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F9621" w14:textId="77777777" w:rsidR="00004CE3" w:rsidRPr="00143562" w:rsidRDefault="00004CE3" w:rsidP="00004CE3">
      <w:pPr>
        <w:rPr>
          <w:rFonts w:eastAsia="Times New Roman" w:cs="Times New Roman"/>
          <w:sz w:val="22"/>
          <w:szCs w:val="22"/>
        </w:rPr>
      </w:pPr>
    </w:p>
    <w:p w14:paraId="027F566B" w14:textId="77777777" w:rsidR="00004CE3" w:rsidRPr="00143562" w:rsidRDefault="00004CE3" w:rsidP="00004CE3">
      <w:pPr>
        <w:jc w:val="center"/>
        <w:rPr>
          <w:rFonts w:cs="Times New Roman"/>
          <w:sz w:val="22"/>
          <w:szCs w:val="22"/>
        </w:rPr>
      </w:pPr>
      <w:r w:rsidRPr="00143562">
        <w:rPr>
          <w:rFonts w:cs="Times New Roman"/>
          <w:sz w:val="28"/>
          <w:szCs w:val="28"/>
          <w:u w:val="single"/>
        </w:rPr>
        <w:t>Sammanställning inför tentamen       </w:t>
      </w:r>
      <w:r w:rsidRPr="00143562">
        <w:rPr>
          <w:rFonts w:cs="Times New Roman"/>
          <w:sz w:val="28"/>
          <w:szCs w:val="28"/>
          <w:u w:val="single"/>
        </w:rPr>
        <w:br/>
      </w:r>
      <w:r w:rsidRPr="00143562">
        <w:rPr>
          <w:rFonts w:cs="Times New Roman"/>
          <w:sz w:val="22"/>
          <w:szCs w:val="22"/>
          <w:u w:val="single"/>
        </w:rPr>
        <w:br/>
      </w:r>
      <w:r w:rsidRPr="00143562">
        <w:rPr>
          <w:rFonts w:cs="Times New Roman"/>
          <w:b/>
          <w:bCs/>
        </w:rPr>
        <w:t>Tentamensfrågor</w:t>
      </w:r>
      <w:r w:rsidRPr="00143562">
        <w:rPr>
          <w:rFonts w:cs="Times New Roman"/>
        </w:rPr>
        <w:br/>
      </w:r>
      <w:r w:rsidRPr="00143562">
        <w:rPr>
          <w:rFonts w:cs="Times New Roman"/>
          <w:sz w:val="22"/>
          <w:szCs w:val="22"/>
        </w:rPr>
        <w:br/>
      </w:r>
    </w:p>
    <w:p w14:paraId="6A2305F5" w14:textId="77777777" w:rsidR="00004CE3" w:rsidRPr="00143562" w:rsidRDefault="00004CE3" w:rsidP="00004CE3">
      <w:pPr>
        <w:ind w:hanging="360"/>
        <w:rPr>
          <w:rFonts w:cs="Times New Roman"/>
          <w:sz w:val="22"/>
          <w:szCs w:val="22"/>
        </w:rPr>
      </w:pPr>
      <w:r w:rsidRPr="00143562">
        <w:rPr>
          <w:rFonts w:cs="Times New Roman"/>
          <w:sz w:val="22"/>
          <w:szCs w:val="22"/>
        </w:rPr>
        <w:t xml:space="preserve">1. </w:t>
      </w:r>
      <w:r w:rsidRPr="00143562">
        <w:rPr>
          <w:rFonts w:cs="Times New Roman"/>
          <w:sz w:val="22"/>
          <w:szCs w:val="22"/>
        </w:rPr>
        <w:tab/>
      </w:r>
      <w:r w:rsidRPr="00143562">
        <w:rPr>
          <w:rFonts w:cs="Times New Roman"/>
          <w:b/>
          <w:bCs/>
          <w:sz w:val="22"/>
          <w:szCs w:val="22"/>
        </w:rPr>
        <w:t>Explica qué se entiende por la empresa como unidad económica de producción.</w:t>
      </w:r>
    </w:p>
    <w:p w14:paraId="5CA885F6" w14:textId="77777777" w:rsidR="00004CE3" w:rsidRPr="00143562" w:rsidRDefault="00004CE3" w:rsidP="00004CE3">
      <w:pPr>
        <w:rPr>
          <w:rFonts w:cs="Times New Roman"/>
          <w:sz w:val="22"/>
          <w:szCs w:val="22"/>
        </w:rPr>
      </w:pPr>
      <w:r w:rsidRPr="00143562">
        <w:rPr>
          <w:rFonts w:cs="Times New Roman"/>
          <w:i/>
          <w:iCs/>
          <w:sz w:val="22"/>
          <w:szCs w:val="22"/>
        </w:rPr>
        <w:t>Förklara varför företaget är en ekonomisk enhet i produktionen?</w:t>
      </w:r>
    </w:p>
    <w:p w14:paraId="482805CF" w14:textId="77777777" w:rsidR="00004CE3" w:rsidRPr="00143562" w:rsidRDefault="00004CE3" w:rsidP="00004CE3">
      <w:pPr>
        <w:rPr>
          <w:rFonts w:eastAsia="Times New Roman" w:cs="Times New Roman"/>
          <w:sz w:val="22"/>
          <w:szCs w:val="22"/>
        </w:rPr>
      </w:pPr>
    </w:p>
    <w:p w14:paraId="4273AF10" w14:textId="77777777" w:rsidR="00004CE3" w:rsidRPr="00143562" w:rsidRDefault="00004CE3" w:rsidP="00004CE3">
      <w:pPr>
        <w:rPr>
          <w:rFonts w:cs="Times New Roman"/>
          <w:sz w:val="22"/>
          <w:szCs w:val="22"/>
        </w:rPr>
      </w:pPr>
      <w:r w:rsidRPr="00143562">
        <w:rPr>
          <w:rFonts w:cs="Times New Roman"/>
          <w:b/>
          <w:bCs/>
          <w:sz w:val="22"/>
          <w:szCs w:val="22"/>
        </w:rPr>
        <w:t>Entendiendo por producción cualquier proceso que tenga como finalidad crear a disposición de las personas los bienes y servicios necesarios para satisfacer sus necesidades.</w:t>
      </w:r>
    </w:p>
    <w:p w14:paraId="6B0FE2FC" w14:textId="77777777" w:rsidR="00004CE3" w:rsidRPr="00143562" w:rsidRDefault="00004CE3" w:rsidP="00004CE3">
      <w:pPr>
        <w:rPr>
          <w:rFonts w:cs="Times New Roman"/>
          <w:i/>
          <w:iCs/>
          <w:sz w:val="22"/>
          <w:szCs w:val="22"/>
        </w:rPr>
      </w:pPr>
      <w:r w:rsidRPr="00143562">
        <w:rPr>
          <w:rFonts w:cs="Times New Roman"/>
          <w:i/>
          <w:iCs/>
          <w:sz w:val="22"/>
          <w:szCs w:val="22"/>
        </w:rPr>
        <w:t>Produktionen förstås som en process som syftar till att skapa tillgång till varor och tjänster för folket och för att möta deras behov</w:t>
      </w:r>
    </w:p>
    <w:p w14:paraId="011CC16F" w14:textId="77777777" w:rsidR="00FF3A94" w:rsidRPr="00143562" w:rsidRDefault="00FF3A94" w:rsidP="00004CE3">
      <w:pPr>
        <w:rPr>
          <w:rFonts w:cs="Times New Roman"/>
          <w:sz w:val="22"/>
          <w:szCs w:val="22"/>
        </w:rPr>
      </w:pPr>
    </w:p>
    <w:p w14:paraId="5B83C625" w14:textId="77777777" w:rsidR="00004CE3" w:rsidRPr="00143562" w:rsidRDefault="00004CE3" w:rsidP="00004CE3">
      <w:pPr>
        <w:ind w:hanging="360"/>
        <w:rPr>
          <w:rFonts w:cs="Times New Roman"/>
          <w:sz w:val="22"/>
          <w:szCs w:val="22"/>
        </w:rPr>
      </w:pPr>
      <w:r w:rsidRPr="00143562">
        <w:rPr>
          <w:rFonts w:cs="Times New Roman"/>
          <w:b/>
          <w:bCs/>
          <w:sz w:val="22"/>
          <w:szCs w:val="22"/>
        </w:rPr>
        <w:t>2.</w:t>
      </w:r>
      <w:r w:rsidRPr="00143562">
        <w:rPr>
          <w:rFonts w:cs="Times New Roman"/>
          <w:sz w:val="22"/>
          <w:szCs w:val="22"/>
        </w:rPr>
        <w:t xml:space="preserve">    </w:t>
      </w:r>
      <w:r w:rsidRPr="00143562">
        <w:rPr>
          <w:rFonts w:cs="Times New Roman"/>
          <w:b/>
          <w:bCs/>
          <w:sz w:val="22"/>
          <w:szCs w:val="22"/>
        </w:rPr>
        <w:t>Explica qué significa el coste social positiva y coste social negativo.</w:t>
      </w:r>
      <w:r w:rsidRPr="00143562">
        <w:rPr>
          <w:rFonts w:cs="Times New Roman"/>
          <w:b/>
          <w:bCs/>
          <w:sz w:val="22"/>
          <w:szCs w:val="22"/>
        </w:rPr>
        <w:br/>
      </w:r>
      <w:r w:rsidRPr="00143562">
        <w:rPr>
          <w:rFonts w:cs="Times New Roman"/>
          <w:i/>
          <w:iCs/>
          <w:sz w:val="22"/>
          <w:szCs w:val="22"/>
        </w:rPr>
        <w:t>Förklara vad positiv- och negativ social kostnad är.</w:t>
      </w:r>
    </w:p>
    <w:p w14:paraId="69556928" w14:textId="77777777" w:rsidR="00004CE3" w:rsidRPr="00143562" w:rsidRDefault="00004CE3" w:rsidP="00004CE3">
      <w:pPr>
        <w:rPr>
          <w:rFonts w:eastAsia="Times New Roman" w:cs="Times New Roman"/>
          <w:sz w:val="22"/>
          <w:szCs w:val="22"/>
        </w:rPr>
      </w:pPr>
    </w:p>
    <w:p w14:paraId="0CB01D12" w14:textId="77777777" w:rsidR="00004CE3" w:rsidRPr="00143562" w:rsidRDefault="00004CE3" w:rsidP="00004CE3">
      <w:pPr>
        <w:rPr>
          <w:rFonts w:cs="Times New Roman"/>
          <w:sz w:val="22"/>
          <w:szCs w:val="22"/>
        </w:rPr>
      </w:pPr>
      <w:r w:rsidRPr="00143562">
        <w:rPr>
          <w:rFonts w:cs="Times New Roman"/>
          <w:b/>
          <w:bCs/>
          <w:sz w:val="22"/>
          <w:szCs w:val="22"/>
        </w:rPr>
        <w:t>Coste social positivo: El coste de la empresa que tiene una repercusión positiva en la sociedad. Por ejemplo, el alumbrado de la calle.</w:t>
      </w:r>
    </w:p>
    <w:p w14:paraId="5B57E07A" w14:textId="77777777" w:rsidR="00004CE3" w:rsidRPr="00143562" w:rsidRDefault="00004CE3" w:rsidP="00004CE3">
      <w:pPr>
        <w:rPr>
          <w:rFonts w:cs="Times New Roman"/>
          <w:sz w:val="22"/>
          <w:szCs w:val="22"/>
        </w:rPr>
      </w:pPr>
      <w:r w:rsidRPr="00143562">
        <w:rPr>
          <w:rFonts w:cs="Times New Roman"/>
          <w:i/>
          <w:iCs/>
          <w:sz w:val="22"/>
          <w:szCs w:val="22"/>
        </w:rPr>
        <w:t>Positiva sociala kostnader: Kostnaden för ett företag som har en positiv inverkan på samhället. T.ex gatubelysningen.</w:t>
      </w:r>
    </w:p>
    <w:p w14:paraId="554B9737" w14:textId="77777777" w:rsidR="00004CE3" w:rsidRPr="00143562" w:rsidRDefault="00004CE3" w:rsidP="00004CE3">
      <w:pPr>
        <w:rPr>
          <w:rFonts w:eastAsia="Times New Roman" w:cs="Times New Roman"/>
          <w:sz w:val="22"/>
          <w:szCs w:val="22"/>
        </w:rPr>
      </w:pPr>
    </w:p>
    <w:p w14:paraId="4FF4EC3A" w14:textId="5D758EC9" w:rsidR="00004CE3" w:rsidRPr="00143562" w:rsidRDefault="00004CE3" w:rsidP="00004CE3">
      <w:pPr>
        <w:rPr>
          <w:rFonts w:cs="Times New Roman"/>
          <w:i/>
          <w:iCs/>
          <w:sz w:val="22"/>
          <w:szCs w:val="22"/>
        </w:rPr>
      </w:pPr>
      <w:r w:rsidRPr="00143562">
        <w:rPr>
          <w:rFonts w:cs="Times New Roman"/>
          <w:b/>
          <w:bCs/>
          <w:sz w:val="22"/>
          <w:szCs w:val="22"/>
        </w:rPr>
        <w:t>Coste social negativa: El coste de la empresa que tiene una repercusión negativa en la sociedad. Por ejemplo, los efectos medioambientales negativos.</w:t>
      </w:r>
      <w:r w:rsidRPr="00143562">
        <w:rPr>
          <w:rFonts w:cs="Times New Roman"/>
          <w:b/>
          <w:bCs/>
          <w:sz w:val="22"/>
          <w:szCs w:val="22"/>
        </w:rPr>
        <w:br/>
      </w:r>
      <w:r w:rsidRPr="00143562">
        <w:rPr>
          <w:rFonts w:cs="Times New Roman"/>
          <w:i/>
          <w:iCs/>
          <w:sz w:val="22"/>
          <w:szCs w:val="22"/>
        </w:rPr>
        <w:t>Negativa sociala kostnader: Kostnaden för ett företag som har en negativ inverkan på samhället. T</w:t>
      </w:r>
      <w:r w:rsidR="002C3ABE">
        <w:rPr>
          <w:rFonts w:cs="Times New Roman"/>
          <w:i/>
          <w:iCs/>
          <w:sz w:val="22"/>
          <w:szCs w:val="22"/>
        </w:rPr>
        <w:t>.</w:t>
      </w:r>
      <w:r w:rsidRPr="00143562">
        <w:rPr>
          <w:rFonts w:cs="Times New Roman"/>
          <w:i/>
          <w:iCs/>
          <w:sz w:val="22"/>
          <w:szCs w:val="22"/>
        </w:rPr>
        <w:t xml:space="preserve">ex. </w:t>
      </w:r>
      <w:r w:rsidR="002C3ABE">
        <w:rPr>
          <w:rFonts w:cs="Times New Roman"/>
          <w:i/>
          <w:iCs/>
          <w:sz w:val="22"/>
          <w:szCs w:val="22"/>
        </w:rPr>
        <w:t>de negativa m</w:t>
      </w:r>
      <w:r w:rsidRPr="00143562">
        <w:rPr>
          <w:rFonts w:cs="Times New Roman"/>
          <w:i/>
          <w:iCs/>
          <w:sz w:val="22"/>
          <w:szCs w:val="22"/>
        </w:rPr>
        <w:t>iljöeffekterna</w:t>
      </w:r>
    </w:p>
    <w:p w14:paraId="47356071" w14:textId="77777777" w:rsidR="00FF3A94" w:rsidRPr="00143562" w:rsidRDefault="00FF3A94" w:rsidP="00004CE3">
      <w:pPr>
        <w:rPr>
          <w:rFonts w:cs="Times New Roman"/>
          <w:sz w:val="22"/>
          <w:szCs w:val="22"/>
        </w:rPr>
      </w:pPr>
    </w:p>
    <w:p w14:paraId="02173F58" w14:textId="77777777" w:rsidR="00004CE3" w:rsidRPr="00143562" w:rsidRDefault="00004CE3" w:rsidP="00004CE3">
      <w:pPr>
        <w:ind w:hanging="360"/>
        <w:rPr>
          <w:rFonts w:cs="Times New Roman"/>
          <w:sz w:val="22"/>
          <w:szCs w:val="22"/>
        </w:rPr>
      </w:pPr>
      <w:r w:rsidRPr="00143562">
        <w:rPr>
          <w:rFonts w:cs="Times New Roman"/>
          <w:b/>
          <w:bCs/>
          <w:sz w:val="22"/>
          <w:szCs w:val="22"/>
        </w:rPr>
        <w:t>3.</w:t>
      </w:r>
      <w:r w:rsidRPr="00143562">
        <w:rPr>
          <w:rFonts w:cs="Times New Roman"/>
          <w:sz w:val="22"/>
          <w:szCs w:val="22"/>
        </w:rPr>
        <w:t xml:space="preserve">    </w:t>
      </w:r>
      <w:r w:rsidRPr="00143562">
        <w:rPr>
          <w:rFonts w:cs="Times New Roman"/>
          <w:b/>
          <w:bCs/>
          <w:sz w:val="22"/>
          <w:szCs w:val="22"/>
        </w:rPr>
        <w:t>Nombra al menos 3 de los criterios de responsabilidad especificados en la certificación SA8000.</w:t>
      </w:r>
      <w:r w:rsidRPr="00143562">
        <w:rPr>
          <w:rFonts w:cs="Times New Roman"/>
          <w:b/>
          <w:bCs/>
          <w:sz w:val="22"/>
          <w:szCs w:val="22"/>
        </w:rPr>
        <w:br/>
      </w:r>
      <w:r w:rsidRPr="00143562">
        <w:rPr>
          <w:rFonts w:cs="Times New Roman"/>
          <w:i/>
          <w:iCs/>
          <w:sz w:val="22"/>
          <w:szCs w:val="22"/>
        </w:rPr>
        <w:t>Nämn åtminstone tre kriterier ifrån...</w:t>
      </w:r>
    </w:p>
    <w:p w14:paraId="50E5D761" w14:textId="77777777" w:rsidR="00004CE3" w:rsidRPr="00143562" w:rsidRDefault="00004CE3" w:rsidP="00004CE3">
      <w:pPr>
        <w:rPr>
          <w:rFonts w:eastAsia="Times New Roman" w:cs="Times New Roman"/>
          <w:sz w:val="22"/>
          <w:szCs w:val="22"/>
        </w:rPr>
      </w:pPr>
    </w:p>
    <w:p w14:paraId="1C8477DD" w14:textId="77777777" w:rsidR="00004CE3" w:rsidRPr="00143562" w:rsidRDefault="00004CE3" w:rsidP="00004CE3">
      <w:pPr>
        <w:rPr>
          <w:rFonts w:cs="Times New Roman"/>
          <w:sz w:val="22"/>
          <w:szCs w:val="22"/>
        </w:rPr>
      </w:pPr>
      <w:r w:rsidRPr="00143562">
        <w:rPr>
          <w:rFonts w:cs="Times New Roman"/>
          <w:b/>
          <w:bCs/>
          <w:sz w:val="22"/>
          <w:szCs w:val="22"/>
        </w:rPr>
        <w:t>La no discriminación por sexo, raza, religión…</w:t>
      </w:r>
    </w:p>
    <w:p w14:paraId="20F718AD" w14:textId="77777777" w:rsidR="00004CE3" w:rsidRPr="00143562" w:rsidRDefault="00004CE3" w:rsidP="00004CE3">
      <w:pPr>
        <w:rPr>
          <w:rFonts w:cs="Times New Roman"/>
          <w:sz w:val="22"/>
          <w:szCs w:val="22"/>
        </w:rPr>
      </w:pPr>
      <w:r w:rsidRPr="00143562">
        <w:rPr>
          <w:rFonts w:cs="Times New Roman"/>
          <w:i/>
          <w:iCs/>
          <w:sz w:val="22"/>
          <w:szCs w:val="22"/>
        </w:rPr>
        <w:t>Icke-diskriminering på grund av kön, ras, religion …</w:t>
      </w:r>
    </w:p>
    <w:p w14:paraId="3CDFDB94" w14:textId="77777777" w:rsidR="00F40666" w:rsidRPr="00143562" w:rsidRDefault="00F40666" w:rsidP="00004CE3">
      <w:pPr>
        <w:rPr>
          <w:rFonts w:cs="Times New Roman"/>
          <w:b/>
          <w:bCs/>
          <w:sz w:val="22"/>
          <w:szCs w:val="22"/>
        </w:rPr>
      </w:pPr>
    </w:p>
    <w:p w14:paraId="427A71F3" w14:textId="77777777" w:rsidR="00004CE3" w:rsidRPr="00143562" w:rsidRDefault="00004CE3" w:rsidP="00004CE3">
      <w:pPr>
        <w:rPr>
          <w:rFonts w:cs="Times New Roman"/>
          <w:sz w:val="22"/>
          <w:szCs w:val="22"/>
        </w:rPr>
      </w:pPr>
      <w:r w:rsidRPr="00143562">
        <w:rPr>
          <w:rFonts w:cs="Times New Roman"/>
          <w:b/>
          <w:bCs/>
          <w:sz w:val="22"/>
          <w:szCs w:val="22"/>
        </w:rPr>
        <w:t>La no imposición de castigos físicos</w:t>
      </w:r>
    </w:p>
    <w:p w14:paraId="6E724D98" w14:textId="77777777" w:rsidR="00004CE3" w:rsidRPr="00143562" w:rsidRDefault="00004CE3" w:rsidP="00004CE3">
      <w:pPr>
        <w:rPr>
          <w:rFonts w:cs="Times New Roman"/>
          <w:sz w:val="22"/>
          <w:szCs w:val="22"/>
        </w:rPr>
      </w:pPr>
      <w:r w:rsidRPr="00143562">
        <w:rPr>
          <w:rFonts w:cs="Times New Roman"/>
          <w:i/>
          <w:iCs/>
          <w:sz w:val="22"/>
          <w:szCs w:val="22"/>
        </w:rPr>
        <w:t>Inget införande av aga</w:t>
      </w:r>
    </w:p>
    <w:p w14:paraId="72F79CE5" w14:textId="77777777" w:rsidR="00F40666" w:rsidRPr="00143562" w:rsidRDefault="00F40666" w:rsidP="00004CE3">
      <w:pPr>
        <w:rPr>
          <w:rFonts w:cs="Times New Roman"/>
          <w:b/>
          <w:bCs/>
          <w:sz w:val="22"/>
          <w:szCs w:val="22"/>
        </w:rPr>
      </w:pPr>
    </w:p>
    <w:p w14:paraId="3217A3A6" w14:textId="77777777" w:rsidR="00004CE3" w:rsidRPr="00143562" w:rsidRDefault="00004CE3" w:rsidP="00004CE3">
      <w:pPr>
        <w:rPr>
          <w:rFonts w:cs="Times New Roman"/>
          <w:sz w:val="22"/>
          <w:szCs w:val="22"/>
        </w:rPr>
      </w:pPr>
      <w:r w:rsidRPr="00143562">
        <w:rPr>
          <w:rFonts w:cs="Times New Roman"/>
          <w:b/>
          <w:bCs/>
          <w:sz w:val="22"/>
          <w:szCs w:val="22"/>
        </w:rPr>
        <w:t>Un horario de trabajo que no exceda de las 48 horas semanales</w:t>
      </w:r>
    </w:p>
    <w:p w14:paraId="4FEDF2A4" w14:textId="77777777" w:rsidR="00004CE3" w:rsidRPr="00143562" w:rsidRDefault="00004CE3" w:rsidP="00004CE3">
      <w:pPr>
        <w:rPr>
          <w:rFonts w:cs="Times New Roman"/>
          <w:i/>
          <w:iCs/>
          <w:sz w:val="22"/>
          <w:szCs w:val="22"/>
        </w:rPr>
      </w:pPr>
      <w:r w:rsidRPr="00143562">
        <w:rPr>
          <w:rFonts w:cs="Times New Roman"/>
          <w:i/>
          <w:iCs/>
          <w:sz w:val="22"/>
          <w:szCs w:val="22"/>
        </w:rPr>
        <w:t>Ett arbetschema som inte får överstiga 48 timmar i veckan.</w:t>
      </w:r>
    </w:p>
    <w:p w14:paraId="02A12127" w14:textId="77777777" w:rsidR="00957481" w:rsidRPr="00143562" w:rsidRDefault="00957481" w:rsidP="00004CE3">
      <w:pPr>
        <w:rPr>
          <w:rFonts w:cs="Times New Roman"/>
          <w:sz w:val="22"/>
          <w:szCs w:val="22"/>
        </w:rPr>
      </w:pPr>
    </w:p>
    <w:p w14:paraId="76826786" w14:textId="77777777" w:rsidR="00004CE3" w:rsidRPr="00143562" w:rsidRDefault="00004CE3" w:rsidP="00004CE3">
      <w:pPr>
        <w:ind w:hanging="360"/>
        <w:rPr>
          <w:rFonts w:cs="Times New Roman"/>
          <w:sz w:val="22"/>
          <w:szCs w:val="22"/>
        </w:rPr>
      </w:pPr>
      <w:r w:rsidRPr="00143562">
        <w:rPr>
          <w:rFonts w:cs="Times New Roman"/>
          <w:b/>
          <w:bCs/>
          <w:sz w:val="22"/>
          <w:szCs w:val="22"/>
        </w:rPr>
        <w:t>4.</w:t>
      </w:r>
      <w:r w:rsidRPr="00143562">
        <w:rPr>
          <w:rFonts w:cs="Times New Roman"/>
          <w:sz w:val="22"/>
          <w:szCs w:val="22"/>
        </w:rPr>
        <w:t xml:space="preserve">    </w:t>
      </w:r>
      <w:r w:rsidRPr="00143562">
        <w:rPr>
          <w:rFonts w:cs="Times New Roman"/>
          <w:b/>
          <w:bCs/>
          <w:sz w:val="22"/>
          <w:szCs w:val="22"/>
        </w:rPr>
        <w:t>Explica se clasifica y cual es el objetivo de análisis contable</w:t>
      </w:r>
    </w:p>
    <w:p w14:paraId="7A81760F" w14:textId="77777777" w:rsidR="00957481" w:rsidRPr="00143562" w:rsidRDefault="00957481" w:rsidP="00004CE3">
      <w:pPr>
        <w:ind w:hanging="360"/>
        <w:rPr>
          <w:rFonts w:cs="Times New Roman"/>
          <w:b/>
          <w:bCs/>
          <w:sz w:val="22"/>
          <w:szCs w:val="22"/>
        </w:rPr>
      </w:pPr>
    </w:p>
    <w:p w14:paraId="03CA79BE" w14:textId="03075421" w:rsidR="00004CE3" w:rsidRPr="00143562" w:rsidRDefault="00004CE3" w:rsidP="00004CE3">
      <w:pPr>
        <w:ind w:hanging="360"/>
        <w:rPr>
          <w:rFonts w:cs="Times New Roman"/>
          <w:b/>
          <w:bCs/>
          <w:sz w:val="22"/>
          <w:szCs w:val="22"/>
        </w:rPr>
      </w:pPr>
      <w:r w:rsidRPr="00143562">
        <w:rPr>
          <w:rFonts w:cs="Times New Roman"/>
          <w:b/>
          <w:bCs/>
          <w:sz w:val="22"/>
          <w:szCs w:val="22"/>
        </w:rPr>
        <w:t>Clasifica</w:t>
      </w:r>
      <w:r w:rsidR="00407DF3" w:rsidRPr="00143562">
        <w:rPr>
          <w:rFonts w:cs="Times New Roman"/>
          <w:b/>
          <w:bCs/>
          <w:sz w:val="22"/>
          <w:szCs w:val="22"/>
        </w:rPr>
        <w:t>:</w:t>
      </w:r>
    </w:p>
    <w:p w14:paraId="42E5C019" w14:textId="77777777" w:rsidR="00407DF3" w:rsidRPr="00143562" w:rsidRDefault="00407DF3" w:rsidP="00004CE3">
      <w:pPr>
        <w:ind w:hanging="360"/>
        <w:rPr>
          <w:rFonts w:cs="Times New Roman"/>
          <w:sz w:val="22"/>
          <w:szCs w:val="22"/>
        </w:rPr>
      </w:pPr>
    </w:p>
    <w:p w14:paraId="51FB04D6" w14:textId="77777777" w:rsidR="00957481" w:rsidRPr="00D75725" w:rsidRDefault="00004CE3" w:rsidP="00957481">
      <w:pPr>
        <w:ind w:hanging="360"/>
        <w:rPr>
          <w:rFonts w:cs="Times New Roman"/>
          <w:sz w:val="22"/>
          <w:szCs w:val="22"/>
          <w:u w:val="single"/>
        </w:rPr>
      </w:pPr>
      <w:r w:rsidRPr="00D75725">
        <w:rPr>
          <w:rFonts w:cs="Times New Roman"/>
          <w:b/>
          <w:bCs/>
          <w:sz w:val="22"/>
          <w:szCs w:val="22"/>
          <w:u w:val="single"/>
        </w:rPr>
        <w:t>Análisis económico:</w:t>
      </w:r>
    </w:p>
    <w:p w14:paraId="2586A7CE" w14:textId="77777777" w:rsidR="00957481" w:rsidRPr="00143562" w:rsidRDefault="00004CE3" w:rsidP="00957481">
      <w:pPr>
        <w:ind w:hanging="360"/>
        <w:rPr>
          <w:rFonts w:cs="Times New Roman"/>
          <w:b/>
          <w:bCs/>
          <w:sz w:val="22"/>
          <w:szCs w:val="22"/>
        </w:rPr>
      </w:pPr>
      <w:r w:rsidRPr="00143562">
        <w:rPr>
          <w:rFonts w:cs="Times New Roman"/>
          <w:b/>
          <w:bCs/>
          <w:sz w:val="22"/>
          <w:szCs w:val="22"/>
        </w:rPr>
        <w:t>Estudia los resultados de la empresa a partir de la cue</w:t>
      </w:r>
      <w:r w:rsidR="00957481" w:rsidRPr="00143562">
        <w:rPr>
          <w:rFonts w:cs="Times New Roman"/>
          <w:b/>
          <w:bCs/>
          <w:sz w:val="22"/>
          <w:szCs w:val="22"/>
        </w:rPr>
        <w:t xml:space="preserve">nta de gestión para obtener una   </w:t>
      </w:r>
    </w:p>
    <w:p w14:paraId="3C550637" w14:textId="77777777" w:rsidR="00D75725" w:rsidRDefault="002F2016" w:rsidP="00D75725">
      <w:pPr>
        <w:ind w:hanging="360"/>
        <w:rPr>
          <w:rFonts w:cs="Times New Roman"/>
          <w:b/>
          <w:bCs/>
          <w:sz w:val="22"/>
          <w:szCs w:val="22"/>
        </w:rPr>
      </w:pPr>
      <w:r w:rsidRPr="00143562">
        <w:rPr>
          <w:rFonts w:cs="Times New Roman"/>
          <w:b/>
          <w:bCs/>
          <w:sz w:val="22"/>
          <w:szCs w:val="22"/>
        </w:rPr>
        <w:t>v</w:t>
      </w:r>
      <w:r w:rsidR="00004CE3" w:rsidRPr="00143562">
        <w:rPr>
          <w:rFonts w:cs="Times New Roman"/>
          <w:b/>
          <w:bCs/>
          <w:sz w:val="22"/>
          <w:szCs w:val="22"/>
        </w:rPr>
        <w:t>isión</w:t>
      </w:r>
      <w:r w:rsidR="00957481" w:rsidRPr="00143562">
        <w:rPr>
          <w:rFonts w:cs="Times New Roman"/>
          <w:sz w:val="22"/>
          <w:szCs w:val="22"/>
        </w:rPr>
        <w:t xml:space="preserve"> </w:t>
      </w:r>
      <w:r w:rsidR="00004CE3" w:rsidRPr="00143562">
        <w:rPr>
          <w:rFonts w:cs="Times New Roman"/>
          <w:b/>
          <w:bCs/>
          <w:sz w:val="22"/>
          <w:szCs w:val="22"/>
        </w:rPr>
        <w:t xml:space="preserve">conjunta de la rentabilidad, productividad, </w:t>
      </w:r>
      <w:r w:rsidR="00D75725">
        <w:rPr>
          <w:rFonts w:cs="Times New Roman"/>
          <w:b/>
          <w:bCs/>
          <w:sz w:val="22"/>
          <w:szCs w:val="22"/>
        </w:rPr>
        <w:t xml:space="preserve">crecimiento de la empresa y las </w:t>
      </w:r>
    </w:p>
    <w:p w14:paraId="3321F827" w14:textId="24DC3EC7" w:rsidR="00004CE3" w:rsidRPr="00D75725" w:rsidRDefault="00004CE3" w:rsidP="00D75725">
      <w:pPr>
        <w:ind w:hanging="360"/>
        <w:rPr>
          <w:rFonts w:cs="Times New Roman"/>
          <w:b/>
          <w:bCs/>
          <w:sz w:val="22"/>
          <w:szCs w:val="22"/>
        </w:rPr>
      </w:pPr>
      <w:proofErr w:type="gramStart"/>
      <w:r w:rsidRPr="00143562">
        <w:rPr>
          <w:rFonts w:cs="Times New Roman"/>
          <w:b/>
          <w:bCs/>
          <w:sz w:val="22"/>
          <w:szCs w:val="22"/>
        </w:rPr>
        <w:t>expectativas del</w:t>
      </w:r>
      <w:r w:rsidR="002F2016" w:rsidRPr="00143562">
        <w:rPr>
          <w:rFonts w:cs="Times New Roman"/>
          <w:sz w:val="22"/>
          <w:szCs w:val="22"/>
        </w:rPr>
        <w:t xml:space="preserve"> </w:t>
      </w:r>
      <w:r w:rsidRPr="00143562">
        <w:rPr>
          <w:rFonts w:cs="Times New Roman"/>
          <w:b/>
          <w:bCs/>
          <w:sz w:val="22"/>
          <w:szCs w:val="22"/>
        </w:rPr>
        <w:t>futuro.</w:t>
      </w:r>
      <w:proofErr w:type="gramEnd"/>
    </w:p>
    <w:p w14:paraId="61FA7296" w14:textId="77777777" w:rsidR="002F2016" w:rsidRPr="00143562" w:rsidRDefault="002F2016" w:rsidP="00004CE3">
      <w:pPr>
        <w:ind w:hanging="360"/>
        <w:rPr>
          <w:rFonts w:cs="Times New Roman"/>
          <w:b/>
          <w:bCs/>
          <w:sz w:val="22"/>
          <w:szCs w:val="22"/>
        </w:rPr>
      </w:pPr>
    </w:p>
    <w:p w14:paraId="3939BA6C" w14:textId="77777777" w:rsidR="00004CE3" w:rsidRPr="00D75725" w:rsidRDefault="00004CE3" w:rsidP="00004CE3">
      <w:pPr>
        <w:ind w:hanging="360"/>
        <w:rPr>
          <w:rFonts w:cs="Times New Roman"/>
          <w:sz w:val="22"/>
          <w:szCs w:val="22"/>
          <w:u w:val="single"/>
        </w:rPr>
      </w:pPr>
      <w:r w:rsidRPr="00D75725">
        <w:rPr>
          <w:rFonts w:cs="Times New Roman"/>
          <w:b/>
          <w:bCs/>
          <w:sz w:val="22"/>
          <w:szCs w:val="22"/>
          <w:u w:val="single"/>
        </w:rPr>
        <w:t>Análisis financiero:</w:t>
      </w:r>
    </w:p>
    <w:p w14:paraId="526DFB32" w14:textId="77777777" w:rsidR="00D75725" w:rsidRDefault="00004CE3" w:rsidP="00D75725">
      <w:pPr>
        <w:ind w:hanging="360"/>
        <w:rPr>
          <w:rFonts w:cs="Times New Roman"/>
          <w:b/>
          <w:bCs/>
          <w:sz w:val="22"/>
          <w:szCs w:val="22"/>
        </w:rPr>
      </w:pPr>
      <w:r w:rsidRPr="00143562">
        <w:rPr>
          <w:rFonts w:cs="Times New Roman"/>
          <w:b/>
          <w:bCs/>
          <w:sz w:val="22"/>
          <w:szCs w:val="22"/>
        </w:rPr>
        <w:t>Estudia la solvencia y la liquidez de las inversiones, es decir la</w:t>
      </w:r>
      <w:r w:rsidR="00D75725">
        <w:rPr>
          <w:rFonts w:cs="Times New Roman"/>
          <w:sz w:val="22"/>
          <w:szCs w:val="22"/>
        </w:rPr>
        <w:t xml:space="preserve"> </w:t>
      </w:r>
      <w:r w:rsidRPr="00143562">
        <w:rPr>
          <w:rFonts w:cs="Times New Roman"/>
          <w:b/>
          <w:bCs/>
          <w:sz w:val="22"/>
          <w:szCs w:val="22"/>
        </w:rPr>
        <w:t xml:space="preserve">capacidad tiene la empresa de </w:t>
      </w:r>
    </w:p>
    <w:p w14:paraId="169F9930" w14:textId="604A86DA" w:rsidR="00004CE3" w:rsidRPr="00143562" w:rsidRDefault="00004CE3" w:rsidP="00D75725">
      <w:pPr>
        <w:ind w:hanging="360"/>
        <w:rPr>
          <w:rFonts w:cs="Times New Roman"/>
          <w:sz w:val="22"/>
          <w:szCs w:val="22"/>
        </w:rPr>
      </w:pPr>
      <w:proofErr w:type="gramStart"/>
      <w:r w:rsidRPr="00143562">
        <w:rPr>
          <w:rFonts w:cs="Times New Roman"/>
          <w:b/>
          <w:bCs/>
          <w:sz w:val="22"/>
          <w:szCs w:val="22"/>
        </w:rPr>
        <w:t>atender a sus obligaciones a corto y a largo plazo.</w:t>
      </w:r>
      <w:proofErr w:type="gramEnd"/>
    </w:p>
    <w:p w14:paraId="600AC9CB" w14:textId="77777777" w:rsidR="002F2016" w:rsidRPr="00143562" w:rsidRDefault="002F2016" w:rsidP="00004CE3">
      <w:pPr>
        <w:ind w:hanging="360"/>
        <w:rPr>
          <w:rFonts w:cs="Times New Roman"/>
          <w:b/>
          <w:bCs/>
          <w:sz w:val="22"/>
          <w:szCs w:val="22"/>
        </w:rPr>
      </w:pPr>
    </w:p>
    <w:p w14:paraId="03C4938B" w14:textId="77777777" w:rsidR="00004CE3" w:rsidRPr="00D75725" w:rsidRDefault="00004CE3" w:rsidP="00004CE3">
      <w:pPr>
        <w:ind w:hanging="360"/>
        <w:rPr>
          <w:rFonts w:cs="Times New Roman"/>
          <w:sz w:val="22"/>
          <w:szCs w:val="22"/>
          <w:u w:val="single"/>
        </w:rPr>
      </w:pPr>
      <w:r w:rsidRPr="00D75725">
        <w:rPr>
          <w:rFonts w:cs="Times New Roman"/>
          <w:b/>
          <w:bCs/>
          <w:sz w:val="22"/>
          <w:szCs w:val="22"/>
          <w:u w:val="single"/>
        </w:rPr>
        <w:t>Análisis patrimonial - (a largo plazo)</w:t>
      </w:r>
    </w:p>
    <w:p w14:paraId="275CEB74" w14:textId="77777777" w:rsidR="00004CE3" w:rsidRPr="00143562" w:rsidRDefault="00004CE3" w:rsidP="00004CE3">
      <w:pPr>
        <w:ind w:hanging="360"/>
        <w:rPr>
          <w:rFonts w:cs="Times New Roman"/>
          <w:sz w:val="22"/>
          <w:szCs w:val="22"/>
        </w:rPr>
      </w:pPr>
      <w:r w:rsidRPr="00143562">
        <w:rPr>
          <w:rFonts w:cs="Times New Roman"/>
          <w:b/>
          <w:bCs/>
          <w:sz w:val="22"/>
          <w:szCs w:val="22"/>
        </w:rPr>
        <w:t>Es la composición del estructura del activo y del patrimonio neto y del pasivo. Las</w:t>
      </w:r>
    </w:p>
    <w:p w14:paraId="32C17E35" w14:textId="77777777" w:rsidR="00004CE3" w:rsidRPr="00143562" w:rsidRDefault="00004CE3" w:rsidP="00004CE3">
      <w:pPr>
        <w:ind w:hanging="360"/>
        <w:rPr>
          <w:rFonts w:cs="Times New Roman"/>
          <w:sz w:val="22"/>
          <w:szCs w:val="22"/>
        </w:rPr>
      </w:pPr>
      <w:r w:rsidRPr="00143562">
        <w:rPr>
          <w:rFonts w:cs="Times New Roman"/>
          <w:b/>
          <w:bCs/>
          <w:sz w:val="22"/>
          <w:szCs w:val="22"/>
        </w:rPr>
        <w:t>relaciones entre las diferentes masas patrimoniales y el equilibrio financiero y las</w:t>
      </w:r>
    </w:p>
    <w:p w14:paraId="44139284" w14:textId="77777777" w:rsidR="00004CE3" w:rsidRPr="00143562" w:rsidRDefault="00004CE3" w:rsidP="00004CE3">
      <w:pPr>
        <w:ind w:hanging="360"/>
        <w:rPr>
          <w:rFonts w:cs="Times New Roman"/>
          <w:sz w:val="22"/>
          <w:szCs w:val="22"/>
        </w:rPr>
      </w:pPr>
      <w:r w:rsidRPr="00143562">
        <w:rPr>
          <w:rFonts w:cs="Times New Roman"/>
          <w:b/>
          <w:bCs/>
          <w:sz w:val="22"/>
          <w:szCs w:val="22"/>
        </w:rPr>
        <w:t>inversiones.</w:t>
      </w:r>
    </w:p>
    <w:p w14:paraId="3061271E" w14:textId="77777777" w:rsidR="00D75725" w:rsidRDefault="00D75725" w:rsidP="00004CE3">
      <w:pPr>
        <w:ind w:hanging="360"/>
        <w:rPr>
          <w:rFonts w:cs="Times New Roman"/>
          <w:b/>
          <w:bCs/>
          <w:sz w:val="22"/>
          <w:szCs w:val="22"/>
        </w:rPr>
      </w:pPr>
    </w:p>
    <w:p w14:paraId="6B768706" w14:textId="1A268709" w:rsidR="002F2016" w:rsidRPr="00D75725" w:rsidRDefault="00004CE3" w:rsidP="00D75725">
      <w:pPr>
        <w:ind w:hanging="360"/>
        <w:rPr>
          <w:rFonts w:cs="Times New Roman"/>
          <w:sz w:val="22"/>
          <w:szCs w:val="22"/>
        </w:rPr>
      </w:pPr>
      <w:r w:rsidRPr="00143562">
        <w:rPr>
          <w:rFonts w:cs="Times New Roman"/>
          <w:b/>
          <w:bCs/>
          <w:sz w:val="22"/>
          <w:szCs w:val="22"/>
        </w:rPr>
        <w:t>Objetivo - Se trata de verificar el equilibrio entre los activos y los pasivos.</w:t>
      </w:r>
    </w:p>
    <w:p w14:paraId="1CCA435D" w14:textId="77777777" w:rsidR="00407DF3" w:rsidRPr="00143562" w:rsidRDefault="00407DF3" w:rsidP="00004CE3">
      <w:pPr>
        <w:ind w:hanging="360"/>
        <w:rPr>
          <w:rFonts w:cs="Times New Roman"/>
          <w:b/>
          <w:bCs/>
          <w:sz w:val="22"/>
          <w:szCs w:val="22"/>
          <w:u w:val="single"/>
        </w:rPr>
      </w:pPr>
    </w:p>
    <w:p w14:paraId="23720CA4" w14:textId="77777777" w:rsidR="00004CE3" w:rsidRPr="00143562" w:rsidRDefault="00004CE3" w:rsidP="00004CE3">
      <w:pPr>
        <w:ind w:hanging="360"/>
        <w:rPr>
          <w:rFonts w:cs="Times New Roman"/>
          <w:sz w:val="22"/>
          <w:szCs w:val="22"/>
        </w:rPr>
      </w:pPr>
      <w:r w:rsidRPr="00143562">
        <w:rPr>
          <w:rFonts w:cs="Times New Roman"/>
          <w:b/>
          <w:bCs/>
          <w:sz w:val="22"/>
          <w:szCs w:val="22"/>
          <w:u w:val="single"/>
        </w:rPr>
        <w:t>Equilibrio de la estructura económica:</w:t>
      </w:r>
    </w:p>
    <w:p w14:paraId="3F4907E2" w14:textId="77777777" w:rsidR="002F2016" w:rsidRPr="00143562" w:rsidRDefault="00004CE3" w:rsidP="00004CE3">
      <w:pPr>
        <w:ind w:hanging="360"/>
        <w:rPr>
          <w:rFonts w:cs="Times New Roman"/>
          <w:b/>
          <w:bCs/>
          <w:sz w:val="22"/>
          <w:szCs w:val="22"/>
        </w:rPr>
      </w:pPr>
      <w:r w:rsidRPr="00143562">
        <w:rPr>
          <w:rFonts w:cs="Times New Roman"/>
          <w:b/>
          <w:bCs/>
          <w:sz w:val="22"/>
          <w:szCs w:val="22"/>
        </w:rPr>
        <w:t>La existencia de una relación óptima de las inversione</w:t>
      </w:r>
      <w:r w:rsidR="002F2016" w:rsidRPr="00143562">
        <w:rPr>
          <w:rFonts w:cs="Times New Roman"/>
          <w:b/>
          <w:bCs/>
          <w:sz w:val="22"/>
          <w:szCs w:val="22"/>
        </w:rPr>
        <w:t xml:space="preserve">s tanto en activos no corriente </w:t>
      </w:r>
    </w:p>
    <w:p w14:paraId="009E674F" w14:textId="2F6C5E9D" w:rsidR="00004CE3" w:rsidRPr="00143562" w:rsidRDefault="002F2016" w:rsidP="002F2016">
      <w:pPr>
        <w:ind w:hanging="360"/>
        <w:rPr>
          <w:rFonts w:cs="Times New Roman"/>
          <w:sz w:val="22"/>
          <w:szCs w:val="22"/>
        </w:rPr>
      </w:pPr>
      <w:r w:rsidRPr="00143562">
        <w:rPr>
          <w:rFonts w:cs="Times New Roman"/>
          <w:b/>
          <w:bCs/>
          <w:sz w:val="22"/>
          <w:szCs w:val="22"/>
        </w:rPr>
        <w:t>C</w:t>
      </w:r>
      <w:r w:rsidR="00004CE3" w:rsidRPr="00143562">
        <w:rPr>
          <w:rFonts w:cs="Times New Roman"/>
          <w:b/>
          <w:bCs/>
          <w:sz w:val="22"/>
          <w:szCs w:val="22"/>
        </w:rPr>
        <w:t>omo</w:t>
      </w:r>
      <w:r w:rsidRPr="00143562">
        <w:rPr>
          <w:rFonts w:cs="Times New Roman"/>
          <w:sz w:val="22"/>
          <w:szCs w:val="22"/>
        </w:rPr>
        <w:t xml:space="preserve"> </w:t>
      </w:r>
      <w:r w:rsidR="00004CE3" w:rsidRPr="00143562">
        <w:rPr>
          <w:rFonts w:cs="Times New Roman"/>
          <w:b/>
          <w:bCs/>
          <w:sz w:val="22"/>
          <w:szCs w:val="22"/>
        </w:rPr>
        <w:t>en activos corriente.</w:t>
      </w:r>
    </w:p>
    <w:p w14:paraId="57EDDF72" w14:textId="77777777" w:rsidR="00004CE3" w:rsidRPr="00143562" w:rsidRDefault="00004CE3" w:rsidP="00004CE3">
      <w:pPr>
        <w:rPr>
          <w:rFonts w:eastAsia="Times New Roman" w:cs="Times New Roman"/>
          <w:sz w:val="22"/>
          <w:szCs w:val="22"/>
        </w:rPr>
      </w:pPr>
    </w:p>
    <w:p w14:paraId="5BA1F686" w14:textId="77777777" w:rsidR="00004CE3" w:rsidRPr="00143562" w:rsidRDefault="00004CE3" w:rsidP="00004CE3">
      <w:pPr>
        <w:ind w:hanging="360"/>
        <w:rPr>
          <w:rFonts w:cs="Times New Roman"/>
          <w:sz w:val="22"/>
          <w:szCs w:val="22"/>
        </w:rPr>
      </w:pPr>
      <w:r w:rsidRPr="00143562">
        <w:rPr>
          <w:rFonts w:cs="Times New Roman"/>
          <w:b/>
          <w:bCs/>
          <w:sz w:val="22"/>
          <w:szCs w:val="22"/>
          <w:u w:val="single"/>
        </w:rPr>
        <w:t>Equilibrio de la estructura financiera</w:t>
      </w:r>
    </w:p>
    <w:p w14:paraId="6F7B5D60" w14:textId="77777777" w:rsidR="00004CE3" w:rsidRPr="00143562" w:rsidRDefault="00004CE3" w:rsidP="00004CE3">
      <w:pPr>
        <w:ind w:hanging="360"/>
        <w:rPr>
          <w:rFonts w:cs="Times New Roman"/>
          <w:sz w:val="22"/>
          <w:szCs w:val="22"/>
        </w:rPr>
      </w:pPr>
      <w:r w:rsidRPr="00143562">
        <w:rPr>
          <w:rFonts w:cs="Times New Roman"/>
          <w:b/>
          <w:bCs/>
          <w:sz w:val="22"/>
          <w:szCs w:val="22"/>
        </w:rPr>
        <w:t>La existencia de una relación equilibrada de las fuentes de financiación, patrimonio neto,</w:t>
      </w:r>
    </w:p>
    <w:p w14:paraId="6ABA1EE3" w14:textId="77777777" w:rsidR="00004CE3" w:rsidRPr="00143562" w:rsidRDefault="00004CE3" w:rsidP="00004CE3">
      <w:pPr>
        <w:ind w:hanging="360"/>
        <w:rPr>
          <w:rFonts w:cs="Times New Roman"/>
          <w:sz w:val="22"/>
          <w:szCs w:val="22"/>
        </w:rPr>
      </w:pPr>
      <w:r w:rsidRPr="00143562">
        <w:rPr>
          <w:rFonts w:cs="Times New Roman"/>
          <w:b/>
          <w:bCs/>
          <w:sz w:val="22"/>
          <w:szCs w:val="22"/>
        </w:rPr>
        <w:t>pasivo no corriente, y pasivo corriente.</w:t>
      </w:r>
    </w:p>
    <w:p w14:paraId="3D26D0CA" w14:textId="77777777" w:rsidR="002F2016" w:rsidRPr="00143562" w:rsidRDefault="002F2016" w:rsidP="00004CE3">
      <w:pPr>
        <w:ind w:hanging="360"/>
        <w:rPr>
          <w:rFonts w:cs="Times New Roman"/>
          <w:b/>
          <w:bCs/>
          <w:sz w:val="22"/>
          <w:szCs w:val="22"/>
          <w:u w:val="single"/>
        </w:rPr>
      </w:pPr>
    </w:p>
    <w:p w14:paraId="013FE3C7" w14:textId="77777777" w:rsidR="00004CE3" w:rsidRPr="00143562" w:rsidRDefault="00004CE3" w:rsidP="00004CE3">
      <w:pPr>
        <w:ind w:hanging="360"/>
        <w:rPr>
          <w:rFonts w:cs="Times New Roman"/>
          <w:sz w:val="22"/>
          <w:szCs w:val="22"/>
        </w:rPr>
      </w:pPr>
      <w:r w:rsidRPr="00143562">
        <w:rPr>
          <w:rFonts w:cs="Times New Roman"/>
          <w:b/>
          <w:bCs/>
          <w:sz w:val="22"/>
          <w:szCs w:val="22"/>
          <w:u w:val="single"/>
        </w:rPr>
        <w:t>Correlaciones patrimoniales</w:t>
      </w:r>
    </w:p>
    <w:p w14:paraId="0B11FFB2" w14:textId="77777777" w:rsidR="00004CE3" w:rsidRPr="00143562" w:rsidRDefault="00004CE3" w:rsidP="00004CE3">
      <w:pPr>
        <w:ind w:hanging="360"/>
        <w:rPr>
          <w:rFonts w:cs="Times New Roman"/>
          <w:sz w:val="22"/>
          <w:szCs w:val="22"/>
        </w:rPr>
      </w:pPr>
      <w:r w:rsidRPr="00143562">
        <w:rPr>
          <w:rFonts w:cs="Times New Roman"/>
          <w:b/>
          <w:bCs/>
          <w:sz w:val="22"/>
          <w:szCs w:val="22"/>
        </w:rPr>
        <w:t>Permiten que los recursos financieros sean consecuentes con las inversiones realizadas.</w:t>
      </w:r>
    </w:p>
    <w:p w14:paraId="4C8AFE32" w14:textId="77777777" w:rsidR="00004CE3" w:rsidRPr="00143562" w:rsidRDefault="00004CE3" w:rsidP="00004CE3">
      <w:pPr>
        <w:rPr>
          <w:rFonts w:eastAsia="Times New Roman" w:cs="Times New Roman"/>
          <w:sz w:val="22"/>
          <w:szCs w:val="22"/>
        </w:rPr>
      </w:pPr>
    </w:p>
    <w:p w14:paraId="0B46A1CA" w14:textId="77777777" w:rsidR="00004CE3" w:rsidRPr="00143562" w:rsidRDefault="00004CE3" w:rsidP="00004CE3">
      <w:pPr>
        <w:ind w:hanging="360"/>
        <w:rPr>
          <w:rFonts w:cs="Times New Roman"/>
          <w:sz w:val="22"/>
          <w:szCs w:val="22"/>
        </w:rPr>
      </w:pPr>
      <w:r w:rsidRPr="00143562">
        <w:rPr>
          <w:rFonts w:cs="Times New Roman"/>
          <w:sz w:val="22"/>
          <w:szCs w:val="22"/>
        </w:rPr>
        <w:t xml:space="preserve">5. </w:t>
      </w:r>
      <w:r w:rsidRPr="00143562">
        <w:rPr>
          <w:rFonts w:cs="Times New Roman"/>
          <w:sz w:val="22"/>
          <w:szCs w:val="22"/>
        </w:rPr>
        <w:tab/>
      </w:r>
      <w:r w:rsidRPr="00143562">
        <w:rPr>
          <w:rFonts w:cs="Times New Roman"/>
          <w:b/>
          <w:bCs/>
          <w:sz w:val="22"/>
          <w:szCs w:val="22"/>
        </w:rPr>
        <w:t>Explica por qué definición del flujo de caja económico tiene relación con la autofinanciación de la empresa.</w:t>
      </w:r>
    </w:p>
    <w:p w14:paraId="2FB98778" w14:textId="77777777" w:rsidR="00004CE3" w:rsidRPr="00143562" w:rsidRDefault="00004CE3" w:rsidP="00004CE3">
      <w:pPr>
        <w:rPr>
          <w:rFonts w:cs="Times New Roman"/>
          <w:sz w:val="22"/>
          <w:szCs w:val="22"/>
        </w:rPr>
      </w:pPr>
      <w:r w:rsidRPr="00143562">
        <w:rPr>
          <w:rFonts w:cs="Times New Roman"/>
          <w:i/>
          <w:iCs/>
          <w:sz w:val="22"/>
          <w:szCs w:val="22"/>
        </w:rPr>
        <w:t>Förklara varför definitionen av det ekonomiska kassaflödet har en relation med självfinansieringen.</w:t>
      </w:r>
    </w:p>
    <w:p w14:paraId="7B8ECC33" w14:textId="77777777" w:rsidR="00004CE3" w:rsidRPr="00143562" w:rsidRDefault="00004CE3" w:rsidP="00004CE3">
      <w:pPr>
        <w:rPr>
          <w:rFonts w:eastAsia="Times New Roman" w:cs="Times New Roman"/>
          <w:sz w:val="22"/>
          <w:szCs w:val="22"/>
        </w:rPr>
      </w:pPr>
    </w:p>
    <w:p w14:paraId="303CB6EA" w14:textId="77777777" w:rsidR="00004CE3" w:rsidRPr="00143562" w:rsidRDefault="00004CE3" w:rsidP="00004CE3">
      <w:pPr>
        <w:rPr>
          <w:rFonts w:cs="Times New Roman"/>
          <w:sz w:val="22"/>
          <w:szCs w:val="22"/>
        </w:rPr>
      </w:pPr>
      <w:r w:rsidRPr="00143562">
        <w:rPr>
          <w:rFonts w:cs="Times New Roman"/>
          <w:b/>
          <w:bCs/>
          <w:sz w:val="22"/>
          <w:szCs w:val="22"/>
        </w:rPr>
        <w:t>El flujo de caja económica es la capacidad que tiene la empresa de generar recursos susceptibles de utilizarse como autofinanciación.</w:t>
      </w:r>
    </w:p>
    <w:p w14:paraId="2442088D" w14:textId="77777777" w:rsidR="00004CE3" w:rsidRPr="00143562" w:rsidRDefault="00004CE3" w:rsidP="00004CE3">
      <w:pPr>
        <w:rPr>
          <w:rFonts w:cs="Times New Roman"/>
          <w:sz w:val="22"/>
          <w:szCs w:val="22"/>
        </w:rPr>
      </w:pPr>
      <w:r w:rsidRPr="00143562">
        <w:rPr>
          <w:rFonts w:cs="Times New Roman"/>
          <w:i/>
          <w:iCs/>
          <w:sz w:val="22"/>
          <w:szCs w:val="22"/>
        </w:rPr>
        <w:t>Ekonomiska kassaflödet är företagets förmåga att generera resurser som kan användas som självfinansiering.</w:t>
      </w:r>
    </w:p>
    <w:p w14:paraId="1524A688" w14:textId="77777777" w:rsidR="002F2016" w:rsidRPr="00143562" w:rsidRDefault="002F2016" w:rsidP="00004CE3">
      <w:pPr>
        <w:rPr>
          <w:rFonts w:cs="Times New Roman"/>
          <w:b/>
          <w:bCs/>
          <w:sz w:val="22"/>
          <w:szCs w:val="22"/>
        </w:rPr>
      </w:pPr>
    </w:p>
    <w:p w14:paraId="144EBF06" w14:textId="77777777" w:rsidR="00004CE3" w:rsidRPr="00143562" w:rsidRDefault="00004CE3" w:rsidP="00004CE3">
      <w:pPr>
        <w:rPr>
          <w:rFonts w:cs="Times New Roman"/>
          <w:sz w:val="22"/>
          <w:szCs w:val="22"/>
        </w:rPr>
      </w:pPr>
      <w:r w:rsidRPr="00143562">
        <w:rPr>
          <w:rFonts w:cs="Times New Roman"/>
          <w:b/>
          <w:bCs/>
          <w:sz w:val="22"/>
          <w:szCs w:val="22"/>
        </w:rPr>
        <w:t>Que es el otro nombre de tesorería?</w:t>
      </w:r>
      <w:r w:rsidRPr="00143562">
        <w:rPr>
          <w:rFonts w:cs="Times New Roman"/>
          <w:b/>
          <w:bCs/>
          <w:sz w:val="22"/>
          <w:szCs w:val="22"/>
        </w:rPr>
        <w:br/>
      </w:r>
      <w:r w:rsidRPr="00143562">
        <w:rPr>
          <w:rFonts w:cs="Times New Roman"/>
          <w:i/>
          <w:iCs/>
          <w:sz w:val="22"/>
          <w:szCs w:val="22"/>
        </w:rPr>
        <w:t>Vad är det andra namnet på kassalikviditet?</w:t>
      </w:r>
    </w:p>
    <w:p w14:paraId="2C030CB1" w14:textId="77777777" w:rsidR="00004CE3" w:rsidRPr="00143562" w:rsidRDefault="00004CE3" w:rsidP="00004CE3">
      <w:pPr>
        <w:rPr>
          <w:rFonts w:eastAsia="Times New Roman" w:cs="Times New Roman"/>
          <w:sz w:val="22"/>
          <w:szCs w:val="22"/>
        </w:rPr>
      </w:pPr>
    </w:p>
    <w:p w14:paraId="0C0AAF08" w14:textId="77777777" w:rsidR="00004CE3" w:rsidRPr="00143562" w:rsidRDefault="00004CE3" w:rsidP="00004CE3">
      <w:pPr>
        <w:rPr>
          <w:rFonts w:cs="Times New Roman"/>
          <w:sz w:val="22"/>
          <w:szCs w:val="22"/>
        </w:rPr>
      </w:pPr>
      <w:r w:rsidRPr="00143562">
        <w:rPr>
          <w:rFonts w:cs="Times New Roman"/>
          <w:b/>
          <w:bCs/>
          <w:sz w:val="22"/>
          <w:szCs w:val="22"/>
        </w:rPr>
        <w:t>Ratio de solvencia inmediata</w:t>
      </w:r>
    </w:p>
    <w:p w14:paraId="10E97963" w14:textId="77777777" w:rsidR="00004CE3" w:rsidRDefault="00004CE3" w:rsidP="00004CE3">
      <w:pPr>
        <w:rPr>
          <w:rFonts w:cs="Times New Roman"/>
          <w:sz w:val="22"/>
          <w:szCs w:val="22"/>
        </w:rPr>
      </w:pPr>
      <w:r w:rsidRPr="00143562">
        <w:rPr>
          <w:rFonts w:cs="Times New Roman"/>
          <w:i/>
          <w:iCs/>
          <w:sz w:val="22"/>
          <w:szCs w:val="22"/>
        </w:rPr>
        <w:t>Omedelbar soliditetskvot</w:t>
      </w:r>
      <w:r w:rsidRPr="00143562">
        <w:rPr>
          <w:rFonts w:cs="Times New Roman"/>
          <w:sz w:val="22"/>
          <w:szCs w:val="22"/>
        </w:rPr>
        <w:tab/>
      </w:r>
    </w:p>
    <w:p w14:paraId="01F38E1D" w14:textId="77777777" w:rsidR="002C3ABE" w:rsidRPr="00143562" w:rsidRDefault="002C3ABE" w:rsidP="00004CE3">
      <w:pPr>
        <w:rPr>
          <w:rFonts w:cs="Times New Roman"/>
          <w:sz w:val="22"/>
          <w:szCs w:val="22"/>
        </w:rPr>
      </w:pPr>
    </w:p>
    <w:p w14:paraId="67E27645" w14:textId="77777777" w:rsidR="00004CE3" w:rsidRPr="002C3ABE" w:rsidRDefault="00004CE3" w:rsidP="00004CE3">
      <w:pPr>
        <w:jc w:val="center"/>
        <w:rPr>
          <w:rFonts w:cs="Times New Roman"/>
        </w:rPr>
      </w:pPr>
      <w:r w:rsidRPr="002C3ABE">
        <w:rPr>
          <w:rFonts w:cs="Times New Roman"/>
          <w:b/>
          <w:bCs/>
        </w:rPr>
        <w:t>Seminarium 1</w:t>
      </w:r>
    </w:p>
    <w:p w14:paraId="75E034D1" w14:textId="77777777" w:rsidR="00004CE3" w:rsidRPr="00143562" w:rsidRDefault="00004CE3" w:rsidP="00004CE3">
      <w:pPr>
        <w:ind w:hanging="360"/>
        <w:rPr>
          <w:rFonts w:cs="Times New Roman"/>
          <w:sz w:val="22"/>
          <w:szCs w:val="22"/>
        </w:rPr>
      </w:pPr>
      <w:r w:rsidRPr="00143562">
        <w:rPr>
          <w:rFonts w:cs="Times New Roman"/>
          <w:b/>
          <w:bCs/>
          <w:sz w:val="22"/>
          <w:szCs w:val="22"/>
        </w:rPr>
        <w:t>1.</w:t>
      </w:r>
      <w:r w:rsidRPr="00143562">
        <w:rPr>
          <w:rFonts w:cs="Times New Roman"/>
          <w:sz w:val="22"/>
          <w:szCs w:val="22"/>
        </w:rPr>
        <w:t xml:space="preserve">    </w:t>
      </w:r>
      <w:r w:rsidRPr="00143562">
        <w:rPr>
          <w:rFonts w:cs="Times New Roman"/>
          <w:b/>
          <w:bCs/>
          <w:sz w:val="22"/>
          <w:szCs w:val="22"/>
        </w:rPr>
        <w:t>¿Por qué se crean las empresas?</w:t>
      </w:r>
    </w:p>
    <w:p w14:paraId="35572A84" w14:textId="77777777" w:rsidR="00004CE3" w:rsidRPr="00143562" w:rsidRDefault="00004CE3" w:rsidP="00004CE3">
      <w:pPr>
        <w:rPr>
          <w:rFonts w:cs="Times New Roman"/>
          <w:sz w:val="22"/>
          <w:szCs w:val="22"/>
        </w:rPr>
      </w:pPr>
      <w:r w:rsidRPr="00143562">
        <w:rPr>
          <w:rFonts w:cs="Times New Roman"/>
          <w:i/>
          <w:iCs/>
          <w:sz w:val="22"/>
          <w:szCs w:val="22"/>
        </w:rPr>
        <w:t>Varför skapas företag?</w:t>
      </w:r>
    </w:p>
    <w:p w14:paraId="779FA0E2" w14:textId="77777777" w:rsidR="002C3ABE" w:rsidRDefault="002C3ABE" w:rsidP="00004CE3">
      <w:pPr>
        <w:rPr>
          <w:rFonts w:cs="Times New Roman"/>
          <w:b/>
          <w:bCs/>
          <w:sz w:val="22"/>
          <w:szCs w:val="22"/>
        </w:rPr>
      </w:pPr>
    </w:p>
    <w:p w14:paraId="6C06D5B4" w14:textId="77777777" w:rsidR="00004CE3" w:rsidRPr="00143562" w:rsidRDefault="00004CE3" w:rsidP="00004CE3">
      <w:pPr>
        <w:rPr>
          <w:rFonts w:cs="Times New Roman"/>
          <w:sz w:val="22"/>
          <w:szCs w:val="22"/>
        </w:rPr>
      </w:pPr>
      <w:r w:rsidRPr="00143562">
        <w:rPr>
          <w:rFonts w:cs="Times New Roman"/>
          <w:b/>
          <w:bCs/>
          <w:sz w:val="22"/>
          <w:szCs w:val="22"/>
        </w:rPr>
        <w:t>Para ganar dinero.</w:t>
      </w:r>
    </w:p>
    <w:p w14:paraId="5D414CBB" w14:textId="77777777" w:rsidR="00004CE3" w:rsidRPr="00143562" w:rsidRDefault="00004CE3" w:rsidP="00004CE3">
      <w:pPr>
        <w:rPr>
          <w:rFonts w:cs="Times New Roman"/>
          <w:i/>
          <w:iCs/>
          <w:sz w:val="22"/>
          <w:szCs w:val="22"/>
        </w:rPr>
      </w:pPr>
      <w:r w:rsidRPr="00143562">
        <w:rPr>
          <w:rFonts w:cs="Times New Roman"/>
          <w:i/>
          <w:iCs/>
          <w:sz w:val="22"/>
          <w:szCs w:val="22"/>
        </w:rPr>
        <w:t>För att tjäna pengar.</w:t>
      </w:r>
    </w:p>
    <w:p w14:paraId="4B332FAF" w14:textId="77777777" w:rsidR="00407DF3" w:rsidRPr="00143562" w:rsidRDefault="00407DF3" w:rsidP="00004CE3">
      <w:pPr>
        <w:rPr>
          <w:rFonts w:cs="Times New Roman"/>
          <w:sz w:val="22"/>
          <w:szCs w:val="22"/>
        </w:rPr>
      </w:pPr>
    </w:p>
    <w:p w14:paraId="2D2982F8" w14:textId="77777777" w:rsidR="00004CE3" w:rsidRPr="00143562" w:rsidRDefault="00004CE3" w:rsidP="00004CE3">
      <w:pPr>
        <w:ind w:hanging="360"/>
        <w:rPr>
          <w:rFonts w:cs="Times New Roman"/>
          <w:sz w:val="22"/>
          <w:szCs w:val="22"/>
        </w:rPr>
      </w:pPr>
      <w:r w:rsidRPr="00143562">
        <w:rPr>
          <w:rFonts w:cs="Times New Roman"/>
          <w:b/>
          <w:bCs/>
          <w:sz w:val="22"/>
          <w:szCs w:val="22"/>
        </w:rPr>
        <w:t>2.</w:t>
      </w:r>
      <w:r w:rsidRPr="00143562">
        <w:rPr>
          <w:rFonts w:cs="Times New Roman"/>
          <w:sz w:val="22"/>
          <w:szCs w:val="22"/>
        </w:rPr>
        <w:t xml:space="preserve">    </w:t>
      </w:r>
      <w:r w:rsidRPr="00143562">
        <w:rPr>
          <w:rFonts w:cs="Times New Roman"/>
          <w:b/>
          <w:bCs/>
          <w:sz w:val="22"/>
          <w:szCs w:val="22"/>
        </w:rPr>
        <w:t>Explica qué es el mercado y quiénes se encuentran allí</w:t>
      </w:r>
    </w:p>
    <w:p w14:paraId="2C922030" w14:textId="77777777" w:rsidR="00004CE3" w:rsidRPr="00143562" w:rsidRDefault="00004CE3" w:rsidP="00004CE3">
      <w:pPr>
        <w:rPr>
          <w:rFonts w:cs="Times New Roman"/>
          <w:sz w:val="22"/>
          <w:szCs w:val="22"/>
        </w:rPr>
      </w:pPr>
      <w:r w:rsidRPr="00143562">
        <w:rPr>
          <w:rFonts w:cs="Times New Roman"/>
          <w:i/>
          <w:iCs/>
          <w:sz w:val="22"/>
          <w:szCs w:val="22"/>
        </w:rPr>
        <w:t>Förklara vad som är marknaden och vilka som räknas dit.</w:t>
      </w:r>
    </w:p>
    <w:p w14:paraId="7CE99ED6" w14:textId="77777777" w:rsidR="00004CE3" w:rsidRPr="00143562" w:rsidRDefault="00004CE3" w:rsidP="00004CE3">
      <w:pPr>
        <w:rPr>
          <w:rFonts w:eastAsia="Times New Roman" w:cs="Times New Roman"/>
          <w:sz w:val="22"/>
          <w:szCs w:val="22"/>
        </w:rPr>
      </w:pPr>
    </w:p>
    <w:p w14:paraId="297F69EF" w14:textId="77777777" w:rsidR="00004CE3" w:rsidRPr="00143562" w:rsidRDefault="00004CE3" w:rsidP="00004CE3">
      <w:pPr>
        <w:rPr>
          <w:rFonts w:cs="Times New Roman"/>
          <w:sz w:val="22"/>
          <w:szCs w:val="22"/>
        </w:rPr>
      </w:pPr>
      <w:r w:rsidRPr="00143562">
        <w:rPr>
          <w:rFonts w:cs="Times New Roman"/>
          <w:b/>
          <w:bCs/>
          <w:sz w:val="22"/>
          <w:szCs w:val="22"/>
        </w:rPr>
        <w:t>El mercado: Competidores, proveedores y clientes</w:t>
      </w:r>
    </w:p>
    <w:p w14:paraId="180FC8C6" w14:textId="77777777" w:rsidR="00004CE3" w:rsidRPr="00143562" w:rsidRDefault="00004CE3" w:rsidP="00004CE3">
      <w:pPr>
        <w:rPr>
          <w:rFonts w:cs="Times New Roman"/>
          <w:i/>
          <w:iCs/>
          <w:sz w:val="22"/>
          <w:szCs w:val="22"/>
        </w:rPr>
      </w:pPr>
      <w:r w:rsidRPr="00143562">
        <w:rPr>
          <w:rFonts w:cs="Times New Roman"/>
          <w:i/>
          <w:iCs/>
          <w:sz w:val="22"/>
          <w:szCs w:val="22"/>
        </w:rPr>
        <w:t>Där hittar man: Konkurrenter, leverantörer och kunder</w:t>
      </w:r>
    </w:p>
    <w:p w14:paraId="204AFF1F" w14:textId="77777777" w:rsidR="00F40666" w:rsidRPr="00143562" w:rsidRDefault="00F40666" w:rsidP="00004CE3">
      <w:pPr>
        <w:rPr>
          <w:rFonts w:cs="Times New Roman"/>
          <w:sz w:val="22"/>
          <w:szCs w:val="22"/>
        </w:rPr>
      </w:pPr>
    </w:p>
    <w:p w14:paraId="30960A54" w14:textId="77777777" w:rsidR="00004CE3" w:rsidRPr="00143562" w:rsidRDefault="00004CE3" w:rsidP="00004CE3">
      <w:pPr>
        <w:ind w:hanging="360"/>
        <w:rPr>
          <w:rFonts w:cs="Times New Roman"/>
          <w:sz w:val="22"/>
          <w:szCs w:val="22"/>
        </w:rPr>
      </w:pPr>
      <w:r w:rsidRPr="00143562">
        <w:rPr>
          <w:rFonts w:cs="Times New Roman"/>
          <w:b/>
          <w:bCs/>
          <w:sz w:val="22"/>
          <w:szCs w:val="22"/>
        </w:rPr>
        <w:t>3.</w:t>
      </w:r>
      <w:r w:rsidRPr="00143562">
        <w:rPr>
          <w:rFonts w:cs="Times New Roman"/>
          <w:sz w:val="22"/>
          <w:szCs w:val="22"/>
        </w:rPr>
        <w:t xml:space="preserve">    </w:t>
      </w:r>
      <w:r w:rsidRPr="00143562">
        <w:rPr>
          <w:rFonts w:cs="Times New Roman"/>
          <w:b/>
          <w:bCs/>
          <w:sz w:val="22"/>
          <w:szCs w:val="22"/>
        </w:rPr>
        <w:t>¿Qué se entiende por producción?</w:t>
      </w:r>
    </w:p>
    <w:p w14:paraId="07170D6A" w14:textId="77777777" w:rsidR="00004CE3" w:rsidRPr="00143562" w:rsidRDefault="00004CE3" w:rsidP="00004CE3">
      <w:pPr>
        <w:rPr>
          <w:rFonts w:cs="Times New Roman"/>
          <w:sz w:val="22"/>
          <w:szCs w:val="22"/>
        </w:rPr>
      </w:pPr>
      <w:r w:rsidRPr="00143562">
        <w:rPr>
          <w:rFonts w:cs="Times New Roman"/>
          <w:i/>
          <w:iCs/>
          <w:sz w:val="22"/>
          <w:szCs w:val="22"/>
        </w:rPr>
        <w:t>Vad menas med produktion?</w:t>
      </w:r>
    </w:p>
    <w:p w14:paraId="7829FA89" w14:textId="77777777" w:rsidR="00F40666" w:rsidRPr="00143562" w:rsidRDefault="00F40666" w:rsidP="00004CE3">
      <w:pPr>
        <w:rPr>
          <w:rFonts w:cs="Times New Roman"/>
          <w:b/>
          <w:bCs/>
          <w:sz w:val="22"/>
          <w:szCs w:val="22"/>
        </w:rPr>
      </w:pPr>
    </w:p>
    <w:p w14:paraId="1A6A4745" w14:textId="77777777" w:rsidR="00004CE3" w:rsidRPr="00143562" w:rsidRDefault="00004CE3" w:rsidP="00004CE3">
      <w:pPr>
        <w:rPr>
          <w:rFonts w:cs="Times New Roman"/>
          <w:sz w:val="22"/>
          <w:szCs w:val="22"/>
        </w:rPr>
      </w:pPr>
      <w:r w:rsidRPr="00143562">
        <w:rPr>
          <w:rFonts w:cs="Times New Roman"/>
          <w:b/>
          <w:bCs/>
          <w:sz w:val="22"/>
          <w:szCs w:val="22"/>
        </w:rPr>
        <w:t>La creación de los bienes y servicios necesarios para satisfacer las necesidades de la sociedad.</w:t>
      </w:r>
    </w:p>
    <w:p w14:paraId="7A3CD889" w14:textId="77777777" w:rsidR="00004CE3" w:rsidRPr="00143562" w:rsidRDefault="00004CE3" w:rsidP="00004CE3">
      <w:pPr>
        <w:rPr>
          <w:rFonts w:cs="Times New Roman"/>
          <w:i/>
          <w:iCs/>
          <w:sz w:val="22"/>
          <w:szCs w:val="22"/>
        </w:rPr>
      </w:pPr>
      <w:r w:rsidRPr="00143562">
        <w:rPr>
          <w:rFonts w:cs="Times New Roman"/>
          <w:i/>
          <w:iCs/>
          <w:sz w:val="22"/>
          <w:szCs w:val="22"/>
        </w:rPr>
        <w:t xml:space="preserve">En process som syftar till att skapa eller göra varor och tjänster tillgängliga för medborgarna som är nödvändiga för att uppfylla samhällets behov </w:t>
      </w:r>
    </w:p>
    <w:p w14:paraId="05B9212D" w14:textId="77777777" w:rsidR="00407DF3" w:rsidRPr="00143562" w:rsidRDefault="00407DF3" w:rsidP="00004CE3">
      <w:pPr>
        <w:rPr>
          <w:rFonts w:cs="Times New Roman"/>
          <w:sz w:val="22"/>
          <w:szCs w:val="22"/>
        </w:rPr>
      </w:pPr>
    </w:p>
    <w:p w14:paraId="0B4C0200" w14:textId="77777777" w:rsidR="00004CE3" w:rsidRPr="00143562" w:rsidRDefault="00004CE3" w:rsidP="00004CE3">
      <w:pPr>
        <w:ind w:hanging="360"/>
        <w:rPr>
          <w:rFonts w:cs="Times New Roman"/>
          <w:sz w:val="22"/>
          <w:szCs w:val="22"/>
        </w:rPr>
      </w:pPr>
      <w:r w:rsidRPr="00143562">
        <w:rPr>
          <w:rFonts w:cs="Times New Roman"/>
          <w:b/>
          <w:bCs/>
          <w:sz w:val="22"/>
          <w:szCs w:val="22"/>
        </w:rPr>
        <w:t>4.</w:t>
      </w:r>
      <w:r w:rsidRPr="00143562">
        <w:rPr>
          <w:rFonts w:cs="Times New Roman"/>
          <w:sz w:val="22"/>
          <w:szCs w:val="22"/>
        </w:rPr>
        <w:t xml:space="preserve">    </w:t>
      </w:r>
      <w:r w:rsidRPr="00143562">
        <w:rPr>
          <w:rFonts w:cs="Times New Roman"/>
          <w:b/>
          <w:bCs/>
          <w:sz w:val="22"/>
          <w:szCs w:val="22"/>
        </w:rPr>
        <w:t>¿Cuál es la función de las familias dentro del sistema económico?</w:t>
      </w:r>
    </w:p>
    <w:p w14:paraId="7DF561C9" w14:textId="77777777" w:rsidR="00004CE3" w:rsidRPr="00143562" w:rsidRDefault="00004CE3" w:rsidP="00004CE3">
      <w:pPr>
        <w:rPr>
          <w:rFonts w:cs="Times New Roman"/>
          <w:sz w:val="22"/>
          <w:szCs w:val="22"/>
        </w:rPr>
      </w:pPr>
      <w:r w:rsidRPr="00143562">
        <w:rPr>
          <w:rFonts w:cs="Times New Roman"/>
          <w:i/>
          <w:iCs/>
          <w:sz w:val="22"/>
          <w:szCs w:val="22"/>
        </w:rPr>
        <w:t>Vilken roll har familjerna inom det ekonomiska systemet?</w:t>
      </w:r>
    </w:p>
    <w:p w14:paraId="7D7D5566" w14:textId="77777777" w:rsidR="00F40666" w:rsidRPr="00143562" w:rsidRDefault="00F40666" w:rsidP="00004CE3">
      <w:pPr>
        <w:rPr>
          <w:rFonts w:cs="Times New Roman"/>
          <w:b/>
          <w:bCs/>
          <w:sz w:val="22"/>
          <w:szCs w:val="22"/>
        </w:rPr>
      </w:pPr>
    </w:p>
    <w:p w14:paraId="49B5472B" w14:textId="77777777" w:rsidR="00004CE3" w:rsidRPr="00143562" w:rsidRDefault="00004CE3" w:rsidP="00004CE3">
      <w:pPr>
        <w:rPr>
          <w:rFonts w:cs="Times New Roman"/>
          <w:sz w:val="22"/>
          <w:szCs w:val="22"/>
        </w:rPr>
      </w:pPr>
      <w:r w:rsidRPr="00143562">
        <w:rPr>
          <w:rFonts w:cs="Times New Roman"/>
          <w:b/>
          <w:bCs/>
          <w:sz w:val="22"/>
          <w:szCs w:val="22"/>
        </w:rPr>
        <w:t xml:space="preserve">Las familias </w:t>
      </w:r>
      <w:proofErr w:type="gramStart"/>
      <w:r w:rsidRPr="00143562">
        <w:rPr>
          <w:rFonts w:cs="Times New Roman"/>
          <w:b/>
          <w:bCs/>
          <w:sz w:val="22"/>
          <w:szCs w:val="22"/>
        </w:rPr>
        <w:t>dan</w:t>
      </w:r>
      <w:proofErr w:type="gramEnd"/>
      <w:r w:rsidRPr="00143562">
        <w:rPr>
          <w:rFonts w:cs="Times New Roman"/>
          <w:b/>
          <w:bCs/>
          <w:sz w:val="22"/>
          <w:szCs w:val="22"/>
        </w:rPr>
        <w:t xml:space="preserve"> las empresas:</w:t>
      </w:r>
    </w:p>
    <w:p w14:paraId="4A780CDE" w14:textId="77777777" w:rsidR="00004CE3" w:rsidRPr="00143562" w:rsidRDefault="00004CE3" w:rsidP="00004CE3">
      <w:pPr>
        <w:rPr>
          <w:rFonts w:cs="Times New Roman"/>
          <w:sz w:val="22"/>
          <w:szCs w:val="22"/>
        </w:rPr>
      </w:pPr>
      <w:r w:rsidRPr="00143562">
        <w:rPr>
          <w:rFonts w:cs="Times New Roman"/>
          <w:b/>
          <w:bCs/>
          <w:sz w:val="22"/>
          <w:szCs w:val="22"/>
        </w:rPr>
        <w:t>Consumo de productos</w:t>
      </w:r>
    </w:p>
    <w:p w14:paraId="7A928F17" w14:textId="77777777" w:rsidR="00004CE3" w:rsidRPr="00143562" w:rsidRDefault="00004CE3" w:rsidP="00004CE3">
      <w:pPr>
        <w:rPr>
          <w:rFonts w:cs="Times New Roman"/>
          <w:sz w:val="22"/>
          <w:szCs w:val="22"/>
        </w:rPr>
      </w:pPr>
      <w:r w:rsidRPr="00143562">
        <w:rPr>
          <w:rFonts w:cs="Times New Roman"/>
          <w:b/>
          <w:bCs/>
          <w:sz w:val="22"/>
          <w:szCs w:val="22"/>
        </w:rPr>
        <w:t>Factores de producción → Mano de obra</w:t>
      </w:r>
    </w:p>
    <w:p w14:paraId="63885B84" w14:textId="77777777" w:rsidR="00004CE3" w:rsidRPr="00143562" w:rsidRDefault="00004CE3" w:rsidP="00004CE3">
      <w:pPr>
        <w:rPr>
          <w:rFonts w:cs="Times New Roman"/>
          <w:sz w:val="22"/>
          <w:szCs w:val="22"/>
        </w:rPr>
      </w:pPr>
      <w:r w:rsidRPr="00143562">
        <w:rPr>
          <w:rFonts w:cs="Times New Roman"/>
          <w:i/>
          <w:iCs/>
          <w:sz w:val="22"/>
          <w:szCs w:val="22"/>
        </w:rPr>
        <w:t>Familjer ger företag:</w:t>
      </w:r>
    </w:p>
    <w:p w14:paraId="012BC208" w14:textId="77777777" w:rsidR="00004CE3" w:rsidRPr="00143562" w:rsidRDefault="00004CE3" w:rsidP="00004CE3">
      <w:pPr>
        <w:rPr>
          <w:rFonts w:cs="Times New Roman"/>
          <w:sz w:val="22"/>
          <w:szCs w:val="22"/>
        </w:rPr>
      </w:pPr>
      <w:r w:rsidRPr="00143562">
        <w:rPr>
          <w:rFonts w:cs="Times New Roman"/>
          <w:i/>
          <w:iCs/>
          <w:sz w:val="22"/>
          <w:szCs w:val="22"/>
        </w:rPr>
        <w:t xml:space="preserve">Ersättning för produktskonsumtion </w:t>
      </w:r>
    </w:p>
    <w:p w14:paraId="06BF4FAD" w14:textId="77777777" w:rsidR="00004CE3" w:rsidRPr="00143562" w:rsidRDefault="00004CE3" w:rsidP="00004CE3">
      <w:pPr>
        <w:rPr>
          <w:rFonts w:cs="Times New Roman"/>
          <w:i/>
          <w:iCs/>
          <w:sz w:val="22"/>
          <w:szCs w:val="22"/>
        </w:rPr>
      </w:pPr>
      <w:r w:rsidRPr="00143562">
        <w:rPr>
          <w:rFonts w:cs="Times New Roman"/>
          <w:i/>
          <w:iCs/>
          <w:sz w:val="22"/>
          <w:szCs w:val="22"/>
        </w:rPr>
        <w:t>Produktionsfaktorer → Arbetskraft</w:t>
      </w:r>
    </w:p>
    <w:p w14:paraId="2A3A623D" w14:textId="77777777" w:rsidR="00407DF3" w:rsidRPr="00143562" w:rsidRDefault="00407DF3" w:rsidP="00004CE3">
      <w:pPr>
        <w:rPr>
          <w:rFonts w:cs="Times New Roman"/>
          <w:sz w:val="22"/>
          <w:szCs w:val="22"/>
        </w:rPr>
      </w:pPr>
    </w:p>
    <w:p w14:paraId="74605E1D" w14:textId="77777777" w:rsidR="00004CE3" w:rsidRPr="00143562" w:rsidRDefault="00004CE3" w:rsidP="00004CE3">
      <w:pPr>
        <w:rPr>
          <w:rFonts w:cs="Times New Roman"/>
          <w:sz w:val="22"/>
          <w:szCs w:val="22"/>
        </w:rPr>
      </w:pPr>
      <w:r w:rsidRPr="00143562">
        <w:rPr>
          <w:rFonts w:cs="Times New Roman"/>
          <w:b/>
          <w:bCs/>
          <w:sz w:val="22"/>
          <w:szCs w:val="22"/>
        </w:rPr>
        <w:t xml:space="preserve">Las empresas </w:t>
      </w:r>
      <w:proofErr w:type="gramStart"/>
      <w:r w:rsidRPr="00143562">
        <w:rPr>
          <w:rFonts w:cs="Times New Roman"/>
          <w:b/>
          <w:bCs/>
          <w:sz w:val="22"/>
          <w:szCs w:val="22"/>
        </w:rPr>
        <w:t>dan</w:t>
      </w:r>
      <w:proofErr w:type="gramEnd"/>
      <w:r w:rsidRPr="00143562">
        <w:rPr>
          <w:rFonts w:cs="Times New Roman"/>
          <w:b/>
          <w:bCs/>
          <w:sz w:val="22"/>
          <w:szCs w:val="22"/>
        </w:rPr>
        <w:t xml:space="preserve"> las familias:</w:t>
      </w:r>
    </w:p>
    <w:p w14:paraId="300761B4" w14:textId="77777777" w:rsidR="00004CE3" w:rsidRPr="00143562" w:rsidRDefault="00004CE3" w:rsidP="00004CE3">
      <w:pPr>
        <w:rPr>
          <w:rFonts w:cs="Times New Roman"/>
          <w:sz w:val="22"/>
          <w:szCs w:val="22"/>
        </w:rPr>
      </w:pPr>
      <w:r w:rsidRPr="00143562">
        <w:rPr>
          <w:rFonts w:cs="Times New Roman"/>
          <w:b/>
          <w:bCs/>
          <w:sz w:val="22"/>
          <w:szCs w:val="22"/>
        </w:rPr>
        <w:t>Bienes y servicios producidos</w:t>
      </w:r>
    </w:p>
    <w:p w14:paraId="263C0C7C" w14:textId="77777777" w:rsidR="00004CE3" w:rsidRPr="00143562" w:rsidRDefault="00004CE3" w:rsidP="00004CE3">
      <w:pPr>
        <w:rPr>
          <w:rFonts w:cs="Times New Roman"/>
          <w:sz w:val="22"/>
          <w:szCs w:val="22"/>
        </w:rPr>
      </w:pPr>
      <w:r w:rsidRPr="00143562">
        <w:rPr>
          <w:rFonts w:cs="Times New Roman"/>
          <w:b/>
          <w:bCs/>
          <w:sz w:val="22"/>
          <w:szCs w:val="22"/>
        </w:rPr>
        <w:t>Salario por el trabajo</w:t>
      </w:r>
    </w:p>
    <w:p w14:paraId="68B7BF92" w14:textId="77777777" w:rsidR="00004CE3" w:rsidRPr="00143562" w:rsidRDefault="00004CE3" w:rsidP="00004CE3">
      <w:pPr>
        <w:rPr>
          <w:rFonts w:cs="Times New Roman"/>
          <w:sz w:val="22"/>
          <w:szCs w:val="22"/>
        </w:rPr>
      </w:pPr>
      <w:r w:rsidRPr="00143562">
        <w:rPr>
          <w:rFonts w:cs="Times New Roman"/>
          <w:i/>
          <w:iCs/>
          <w:sz w:val="22"/>
          <w:szCs w:val="22"/>
        </w:rPr>
        <w:t>Företag ger familjerna:</w:t>
      </w:r>
    </w:p>
    <w:p w14:paraId="6C3D2BAA" w14:textId="77777777" w:rsidR="00004CE3" w:rsidRPr="00143562" w:rsidRDefault="00004CE3" w:rsidP="00004CE3">
      <w:pPr>
        <w:rPr>
          <w:rFonts w:cs="Times New Roman"/>
          <w:sz w:val="22"/>
          <w:szCs w:val="22"/>
        </w:rPr>
      </w:pPr>
      <w:r w:rsidRPr="00143562">
        <w:rPr>
          <w:rFonts w:cs="Times New Roman"/>
          <w:i/>
          <w:iCs/>
          <w:sz w:val="22"/>
          <w:szCs w:val="22"/>
        </w:rPr>
        <w:t>Varor och tjänster som produceras</w:t>
      </w:r>
    </w:p>
    <w:p w14:paraId="01C0FA9E" w14:textId="77777777" w:rsidR="00004CE3" w:rsidRPr="00143562" w:rsidRDefault="00004CE3" w:rsidP="00004CE3">
      <w:pPr>
        <w:rPr>
          <w:rFonts w:cs="Times New Roman"/>
          <w:i/>
          <w:iCs/>
          <w:sz w:val="22"/>
          <w:szCs w:val="22"/>
        </w:rPr>
      </w:pPr>
      <w:r w:rsidRPr="00143562">
        <w:rPr>
          <w:rFonts w:cs="Times New Roman"/>
          <w:i/>
          <w:iCs/>
          <w:sz w:val="22"/>
          <w:szCs w:val="22"/>
        </w:rPr>
        <w:t>Lön för arbetet</w:t>
      </w:r>
    </w:p>
    <w:p w14:paraId="1CD77C0E" w14:textId="77777777" w:rsidR="00407DF3" w:rsidRPr="00143562" w:rsidRDefault="00407DF3" w:rsidP="00004CE3">
      <w:pPr>
        <w:rPr>
          <w:rFonts w:cs="Times New Roman"/>
          <w:sz w:val="22"/>
          <w:szCs w:val="22"/>
        </w:rPr>
      </w:pPr>
    </w:p>
    <w:p w14:paraId="635B3B90" w14:textId="77777777" w:rsidR="00004CE3" w:rsidRPr="00143562" w:rsidRDefault="00004CE3" w:rsidP="00004CE3">
      <w:pPr>
        <w:ind w:hanging="360"/>
        <w:rPr>
          <w:rFonts w:cs="Times New Roman"/>
          <w:sz w:val="22"/>
          <w:szCs w:val="22"/>
        </w:rPr>
      </w:pPr>
      <w:r w:rsidRPr="00143562">
        <w:rPr>
          <w:rFonts w:cs="Times New Roman"/>
          <w:b/>
          <w:bCs/>
          <w:sz w:val="22"/>
          <w:szCs w:val="22"/>
        </w:rPr>
        <w:t>5.</w:t>
      </w:r>
      <w:r w:rsidRPr="00143562">
        <w:rPr>
          <w:rFonts w:cs="Times New Roman"/>
          <w:sz w:val="22"/>
          <w:szCs w:val="22"/>
        </w:rPr>
        <w:t xml:space="preserve">    </w:t>
      </w:r>
      <w:r w:rsidRPr="00143562">
        <w:rPr>
          <w:rFonts w:cs="Times New Roman"/>
          <w:b/>
          <w:bCs/>
          <w:sz w:val="22"/>
          <w:szCs w:val="22"/>
        </w:rPr>
        <w:t>Podemos diferenciar entre el fin de la empresa, los objetivos propiamente dichos y los subjetivos, nombra y explica cada uno de ellos.</w:t>
      </w:r>
    </w:p>
    <w:p w14:paraId="3E08FE0C" w14:textId="3A157E62" w:rsidR="00004CE3" w:rsidRPr="00143562" w:rsidRDefault="00004CE3" w:rsidP="00004CE3">
      <w:pPr>
        <w:rPr>
          <w:rFonts w:cs="Times New Roman"/>
          <w:sz w:val="22"/>
          <w:szCs w:val="22"/>
        </w:rPr>
      </w:pPr>
      <w:r w:rsidRPr="00143562">
        <w:rPr>
          <w:rFonts w:cs="Times New Roman"/>
          <w:i/>
          <w:iCs/>
          <w:sz w:val="22"/>
          <w:szCs w:val="22"/>
        </w:rPr>
        <w:t>Vi kan skilja mellan slutet av företaget, de naturliga målen/avsikten och delmålen. Nämn och förklara var och en.</w:t>
      </w:r>
      <w:r w:rsidRPr="00143562">
        <w:rPr>
          <w:rFonts w:cs="Times New Roman"/>
          <w:sz w:val="22"/>
          <w:szCs w:val="22"/>
        </w:rPr>
        <w:br/>
      </w:r>
    </w:p>
    <w:p w14:paraId="7A06F111" w14:textId="77777777" w:rsidR="00004CE3" w:rsidRPr="00143562" w:rsidRDefault="00004CE3" w:rsidP="00004CE3">
      <w:pPr>
        <w:rPr>
          <w:rFonts w:cs="Times New Roman"/>
          <w:sz w:val="22"/>
          <w:szCs w:val="22"/>
        </w:rPr>
      </w:pPr>
      <w:r w:rsidRPr="00143562">
        <w:rPr>
          <w:rFonts w:cs="Times New Roman"/>
          <w:b/>
          <w:bCs/>
          <w:sz w:val="22"/>
          <w:szCs w:val="22"/>
        </w:rPr>
        <w:t>Objetivo general o fin de la empresa:</w:t>
      </w:r>
      <w:r w:rsidRPr="00143562">
        <w:rPr>
          <w:rFonts w:cs="Times New Roman"/>
          <w:sz w:val="22"/>
          <w:szCs w:val="22"/>
        </w:rPr>
        <w:t xml:space="preserve"> </w:t>
      </w:r>
      <w:r w:rsidRPr="00143562">
        <w:rPr>
          <w:rFonts w:cs="Times New Roman"/>
          <w:b/>
          <w:bCs/>
          <w:sz w:val="22"/>
          <w:szCs w:val="22"/>
        </w:rPr>
        <w:t>En el largo plazo. Ganar dinero y satisfacer los necesidades del mercado</w:t>
      </w:r>
      <w:r w:rsidRPr="00143562">
        <w:rPr>
          <w:rFonts w:cs="Times New Roman"/>
          <w:b/>
          <w:bCs/>
          <w:i/>
          <w:iCs/>
          <w:sz w:val="22"/>
          <w:szCs w:val="22"/>
        </w:rPr>
        <w:t>.</w:t>
      </w:r>
    </w:p>
    <w:p w14:paraId="775B09CA" w14:textId="77777777" w:rsidR="00004CE3" w:rsidRPr="00143562" w:rsidRDefault="00004CE3" w:rsidP="00004CE3">
      <w:pPr>
        <w:rPr>
          <w:rFonts w:cs="Times New Roman"/>
          <w:i/>
          <w:iCs/>
          <w:sz w:val="22"/>
          <w:szCs w:val="22"/>
        </w:rPr>
      </w:pPr>
      <w:r w:rsidRPr="00143562">
        <w:rPr>
          <w:rFonts w:cs="Times New Roman"/>
          <w:i/>
          <w:iCs/>
          <w:sz w:val="22"/>
          <w:szCs w:val="22"/>
        </w:rPr>
        <w:t>Generella mål: På lång sikt. Till exempel tjänar pengar och tillfredsställa kunderna.</w:t>
      </w:r>
    </w:p>
    <w:p w14:paraId="11BED9EA" w14:textId="77777777" w:rsidR="00407DF3" w:rsidRPr="00143562" w:rsidRDefault="00407DF3" w:rsidP="00004CE3">
      <w:pPr>
        <w:rPr>
          <w:rFonts w:cs="Times New Roman"/>
          <w:sz w:val="22"/>
          <w:szCs w:val="22"/>
        </w:rPr>
      </w:pPr>
    </w:p>
    <w:p w14:paraId="7A938AE2" w14:textId="77777777" w:rsidR="00004CE3" w:rsidRPr="00143562" w:rsidRDefault="00004CE3" w:rsidP="00004CE3">
      <w:pPr>
        <w:rPr>
          <w:rFonts w:cs="Times New Roman"/>
          <w:sz w:val="22"/>
          <w:szCs w:val="22"/>
        </w:rPr>
      </w:pPr>
      <w:r w:rsidRPr="00143562">
        <w:rPr>
          <w:rFonts w:cs="Times New Roman"/>
          <w:b/>
          <w:bCs/>
          <w:sz w:val="22"/>
          <w:szCs w:val="22"/>
        </w:rPr>
        <w:t>Objetivo propiamente dichos - Los objetivos que se quieren conseguir dentro de un periodo concreto. Maximización de los beneficios, minimizando los costes.</w:t>
      </w:r>
    </w:p>
    <w:p w14:paraId="0943EDBA" w14:textId="77777777" w:rsidR="00004CE3" w:rsidRPr="00143562" w:rsidRDefault="00004CE3" w:rsidP="00004CE3">
      <w:pPr>
        <w:rPr>
          <w:rFonts w:cs="Times New Roman"/>
          <w:sz w:val="22"/>
          <w:szCs w:val="22"/>
        </w:rPr>
      </w:pPr>
      <w:r w:rsidRPr="00143562">
        <w:rPr>
          <w:rFonts w:cs="Times New Roman"/>
          <w:i/>
          <w:iCs/>
          <w:sz w:val="22"/>
          <w:szCs w:val="22"/>
        </w:rPr>
        <w:t>Vanliga mål: De mål som skall uppnås inom en viss tid.</w:t>
      </w:r>
    </w:p>
    <w:p w14:paraId="0E03A229" w14:textId="77777777" w:rsidR="00004CE3" w:rsidRPr="00143562" w:rsidRDefault="00004CE3" w:rsidP="00004CE3">
      <w:pPr>
        <w:rPr>
          <w:rFonts w:cs="Times New Roman"/>
          <w:i/>
          <w:iCs/>
          <w:sz w:val="22"/>
          <w:szCs w:val="22"/>
        </w:rPr>
      </w:pPr>
      <w:r w:rsidRPr="00143562">
        <w:rPr>
          <w:rFonts w:cs="Times New Roman"/>
          <w:i/>
          <w:iCs/>
          <w:sz w:val="22"/>
          <w:szCs w:val="22"/>
        </w:rPr>
        <w:t>Maximera fördelarna, minimera kostnaderna.</w:t>
      </w:r>
    </w:p>
    <w:p w14:paraId="61BA9BA8" w14:textId="77777777" w:rsidR="00407DF3" w:rsidRPr="00143562" w:rsidRDefault="00407DF3" w:rsidP="00004CE3">
      <w:pPr>
        <w:rPr>
          <w:rFonts w:cs="Times New Roman"/>
          <w:sz w:val="22"/>
          <w:szCs w:val="22"/>
        </w:rPr>
      </w:pPr>
    </w:p>
    <w:p w14:paraId="3C70AB1A" w14:textId="77777777" w:rsidR="00004CE3" w:rsidRPr="00143562" w:rsidRDefault="00004CE3" w:rsidP="00004CE3">
      <w:pPr>
        <w:rPr>
          <w:rFonts w:cs="Times New Roman"/>
          <w:sz w:val="22"/>
          <w:szCs w:val="22"/>
        </w:rPr>
      </w:pPr>
      <w:r w:rsidRPr="00143562">
        <w:rPr>
          <w:rFonts w:cs="Times New Roman"/>
          <w:b/>
          <w:bCs/>
          <w:sz w:val="22"/>
          <w:szCs w:val="22"/>
        </w:rPr>
        <w:t>Subjetivos:</w:t>
      </w:r>
      <w:r w:rsidRPr="00143562">
        <w:rPr>
          <w:rFonts w:cs="Times New Roman"/>
          <w:sz w:val="22"/>
          <w:szCs w:val="22"/>
        </w:rPr>
        <w:t xml:space="preserve"> </w:t>
      </w:r>
      <w:r w:rsidRPr="00143562">
        <w:rPr>
          <w:rFonts w:cs="Times New Roman"/>
          <w:b/>
          <w:bCs/>
          <w:sz w:val="22"/>
          <w:szCs w:val="22"/>
        </w:rPr>
        <w:t>En corto plazo - Objetivos departamentales u operacionales.</w:t>
      </w:r>
    </w:p>
    <w:p w14:paraId="4960E4BA" w14:textId="77777777" w:rsidR="00004CE3" w:rsidRPr="00143562" w:rsidRDefault="00004CE3" w:rsidP="00004CE3">
      <w:pPr>
        <w:rPr>
          <w:rFonts w:cs="Times New Roman"/>
          <w:i/>
          <w:iCs/>
          <w:sz w:val="22"/>
          <w:szCs w:val="22"/>
        </w:rPr>
      </w:pPr>
      <w:r w:rsidRPr="00143562">
        <w:rPr>
          <w:rFonts w:cs="Times New Roman"/>
          <w:i/>
          <w:iCs/>
          <w:sz w:val="22"/>
          <w:szCs w:val="22"/>
        </w:rPr>
        <w:t>Delmål: På kort sikt. Avdelnings- eller operativa mål.</w:t>
      </w:r>
    </w:p>
    <w:p w14:paraId="4EF257F8" w14:textId="77777777" w:rsidR="00407DF3" w:rsidRPr="00143562" w:rsidRDefault="00407DF3" w:rsidP="00004CE3">
      <w:pPr>
        <w:rPr>
          <w:rFonts w:cs="Times New Roman"/>
          <w:sz w:val="22"/>
          <w:szCs w:val="22"/>
        </w:rPr>
      </w:pPr>
    </w:p>
    <w:p w14:paraId="25339D12" w14:textId="77777777" w:rsidR="00004CE3" w:rsidRPr="00143562" w:rsidRDefault="00004CE3" w:rsidP="00004CE3">
      <w:pPr>
        <w:ind w:hanging="360"/>
        <w:rPr>
          <w:rFonts w:cs="Times New Roman"/>
          <w:sz w:val="22"/>
          <w:szCs w:val="22"/>
        </w:rPr>
      </w:pPr>
      <w:r w:rsidRPr="00143562">
        <w:rPr>
          <w:rFonts w:cs="Times New Roman"/>
          <w:i/>
          <w:iCs/>
          <w:sz w:val="22"/>
          <w:szCs w:val="22"/>
        </w:rPr>
        <w:t>6.</w:t>
      </w:r>
      <w:r w:rsidRPr="00143562">
        <w:rPr>
          <w:rFonts w:cs="Times New Roman"/>
          <w:sz w:val="22"/>
          <w:szCs w:val="22"/>
        </w:rPr>
        <w:t xml:space="preserve">    </w:t>
      </w:r>
      <w:r w:rsidRPr="00143562">
        <w:rPr>
          <w:rFonts w:cs="Times New Roman"/>
          <w:b/>
          <w:bCs/>
          <w:sz w:val="22"/>
          <w:szCs w:val="22"/>
        </w:rPr>
        <w:t>Explica por qué los objetivos fijados por la empresa, pueden entrar en conflicto con las personas que están relacionadas con la empresa.</w:t>
      </w:r>
    </w:p>
    <w:p w14:paraId="481D8BC9" w14:textId="77777777" w:rsidR="00004CE3" w:rsidRPr="00143562" w:rsidRDefault="00004CE3" w:rsidP="00004CE3">
      <w:pPr>
        <w:rPr>
          <w:rFonts w:cs="Times New Roman"/>
          <w:i/>
          <w:iCs/>
          <w:sz w:val="22"/>
          <w:szCs w:val="22"/>
        </w:rPr>
      </w:pPr>
      <w:r w:rsidRPr="00143562">
        <w:rPr>
          <w:rFonts w:cs="Times New Roman"/>
          <w:i/>
          <w:iCs/>
          <w:sz w:val="22"/>
          <w:szCs w:val="22"/>
        </w:rPr>
        <w:t>Förklara varför de mål som företaget har, kan strida mot de personer som är knutna till företaget.</w:t>
      </w:r>
    </w:p>
    <w:p w14:paraId="42259A10" w14:textId="77777777" w:rsidR="00407DF3" w:rsidRPr="00143562" w:rsidRDefault="00407DF3" w:rsidP="00004CE3">
      <w:pPr>
        <w:rPr>
          <w:rFonts w:cs="Times New Roman"/>
          <w:sz w:val="22"/>
          <w:szCs w:val="22"/>
        </w:rPr>
      </w:pPr>
    </w:p>
    <w:p w14:paraId="30888C77" w14:textId="77777777" w:rsidR="00004CE3" w:rsidRPr="00143562" w:rsidRDefault="00004CE3" w:rsidP="00004CE3">
      <w:pPr>
        <w:rPr>
          <w:rFonts w:cs="Times New Roman"/>
          <w:sz w:val="22"/>
          <w:szCs w:val="22"/>
        </w:rPr>
      </w:pPr>
      <w:r w:rsidRPr="00143562">
        <w:rPr>
          <w:rFonts w:cs="Times New Roman"/>
          <w:b/>
          <w:bCs/>
          <w:sz w:val="22"/>
          <w:szCs w:val="22"/>
        </w:rPr>
        <w:t>Para lograr un objetivo, por ejemplo minimizar los costes, los salarios de los trabajadores se deben bajar. Esto crea conflictos entre trabajadores y empleadores.</w:t>
      </w:r>
    </w:p>
    <w:p w14:paraId="01818109" w14:textId="77777777" w:rsidR="00004CE3" w:rsidRPr="00143562" w:rsidRDefault="00004CE3" w:rsidP="00004CE3">
      <w:pPr>
        <w:rPr>
          <w:rFonts w:cs="Times New Roman"/>
          <w:i/>
          <w:iCs/>
          <w:sz w:val="22"/>
          <w:szCs w:val="22"/>
        </w:rPr>
      </w:pPr>
      <w:r w:rsidRPr="00143562">
        <w:rPr>
          <w:rFonts w:cs="Times New Roman"/>
          <w:i/>
          <w:iCs/>
          <w:sz w:val="22"/>
          <w:szCs w:val="22"/>
        </w:rPr>
        <w:t>För att uppnå ett mål, minimera kostnaderna t.ex så kanske lönerna för arbetarna måste sänkas. Detta skapar konflikter mellan arbetstagarna och arbetsgivare.</w:t>
      </w:r>
    </w:p>
    <w:p w14:paraId="659E3A4F" w14:textId="77777777" w:rsidR="002F2016" w:rsidRPr="00143562" w:rsidRDefault="002F2016" w:rsidP="00004CE3">
      <w:pPr>
        <w:rPr>
          <w:rFonts w:cs="Times New Roman"/>
          <w:sz w:val="22"/>
          <w:szCs w:val="22"/>
        </w:rPr>
      </w:pPr>
    </w:p>
    <w:p w14:paraId="603FD48A" w14:textId="77777777" w:rsidR="00004CE3" w:rsidRPr="00143562" w:rsidRDefault="00004CE3" w:rsidP="00004CE3">
      <w:pPr>
        <w:ind w:hanging="360"/>
        <w:rPr>
          <w:rFonts w:cs="Times New Roman"/>
          <w:sz w:val="22"/>
          <w:szCs w:val="22"/>
        </w:rPr>
      </w:pPr>
      <w:r w:rsidRPr="00143562">
        <w:rPr>
          <w:rFonts w:cs="Times New Roman"/>
          <w:b/>
          <w:bCs/>
          <w:sz w:val="22"/>
          <w:szCs w:val="22"/>
        </w:rPr>
        <w:t>7.</w:t>
      </w:r>
      <w:r w:rsidRPr="00143562">
        <w:rPr>
          <w:rFonts w:cs="Times New Roman"/>
          <w:sz w:val="22"/>
          <w:szCs w:val="22"/>
        </w:rPr>
        <w:t xml:space="preserve">    </w:t>
      </w:r>
      <w:r w:rsidRPr="00143562">
        <w:rPr>
          <w:rFonts w:cs="Times New Roman"/>
          <w:b/>
          <w:bCs/>
          <w:sz w:val="22"/>
          <w:szCs w:val="22"/>
        </w:rPr>
        <w:t>Explica qué es la cadena del valor</w:t>
      </w:r>
    </w:p>
    <w:p w14:paraId="0BC99AAA" w14:textId="77777777" w:rsidR="00004CE3" w:rsidRPr="00143562" w:rsidRDefault="00004CE3" w:rsidP="00004CE3">
      <w:pPr>
        <w:rPr>
          <w:rFonts w:cs="Times New Roman"/>
          <w:sz w:val="22"/>
          <w:szCs w:val="22"/>
        </w:rPr>
      </w:pPr>
      <w:r w:rsidRPr="00143562">
        <w:rPr>
          <w:rFonts w:cs="Times New Roman"/>
          <w:i/>
          <w:iCs/>
          <w:sz w:val="22"/>
          <w:szCs w:val="22"/>
        </w:rPr>
        <w:t>Förklara vad en värdekedja är.</w:t>
      </w:r>
    </w:p>
    <w:p w14:paraId="4C421F2B" w14:textId="77777777" w:rsidR="00F40666" w:rsidRPr="00143562" w:rsidRDefault="00F40666" w:rsidP="00004CE3">
      <w:pPr>
        <w:rPr>
          <w:rFonts w:cs="Times New Roman"/>
          <w:b/>
          <w:bCs/>
          <w:sz w:val="22"/>
          <w:szCs w:val="22"/>
        </w:rPr>
      </w:pPr>
    </w:p>
    <w:p w14:paraId="503F133F" w14:textId="77777777" w:rsidR="00004CE3" w:rsidRPr="00143562" w:rsidRDefault="00004CE3" w:rsidP="00004CE3">
      <w:pPr>
        <w:rPr>
          <w:rFonts w:cs="Times New Roman"/>
          <w:sz w:val="22"/>
          <w:szCs w:val="22"/>
        </w:rPr>
      </w:pPr>
      <w:r w:rsidRPr="00143562">
        <w:rPr>
          <w:rFonts w:cs="Times New Roman"/>
          <w:b/>
          <w:bCs/>
          <w:sz w:val="22"/>
          <w:szCs w:val="22"/>
        </w:rPr>
        <w:t>Es el valor de la cooperación entre los diferentes departamentos dentro una empresa. Es una forma de análisis de la actividad empresarial, para mejorar la sinergia y reducir los costes.</w:t>
      </w:r>
    </w:p>
    <w:p w14:paraId="1ED2272A" w14:textId="77777777" w:rsidR="00004CE3" w:rsidRPr="00143562" w:rsidRDefault="00004CE3" w:rsidP="00004CE3">
      <w:pPr>
        <w:rPr>
          <w:rFonts w:cs="Times New Roman"/>
          <w:sz w:val="22"/>
          <w:szCs w:val="22"/>
        </w:rPr>
      </w:pPr>
      <w:r w:rsidRPr="00143562">
        <w:rPr>
          <w:rFonts w:cs="Times New Roman"/>
          <w:i/>
          <w:iCs/>
          <w:sz w:val="22"/>
          <w:szCs w:val="22"/>
        </w:rPr>
        <w:t>Värdet av samarbetet mellan olika avdelningar inom ett företag.</w:t>
      </w:r>
    </w:p>
    <w:p w14:paraId="7F353079" w14:textId="77777777" w:rsidR="00004CE3" w:rsidRPr="00143562" w:rsidRDefault="00004CE3" w:rsidP="00004CE3">
      <w:pPr>
        <w:rPr>
          <w:rFonts w:cs="Times New Roman"/>
          <w:i/>
          <w:iCs/>
          <w:sz w:val="22"/>
          <w:szCs w:val="22"/>
        </w:rPr>
      </w:pPr>
      <w:r w:rsidRPr="00143562">
        <w:rPr>
          <w:rFonts w:cs="Times New Roman"/>
          <w:i/>
          <w:iCs/>
          <w:sz w:val="22"/>
          <w:szCs w:val="22"/>
        </w:rPr>
        <w:t>Det en form för att analysera företagsverksamheten, från vilken bolaget effektiviseras sin verksamhet genom att dela upp det i olika delar.</w:t>
      </w:r>
    </w:p>
    <w:p w14:paraId="1FB28ADE" w14:textId="77777777" w:rsidR="00F40666" w:rsidRPr="00143562" w:rsidRDefault="00F40666" w:rsidP="00004CE3">
      <w:pPr>
        <w:rPr>
          <w:rFonts w:cs="Times New Roman"/>
          <w:sz w:val="22"/>
          <w:szCs w:val="22"/>
        </w:rPr>
      </w:pPr>
    </w:p>
    <w:p w14:paraId="36919755" w14:textId="77777777" w:rsidR="00004CE3" w:rsidRPr="00143562" w:rsidRDefault="00004CE3" w:rsidP="00004CE3">
      <w:pPr>
        <w:ind w:hanging="360"/>
        <w:rPr>
          <w:rFonts w:cs="Times New Roman"/>
          <w:sz w:val="22"/>
          <w:szCs w:val="22"/>
        </w:rPr>
      </w:pPr>
      <w:r w:rsidRPr="00143562">
        <w:rPr>
          <w:rFonts w:cs="Times New Roman"/>
          <w:b/>
          <w:bCs/>
          <w:sz w:val="22"/>
          <w:szCs w:val="22"/>
        </w:rPr>
        <w:t>8.</w:t>
      </w:r>
      <w:r w:rsidRPr="00143562">
        <w:rPr>
          <w:rFonts w:cs="Times New Roman"/>
          <w:sz w:val="22"/>
          <w:szCs w:val="22"/>
        </w:rPr>
        <w:t xml:space="preserve">    </w:t>
      </w:r>
      <w:r w:rsidRPr="00143562">
        <w:rPr>
          <w:rFonts w:cs="Times New Roman"/>
          <w:b/>
          <w:bCs/>
          <w:sz w:val="22"/>
          <w:szCs w:val="22"/>
        </w:rPr>
        <w:t>¿Cuáles son los elementos que forman la empresa?</w:t>
      </w:r>
    </w:p>
    <w:p w14:paraId="0A6757A5" w14:textId="77777777" w:rsidR="00004CE3" w:rsidRPr="00143562" w:rsidRDefault="00004CE3" w:rsidP="00004CE3">
      <w:pPr>
        <w:rPr>
          <w:rFonts w:cs="Times New Roman"/>
          <w:sz w:val="22"/>
          <w:szCs w:val="22"/>
        </w:rPr>
      </w:pPr>
      <w:r w:rsidRPr="00143562">
        <w:rPr>
          <w:rFonts w:cs="Times New Roman"/>
          <w:i/>
          <w:iCs/>
          <w:sz w:val="22"/>
          <w:szCs w:val="22"/>
        </w:rPr>
        <w:t>Vilka är de beståndsdelarna som utgör ett företag?</w:t>
      </w:r>
    </w:p>
    <w:p w14:paraId="399A1E86" w14:textId="77777777" w:rsidR="00004CE3" w:rsidRPr="00143562" w:rsidRDefault="00004CE3" w:rsidP="00004CE3">
      <w:pPr>
        <w:rPr>
          <w:rFonts w:cs="Times New Roman"/>
          <w:sz w:val="22"/>
          <w:szCs w:val="22"/>
        </w:rPr>
      </w:pPr>
      <w:r w:rsidRPr="00143562">
        <w:rPr>
          <w:rFonts w:cs="Times New Roman"/>
          <w:b/>
          <w:bCs/>
          <w:sz w:val="22"/>
          <w:szCs w:val="22"/>
        </w:rPr>
        <w:br/>
        <w:t>Factores humanos - Las personas físicas o jurídicas que tienen relación directa con la empresa.</w:t>
      </w:r>
    </w:p>
    <w:p w14:paraId="6891BC64" w14:textId="77777777" w:rsidR="00004CE3" w:rsidRPr="00143562" w:rsidRDefault="00004CE3" w:rsidP="00004CE3">
      <w:pPr>
        <w:rPr>
          <w:rFonts w:cs="Times New Roman"/>
          <w:i/>
          <w:iCs/>
          <w:sz w:val="22"/>
          <w:szCs w:val="22"/>
        </w:rPr>
      </w:pPr>
      <w:r w:rsidRPr="00143562">
        <w:rPr>
          <w:rFonts w:cs="Times New Roman"/>
          <w:i/>
          <w:iCs/>
          <w:sz w:val="22"/>
          <w:szCs w:val="22"/>
        </w:rPr>
        <w:t>Mänskliga faktorer - Fysiska eller juridiska personer som har en direkt koppling till företaget.</w:t>
      </w:r>
    </w:p>
    <w:p w14:paraId="379430E7" w14:textId="77777777" w:rsidR="00407DF3" w:rsidRPr="00143562" w:rsidRDefault="00407DF3" w:rsidP="00004CE3">
      <w:pPr>
        <w:rPr>
          <w:rFonts w:cs="Times New Roman"/>
          <w:sz w:val="22"/>
          <w:szCs w:val="22"/>
        </w:rPr>
      </w:pPr>
    </w:p>
    <w:p w14:paraId="39F52DA2" w14:textId="77777777" w:rsidR="00004CE3" w:rsidRPr="00143562" w:rsidRDefault="00004CE3" w:rsidP="00004CE3">
      <w:pPr>
        <w:rPr>
          <w:rFonts w:cs="Times New Roman"/>
          <w:sz w:val="22"/>
          <w:szCs w:val="22"/>
        </w:rPr>
      </w:pPr>
      <w:r w:rsidRPr="00143562">
        <w:rPr>
          <w:rFonts w:cs="Times New Roman"/>
          <w:b/>
          <w:bCs/>
          <w:sz w:val="22"/>
          <w:szCs w:val="22"/>
        </w:rPr>
        <w:t>Factores materiales - Los bienes económicos de la empresa, capital fijo y capital circulante.</w:t>
      </w:r>
    </w:p>
    <w:p w14:paraId="0DE46982" w14:textId="77777777" w:rsidR="00004CE3" w:rsidRPr="00143562" w:rsidRDefault="00004CE3" w:rsidP="00004CE3">
      <w:pPr>
        <w:rPr>
          <w:rFonts w:cs="Times New Roman"/>
          <w:i/>
          <w:iCs/>
          <w:sz w:val="22"/>
          <w:szCs w:val="22"/>
        </w:rPr>
      </w:pPr>
      <w:r w:rsidRPr="00143562">
        <w:rPr>
          <w:rFonts w:cs="Times New Roman"/>
          <w:i/>
          <w:iCs/>
          <w:sz w:val="22"/>
          <w:szCs w:val="22"/>
        </w:rPr>
        <w:t>Materiella faktorer - Ekonomiska tillgångar i bolaget, fast- och rörelsekapital.</w:t>
      </w:r>
    </w:p>
    <w:p w14:paraId="4B24E6A2" w14:textId="77777777" w:rsidR="00407DF3" w:rsidRPr="00143562" w:rsidRDefault="00407DF3" w:rsidP="00004CE3">
      <w:pPr>
        <w:rPr>
          <w:rFonts w:cs="Times New Roman"/>
          <w:sz w:val="22"/>
          <w:szCs w:val="22"/>
        </w:rPr>
      </w:pPr>
    </w:p>
    <w:p w14:paraId="0EB068E9" w14:textId="77777777" w:rsidR="00004CE3" w:rsidRPr="00143562" w:rsidRDefault="00004CE3" w:rsidP="00004CE3">
      <w:pPr>
        <w:rPr>
          <w:rFonts w:cs="Times New Roman"/>
          <w:sz w:val="22"/>
          <w:szCs w:val="22"/>
        </w:rPr>
      </w:pPr>
      <w:r w:rsidRPr="00143562">
        <w:rPr>
          <w:rFonts w:cs="Times New Roman"/>
          <w:b/>
          <w:bCs/>
          <w:sz w:val="22"/>
          <w:szCs w:val="22"/>
        </w:rPr>
        <w:t>La organización - Relaciones de autoridad de coordinación y comunicación.</w:t>
      </w:r>
    </w:p>
    <w:p w14:paraId="20B56D77" w14:textId="77777777" w:rsidR="00004CE3" w:rsidRPr="00143562" w:rsidRDefault="00004CE3" w:rsidP="00004CE3">
      <w:pPr>
        <w:rPr>
          <w:rFonts w:cs="Times New Roman"/>
          <w:i/>
          <w:iCs/>
          <w:sz w:val="22"/>
          <w:szCs w:val="22"/>
        </w:rPr>
      </w:pPr>
      <w:r w:rsidRPr="00143562">
        <w:rPr>
          <w:rFonts w:cs="Times New Roman"/>
          <w:i/>
          <w:iCs/>
          <w:sz w:val="22"/>
          <w:szCs w:val="22"/>
        </w:rPr>
        <w:t>Organisationen – Auktoritära relationer för samordning och kommunikation.</w:t>
      </w:r>
    </w:p>
    <w:p w14:paraId="61B0B116" w14:textId="77777777" w:rsidR="00407DF3" w:rsidRPr="00143562" w:rsidRDefault="00407DF3" w:rsidP="00004CE3">
      <w:pPr>
        <w:rPr>
          <w:rFonts w:cs="Times New Roman"/>
          <w:sz w:val="22"/>
          <w:szCs w:val="22"/>
        </w:rPr>
      </w:pPr>
    </w:p>
    <w:p w14:paraId="6B353842" w14:textId="77777777" w:rsidR="00004CE3" w:rsidRPr="00143562" w:rsidRDefault="00004CE3" w:rsidP="00004CE3">
      <w:pPr>
        <w:rPr>
          <w:rFonts w:cs="Times New Roman"/>
          <w:sz w:val="22"/>
          <w:szCs w:val="22"/>
        </w:rPr>
      </w:pPr>
      <w:r w:rsidRPr="00143562">
        <w:rPr>
          <w:rFonts w:cs="Times New Roman"/>
          <w:b/>
          <w:bCs/>
          <w:sz w:val="22"/>
          <w:szCs w:val="22"/>
        </w:rPr>
        <w:t>El entorno - Los factores que condicionan la actuación de la empresa.</w:t>
      </w:r>
    </w:p>
    <w:p w14:paraId="73BC277F" w14:textId="77777777" w:rsidR="00004CE3" w:rsidRPr="00143562" w:rsidRDefault="00004CE3" w:rsidP="00004CE3">
      <w:pPr>
        <w:rPr>
          <w:rFonts w:cs="Times New Roman"/>
          <w:i/>
          <w:iCs/>
          <w:sz w:val="22"/>
          <w:szCs w:val="22"/>
        </w:rPr>
      </w:pPr>
      <w:r w:rsidRPr="00143562">
        <w:rPr>
          <w:rFonts w:cs="Times New Roman"/>
          <w:i/>
          <w:iCs/>
          <w:sz w:val="22"/>
          <w:szCs w:val="22"/>
        </w:rPr>
        <w:t>Omgivning - Faktorer som påverkar företagets resultat.</w:t>
      </w:r>
    </w:p>
    <w:p w14:paraId="528689D5" w14:textId="77777777" w:rsidR="00407DF3" w:rsidRPr="00143562" w:rsidRDefault="00407DF3" w:rsidP="00004CE3">
      <w:pPr>
        <w:rPr>
          <w:rFonts w:cs="Times New Roman"/>
          <w:sz w:val="22"/>
          <w:szCs w:val="22"/>
        </w:rPr>
      </w:pPr>
    </w:p>
    <w:p w14:paraId="14442628" w14:textId="77777777" w:rsidR="00004CE3" w:rsidRPr="00143562" w:rsidRDefault="00004CE3" w:rsidP="00004CE3">
      <w:pPr>
        <w:ind w:hanging="360"/>
        <w:rPr>
          <w:rFonts w:cs="Times New Roman"/>
          <w:sz w:val="22"/>
          <w:szCs w:val="22"/>
        </w:rPr>
      </w:pPr>
      <w:r w:rsidRPr="00143562">
        <w:rPr>
          <w:rFonts w:cs="Times New Roman"/>
          <w:b/>
          <w:bCs/>
          <w:sz w:val="22"/>
          <w:szCs w:val="22"/>
        </w:rPr>
        <w:t>9.</w:t>
      </w:r>
      <w:r w:rsidRPr="00143562">
        <w:rPr>
          <w:rFonts w:cs="Times New Roman"/>
          <w:sz w:val="22"/>
          <w:szCs w:val="22"/>
        </w:rPr>
        <w:t xml:space="preserve">    </w:t>
      </w:r>
      <w:r w:rsidRPr="00143562">
        <w:rPr>
          <w:rFonts w:cs="Times New Roman"/>
          <w:b/>
          <w:bCs/>
          <w:sz w:val="22"/>
          <w:szCs w:val="22"/>
        </w:rPr>
        <w:t>Define el entorno general y el específico</w:t>
      </w:r>
    </w:p>
    <w:p w14:paraId="1578791E" w14:textId="77777777" w:rsidR="00004CE3" w:rsidRPr="00143562" w:rsidRDefault="00004CE3" w:rsidP="00004CE3">
      <w:pPr>
        <w:rPr>
          <w:rFonts w:cs="Times New Roman"/>
          <w:sz w:val="22"/>
          <w:szCs w:val="22"/>
        </w:rPr>
      </w:pPr>
      <w:r w:rsidRPr="00143562">
        <w:rPr>
          <w:rFonts w:cs="Times New Roman"/>
          <w:i/>
          <w:iCs/>
          <w:sz w:val="22"/>
          <w:szCs w:val="22"/>
        </w:rPr>
        <w:t>Definiera den generella- och specifika omgivningen.</w:t>
      </w:r>
    </w:p>
    <w:p w14:paraId="39FC79E5" w14:textId="77777777" w:rsidR="002F2016" w:rsidRPr="00143562" w:rsidRDefault="002F2016" w:rsidP="00004CE3">
      <w:pPr>
        <w:rPr>
          <w:rFonts w:cs="Times New Roman"/>
          <w:b/>
          <w:bCs/>
          <w:sz w:val="22"/>
          <w:szCs w:val="22"/>
        </w:rPr>
      </w:pPr>
    </w:p>
    <w:p w14:paraId="49CB2A4C" w14:textId="4263E598" w:rsidR="00004CE3" w:rsidRPr="00143562" w:rsidRDefault="00004CE3" w:rsidP="00004CE3">
      <w:pPr>
        <w:rPr>
          <w:rFonts w:cs="Times New Roman"/>
          <w:sz w:val="22"/>
          <w:szCs w:val="22"/>
        </w:rPr>
      </w:pPr>
      <w:r w:rsidRPr="00143562">
        <w:rPr>
          <w:rFonts w:cs="Times New Roman"/>
          <w:b/>
          <w:bCs/>
          <w:sz w:val="22"/>
          <w:szCs w:val="22"/>
        </w:rPr>
        <w:t>Entorno general – Por ejemplo</w:t>
      </w:r>
      <w:r w:rsidR="00CB3963">
        <w:rPr>
          <w:rFonts w:cs="Times New Roman"/>
          <w:b/>
          <w:bCs/>
          <w:sz w:val="22"/>
          <w:szCs w:val="22"/>
        </w:rPr>
        <w:t xml:space="preserve"> factores desastres naturales, </w:t>
      </w:r>
      <w:r w:rsidRPr="00143562">
        <w:rPr>
          <w:rFonts w:cs="Times New Roman"/>
          <w:b/>
          <w:bCs/>
          <w:sz w:val="22"/>
          <w:szCs w:val="22"/>
        </w:rPr>
        <w:t>económicos, políticos y legales.</w:t>
      </w:r>
    </w:p>
    <w:p w14:paraId="12227A82" w14:textId="77777777" w:rsidR="00004CE3" w:rsidRPr="00143562" w:rsidRDefault="00004CE3" w:rsidP="00004CE3">
      <w:pPr>
        <w:rPr>
          <w:rFonts w:cs="Times New Roman"/>
          <w:sz w:val="22"/>
          <w:szCs w:val="22"/>
        </w:rPr>
      </w:pPr>
      <w:r w:rsidRPr="00143562">
        <w:rPr>
          <w:rFonts w:cs="Times New Roman"/>
          <w:i/>
          <w:iCs/>
          <w:sz w:val="22"/>
          <w:szCs w:val="22"/>
        </w:rPr>
        <w:t>Generell omgivning – Till exempel naturkatastrofer, arbetskraften och politiska förändringar</w:t>
      </w:r>
    </w:p>
    <w:p w14:paraId="2467B7A2" w14:textId="77777777" w:rsidR="002F2016" w:rsidRPr="00143562" w:rsidRDefault="002F2016" w:rsidP="00004CE3">
      <w:pPr>
        <w:rPr>
          <w:rFonts w:cs="Times New Roman"/>
          <w:b/>
          <w:bCs/>
          <w:sz w:val="22"/>
          <w:szCs w:val="22"/>
        </w:rPr>
      </w:pPr>
    </w:p>
    <w:p w14:paraId="4FC278FC" w14:textId="77777777" w:rsidR="00004CE3" w:rsidRPr="00143562" w:rsidRDefault="00004CE3" w:rsidP="00004CE3">
      <w:pPr>
        <w:rPr>
          <w:rFonts w:cs="Times New Roman"/>
          <w:sz w:val="22"/>
          <w:szCs w:val="22"/>
        </w:rPr>
      </w:pPr>
      <w:r w:rsidRPr="00143562">
        <w:rPr>
          <w:rFonts w:cs="Times New Roman"/>
          <w:b/>
          <w:bCs/>
          <w:sz w:val="22"/>
          <w:szCs w:val="22"/>
        </w:rPr>
        <w:t>Entorno específico – Por ejemplo cuando competidores producen un producto más barato. Entonces se tiene que ajustar sus precios.</w:t>
      </w:r>
    </w:p>
    <w:p w14:paraId="72A83861" w14:textId="7DED4987" w:rsidR="00004CE3" w:rsidRPr="00143562" w:rsidRDefault="00CB3963" w:rsidP="00004CE3">
      <w:pPr>
        <w:rPr>
          <w:rFonts w:cs="Times New Roman"/>
          <w:i/>
          <w:iCs/>
          <w:sz w:val="22"/>
          <w:szCs w:val="22"/>
        </w:rPr>
      </w:pPr>
      <w:r>
        <w:rPr>
          <w:rFonts w:cs="Times New Roman"/>
          <w:i/>
          <w:iCs/>
          <w:sz w:val="22"/>
          <w:szCs w:val="22"/>
        </w:rPr>
        <w:t xml:space="preserve">Specifik omgivning - </w:t>
      </w:r>
      <w:r w:rsidR="00004CE3" w:rsidRPr="00143562">
        <w:rPr>
          <w:rFonts w:cs="Times New Roman"/>
          <w:i/>
          <w:iCs/>
          <w:sz w:val="22"/>
          <w:szCs w:val="22"/>
        </w:rPr>
        <w:t>Till exempel när konkurrenterna säljer en vara billigare, då måste man anpassa sina priser.</w:t>
      </w:r>
    </w:p>
    <w:p w14:paraId="0085B46F" w14:textId="77777777" w:rsidR="002F2016" w:rsidRPr="00143562" w:rsidRDefault="002F2016" w:rsidP="00004CE3">
      <w:pPr>
        <w:rPr>
          <w:rFonts w:cs="Times New Roman"/>
          <w:sz w:val="22"/>
          <w:szCs w:val="22"/>
        </w:rPr>
      </w:pPr>
    </w:p>
    <w:p w14:paraId="3A87E377" w14:textId="77777777" w:rsidR="00004CE3" w:rsidRPr="00143562" w:rsidRDefault="00004CE3" w:rsidP="00004CE3">
      <w:pPr>
        <w:ind w:hanging="360"/>
        <w:rPr>
          <w:rFonts w:cs="Times New Roman"/>
          <w:sz w:val="22"/>
          <w:szCs w:val="22"/>
        </w:rPr>
      </w:pPr>
      <w:r w:rsidRPr="00143562">
        <w:rPr>
          <w:rFonts w:cs="Times New Roman"/>
          <w:b/>
          <w:bCs/>
          <w:sz w:val="22"/>
          <w:szCs w:val="22"/>
        </w:rPr>
        <w:t>10.</w:t>
      </w:r>
      <w:r w:rsidRPr="00143562">
        <w:rPr>
          <w:rFonts w:cs="Times New Roman"/>
          <w:sz w:val="22"/>
          <w:szCs w:val="22"/>
        </w:rPr>
        <w:t xml:space="preserve"> </w:t>
      </w:r>
      <w:r w:rsidRPr="00143562">
        <w:rPr>
          <w:rFonts w:cs="Times New Roman"/>
          <w:b/>
          <w:bCs/>
          <w:sz w:val="22"/>
          <w:szCs w:val="22"/>
        </w:rPr>
        <w:t>Explica por qué se dice que la empresa se autocontrola</w:t>
      </w:r>
    </w:p>
    <w:p w14:paraId="0A2E1A62" w14:textId="77777777" w:rsidR="00004CE3" w:rsidRPr="00143562" w:rsidRDefault="00004CE3" w:rsidP="00004CE3">
      <w:pPr>
        <w:rPr>
          <w:rFonts w:cs="Times New Roman"/>
          <w:sz w:val="22"/>
          <w:szCs w:val="22"/>
        </w:rPr>
      </w:pPr>
      <w:r w:rsidRPr="00143562">
        <w:rPr>
          <w:rFonts w:cs="Times New Roman"/>
          <w:i/>
          <w:iCs/>
          <w:sz w:val="22"/>
          <w:szCs w:val="22"/>
        </w:rPr>
        <w:t>Förklara vad man vill säga med att företaget är självstyrt?</w:t>
      </w:r>
    </w:p>
    <w:p w14:paraId="25B6E663" w14:textId="77777777" w:rsidR="00004CE3" w:rsidRPr="00143562" w:rsidRDefault="00004CE3" w:rsidP="00004CE3">
      <w:pPr>
        <w:rPr>
          <w:rFonts w:eastAsia="Times New Roman" w:cs="Times New Roman"/>
          <w:sz w:val="22"/>
          <w:szCs w:val="22"/>
        </w:rPr>
      </w:pPr>
    </w:p>
    <w:p w14:paraId="74B1340F" w14:textId="77777777" w:rsidR="00004CE3" w:rsidRPr="00143562" w:rsidRDefault="00004CE3" w:rsidP="00004CE3">
      <w:pPr>
        <w:rPr>
          <w:rFonts w:cs="Times New Roman"/>
          <w:sz w:val="22"/>
          <w:szCs w:val="22"/>
        </w:rPr>
      </w:pPr>
      <w:r w:rsidRPr="00143562">
        <w:rPr>
          <w:rFonts w:cs="Times New Roman"/>
          <w:b/>
          <w:bCs/>
          <w:sz w:val="22"/>
          <w:szCs w:val="22"/>
        </w:rPr>
        <w:t>Se adapta a cualquier cambio coyuntural, como demanda o precio.</w:t>
      </w:r>
    </w:p>
    <w:p w14:paraId="4D272A52" w14:textId="77777777" w:rsidR="00004CE3" w:rsidRPr="00143562" w:rsidRDefault="00004CE3" w:rsidP="00004CE3">
      <w:pPr>
        <w:rPr>
          <w:rFonts w:cs="Times New Roman"/>
          <w:i/>
          <w:iCs/>
          <w:sz w:val="22"/>
          <w:szCs w:val="22"/>
        </w:rPr>
      </w:pPr>
      <w:r w:rsidRPr="00143562">
        <w:rPr>
          <w:rFonts w:cs="Times New Roman"/>
          <w:i/>
          <w:iCs/>
          <w:sz w:val="22"/>
          <w:szCs w:val="22"/>
        </w:rPr>
        <w:t>Man anpassar alla tillfälliga förändringar, som efterfrågan eller pris.</w:t>
      </w:r>
    </w:p>
    <w:p w14:paraId="25DD07CB" w14:textId="77777777" w:rsidR="002F2016" w:rsidRPr="00143562" w:rsidRDefault="002F2016" w:rsidP="00004CE3">
      <w:pPr>
        <w:rPr>
          <w:rFonts w:cs="Times New Roman"/>
          <w:sz w:val="22"/>
          <w:szCs w:val="22"/>
        </w:rPr>
      </w:pPr>
    </w:p>
    <w:p w14:paraId="728F63D4" w14:textId="77777777" w:rsidR="00004CE3" w:rsidRPr="00143562" w:rsidRDefault="00004CE3" w:rsidP="00004CE3">
      <w:pPr>
        <w:ind w:hanging="360"/>
        <w:rPr>
          <w:rFonts w:cs="Times New Roman"/>
          <w:sz w:val="22"/>
          <w:szCs w:val="22"/>
        </w:rPr>
      </w:pPr>
      <w:r w:rsidRPr="00143562">
        <w:rPr>
          <w:rFonts w:cs="Times New Roman"/>
          <w:b/>
          <w:bCs/>
          <w:sz w:val="22"/>
          <w:szCs w:val="22"/>
        </w:rPr>
        <w:t>11.</w:t>
      </w:r>
      <w:r w:rsidRPr="00143562">
        <w:rPr>
          <w:rFonts w:cs="Times New Roman"/>
          <w:sz w:val="22"/>
          <w:szCs w:val="22"/>
        </w:rPr>
        <w:t xml:space="preserve"> </w:t>
      </w:r>
      <w:r w:rsidRPr="00143562">
        <w:rPr>
          <w:rFonts w:cs="Times New Roman"/>
          <w:b/>
          <w:bCs/>
          <w:sz w:val="22"/>
          <w:szCs w:val="22"/>
        </w:rPr>
        <w:t>Por qué se dice que la empresa global y al mismo tiempo abierto?</w:t>
      </w:r>
    </w:p>
    <w:p w14:paraId="01F5A645" w14:textId="77777777" w:rsidR="00004CE3" w:rsidRPr="00143562" w:rsidRDefault="00004CE3" w:rsidP="00004CE3">
      <w:pPr>
        <w:rPr>
          <w:rFonts w:cs="Times New Roman"/>
          <w:sz w:val="22"/>
          <w:szCs w:val="22"/>
        </w:rPr>
      </w:pPr>
      <w:r w:rsidRPr="00143562">
        <w:rPr>
          <w:rFonts w:cs="Times New Roman"/>
          <w:i/>
          <w:iCs/>
          <w:sz w:val="22"/>
          <w:szCs w:val="22"/>
        </w:rPr>
        <w:t>Varför säger man att företaget är globalt och samtidigt öppet?</w:t>
      </w:r>
    </w:p>
    <w:p w14:paraId="2B80BE61" w14:textId="77777777" w:rsidR="002F2016" w:rsidRPr="00143562" w:rsidRDefault="002F2016" w:rsidP="00004CE3">
      <w:pPr>
        <w:rPr>
          <w:rFonts w:cs="Times New Roman"/>
          <w:b/>
          <w:bCs/>
          <w:sz w:val="22"/>
          <w:szCs w:val="22"/>
        </w:rPr>
      </w:pPr>
    </w:p>
    <w:p w14:paraId="47F8480F" w14:textId="77777777" w:rsidR="00004CE3" w:rsidRPr="00143562" w:rsidRDefault="00004CE3" w:rsidP="00004CE3">
      <w:pPr>
        <w:rPr>
          <w:rFonts w:cs="Times New Roman"/>
          <w:sz w:val="22"/>
          <w:szCs w:val="22"/>
        </w:rPr>
      </w:pPr>
      <w:r w:rsidRPr="00143562">
        <w:rPr>
          <w:rFonts w:cs="Times New Roman"/>
          <w:b/>
          <w:bCs/>
          <w:sz w:val="22"/>
          <w:szCs w:val="22"/>
        </w:rPr>
        <w:t>La empresa tiene los dos siguiente:</w:t>
      </w:r>
    </w:p>
    <w:p w14:paraId="1AF13AA0" w14:textId="77777777" w:rsidR="00004CE3" w:rsidRPr="00143562" w:rsidRDefault="00004CE3" w:rsidP="00004CE3">
      <w:pPr>
        <w:rPr>
          <w:rFonts w:cs="Times New Roman"/>
          <w:sz w:val="22"/>
          <w:szCs w:val="22"/>
        </w:rPr>
      </w:pPr>
      <w:r w:rsidRPr="00143562">
        <w:rPr>
          <w:rFonts w:cs="Times New Roman"/>
          <w:b/>
          <w:bCs/>
          <w:sz w:val="22"/>
          <w:szCs w:val="22"/>
        </w:rPr>
        <w:t>Sistema abierto - Todo lo que pasa fuera de la empresa afecta o influye en las decisiones.</w:t>
      </w:r>
    </w:p>
    <w:p w14:paraId="3362C812" w14:textId="77777777" w:rsidR="00004CE3" w:rsidRPr="00143562" w:rsidRDefault="00004CE3" w:rsidP="00004CE3">
      <w:pPr>
        <w:rPr>
          <w:rFonts w:cs="Times New Roman"/>
          <w:sz w:val="22"/>
          <w:szCs w:val="22"/>
        </w:rPr>
      </w:pPr>
      <w:r w:rsidRPr="00143562">
        <w:rPr>
          <w:rFonts w:cs="Times New Roman"/>
          <w:i/>
          <w:iCs/>
          <w:sz w:val="22"/>
          <w:szCs w:val="22"/>
        </w:rPr>
        <w:t>Ett öppet system - Allt som händer utanför företaget påverkar företaget eller påverkar besluten.</w:t>
      </w:r>
    </w:p>
    <w:p w14:paraId="05145B98" w14:textId="77777777" w:rsidR="002F2016" w:rsidRPr="00143562" w:rsidRDefault="002F2016" w:rsidP="00004CE3">
      <w:pPr>
        <w:rPr>
          <w:rFonts w:cs="Times New Roman"/>
          <w:b/>
          <w:bCs/>
          <w:sz w:val="22"/>
          <w:szCs w:val="22"/>
        </w:rPr>
      </w:pPr>
    </w:p>
    <w:p w14:paraId="6FA21A00" w14:textId="77777777" w:rsidR="00004CE3" w:rsidRPr="00143562" w:rsidRDefault="00004CE3" w:rsidP="00004CE3">
      <w:pPr>
        <w:rPr>
          <w:rFonts w:cs="Times New Roman"/>
          <w:sz w:val="22"/>
          <w:szCs w:val="22"/>
        </w:rPr>
      </w:pPr>
      <w:r w:rsidRPr="00143562">
        <w:rPr>
          <w:rFonts w:cs="Times New Roman"/>
          <w:b/>
          <w:bCs/>
          <w:sz w:val="22"/>
          <w:szCs w:val="22"/>
        </w:rPr>
        <w:t>Sistema global - Cualquier influencia en sus subsistemas o elementos repercute en la empresa</w:t>
      </w:r>
    </w:p>
    <w:p w14:paraId="38CC6C6F" w14:textId="77777777" w:rsidR="00004CE3" w:rsidRPr="00143562" w:rsidRDefault="00004CE3" w:rsidP="00004CE3">
      <w:pPr>
        <w:rPr>
          <w:rFonts w:cs="Times New Roman"/>
          <w:i/>
          <w:iCs/>
          <w:sz w:val="22"/>
          <w:szCs w:val="22"/>
        </w:rPr>
      </w:pPr>
      <w:r w:rsidRPr="00143562">
        <w:rPr>
          <w:rFonts w:cs="Times New Roman"/>
          <w:i/>
          <w:iCs/>
          <w:sz w:val="22"/>
          <w:szCs w:val="22"/>
        </w:rPr>
        <w:t>Globalt system – Man influeras av hela världen.</w:t>
      </w:r>
    </w:p>
    <w:p w14:paraId="790A8D37" w14:textId="77777777" w:rsidR="002F2016" w:rsidRPr="00143562" w:rsidRDefault="002F2016" w:rsidP="00004CE3">
      <w:pPr>
        <w:rPr>
          <w:rFonts w:cs="Times New Roman"/>
          <w:sz w:val="22"/>
          <w:szCs w:val="22"/>
        </w:rPr>
      </w:pPr>
    </w:p>
    <w:p w14:paraId="1568B0AC" w14:textId="77777777" w:rsidR="00004CE3" w:rsidRPr="00143562" w:rsidRDefault="00004CE3" w:rsidP="00004CE3">
      <w:pPr>
        <w:ind w:hanging="360"/>
        <w:rPr>
          <w:rFonts w:cs="Times New Roman"/>
          <w:sz w:val="22"/>
          <w:szCs w:val="22"/>
        </w:rPr>
      </w:pPr>
      <w:r w:rsidRPr="00143562">
        <w:rPr>
          <w:rFonts w:cs="Times New Roman"/>
          <w:b/>
          <w:bCs/>
          <w:sz w:val="22"/>
          <w:szCs w:val="22"/>
        </w:rPr>
        <w:t>12.</w:t>
      </w:r>
      <w:r w:rsidRPr="00143562">
        <w:rPr>
          <w:rFonts w:cs="Times New Roman"/>
          <w:sz w:val="22"/>
          <w:szCs w:val="22"/>
        </w:rPr>
        <w:t xml:space="preserve"> </w:t>
      </w:r>
      <w:r w:rsidRPr="00143562">
        <w:rPr>
          <w:rFonts w:cs="Times New Roman"/>
          <w:b/>
          <w:bCs/>
          <w:sz w:val="22"/>
          <w:szCs w:val="22"/>
        </w:rPr>
        <w:t>Explica de qué depende la localización de la empresa.</w:t>
      </w:r>
    </w:p>
    <w:p w14:paraId="6C4E81DC" w14:textId="77777777" w:rsidR="00004CE3" w:rsidRPr="00143562" w:rsidRDefault="00004CE3" w:rsidP="00004CE3">
      <w:pPr>
        <w:rPr>
          <w:rFonts w:cs="Times New Roman"/>
          <w:sz w:val="22"/>
          <w:szCs w:val="22"/>
        </w:rPr>
      </w:pPr>
      <w:r w:rsidRPr="00143562">
        <w:rPr>
          <w:rFonts w:cs="Times New Roman"/>
          <w:i/>
          <w:iCs/>
          <w:sz w:val="22"/>
          <w:szCs w:val="22"/>
        </w:rPr>
        <w:t>Förklara vad som avgör företagets placering.</w:t>
      </w:r>
    </w:p>
    <w:p w14:paraId="41EC00B4" w14:textId="77777777" w:rsidR="002C3ABE" w:rsidRDefault="002C3ABE" w:rsidP="00004CE3">
      <w:pPr>
        <w:rPr>
          <w:rFonts w:cs="Times New Roman"/>
          <w:b/>
          <w:bCs/>
          <w:sz w:val="22"/>
          <w:szCs w:val="22"/>
        </w:rPr>
      </w:pPr>
    </w:p>
    <w:p w14:paraId="1AD8CAC9" w14:textId="77777777" w:rsidR="00004CE3" w:rsidRPr="00143562" w:rsidRDefault="00004CE3" w:rsidP="00004CE3">
      <w:pPr>
        <w:rPr>
          <w:rFonts w:cs="Times New Roman"/>
          <w:sz w:val="22"/>
          <w:szCs w:val="22"/>
        </w:rPr>
      </w:pPr>
      <w:r w:rsidRPr="00143562">
        <w:rPr>
          <w:rFonts w:cs="Times New Roman"/>
          <w:b/>
          <w:bCs/>
          <w:sz w:val="22"/>
          <w:szCs w:val="22"/>
        </w:rPr>
        <w:t>Depende de la demanda del mercado, mano de obra y coste del suelo.</w:t>
      </w:r>
    </w:p>
    <w:p w14:paraId="09E85039" w14:textId="77777777" w:rsidR="00004CE3" w:rsidRPr="00143562" w:rsidRDefault="00004CE3" w:rsidP="00004CE3">
      <w:pPr>
        <w:rPr>
          <w:rFonts w:cs="Times New Roman"/>
          <w:i/>
          <w:iCs/>
          <w:sz w:val="22"/>
          <w:szCs w:val="22"/>
        </w:rPr>
      </w:pPr>
      <w:r w:rsidRPr="00143562">
        <w:rPr>
          <w:rFonts w:cs="Times New Roman"/>
          <w:i/>
          <w:iCs/>
          <w:sz w:val="22"/>
          <w:szCs w:val="22"/>
        </w:rPr>
        <w:t>Det beror på vart kunderna och arbetskraften finns och där priset på mark är lägst.</w:t>
      </w:r>
    </w:p>
    <w:p w14:paraId="24D85D42" w14:textId="77777777" w:rsidR="002F2016" w:rsidRPr="00143562" w:rsidRDefault="002F2016" w:rsidP="00004CE3">
      <w:pPr>
        <w:rPr>
          <w:rFonts w:cs="Times New Roman"/>
          <w:sz w:val="22"/>
          <w:szCs w:val="22"/>
        </w:rPr>
      </w:pPr>
    </w:p>
    <w:p w14:paraId="305A4DF6" w14:textId="77777777" w:rsidR="00004CE3" w:rsidRPr="00143562" w:rsidRDefault="00004CE3" w:rsidP="00004CE3">
      <w:pPr>
        <w:ind w:hanging="360"/>
        <w:rPr>
          <w:rFonts w:cs="Times New Roman"/>
          <w:sz w:val="22"/>
          <w:szCs w:val="22"/>
        </w:rPr>
      </w:pPr>
      <w:r w:rsidRPr="00143562">
        <w:rPr>
          <w:rFonts w:cs="Times New Roman"/>
          <w:b/>
          <w:bCs/>
          <w:sz w:val="22"/>
          <w:szCs w:val="22"/>
        </w:rPr>
        <w:t>13.</w:t>
      </w:r>
      <w:r w:rsidRPr="00143562">
        <w:rPr>
          <w:rFonts w:cs="Times New Roman"/>
          <w:sz w:val="22"/>
          <w:szCs w:val="22"/>
        </w:rPr>
        <w:t xml:space="preserve"> </w:t>
      </w:r>
      <w:r w:rsidRPr="00143562">
        <w:rPr>
          <w:rFonts w:cs="Times New Roman"/>
          <w:b/>
          <w:bCs/>
          <w:sz w:val="22"/>
          <w:szCs w:val="22"/>
        </w:rPr>
        <w:t>Cuando se habla de la dimensión de la empresa de qué se habla</w:t>
      </w:r>
    </w:p>
    <w:p w14:paraId="136D9323" w14:textId="77777777" w:rsidR="00004CE3" w:rsidRPr="00143562" w:rsidRDefault="00004CE3" w:rsidP="00004CE3">
      <w:pPr>
        <w:rPr>
          <w:rFonts w:cs="Times New Roman"/>
          <w:sz w:val="22"/>
          <w:szCs w:val="22"/>
        </w:rPr>
      </w:pPr>
      <w:r w:rsidRPr="00143562">
        <w:rPr>
          <w:rFonts w:cs="Times New Roman"/>
          <w:i/>
          <w:iCs/>
          <w:sz w:val="22"/>
          <w:szCs w:val="22"/>
        </w:rPr>
        <w:t>När man talar om storleken på företaget, vad talar vi om?</w:t>
      </w:r>
    </w:p>
    <w:p w14:paraId="1F861CC0" w14:textId="77777777" w:rsidR="00F40666" w:rsidRPr="00143562" w:rsidRDefault="00F40666" w:rsidP="00004CE3">
      <w:pPr>
        <w:rPr>
          <w:rFonts w:cs="Times New Roman"/>
          <w:b/>
          <w:bCs/>
          <w:sz w:val="22"/>
          <w:szCs w:val="22"/>
        </w:rPr>
      </w:pPr>
    </w:p>
    <w:p w14:paraId="6DB2651A" w14:textId="77777777" w:rsidR="00004CE3" w:rsidRPr="00143562" w:rsidRDefault="00004CE3" w:rsidP="00004CE3">
      <w:pPr>
        <w:rPr>
          <w:rFonts w:cs="Times New Roman"/>
          <w:sz w:val="22"/>
          <w:szCs w:val="22"/>
        </w:rPr>
      </w:pPr>
      <w:r w:rsidRPr="00143562">
        <w:rPr>
          <w:rFonts w:cs="Times New Roman"/>
          <w:b/>
          <w:bCs/>
          <w:sz w:val="22"/>
          <w:szCs w:val="22"/>
        </w:rPr>
        <w:t>La dimensión es la capacidad de producción.</w:t>
      </w:r>
    </w:p>
    <w:p w14:paraId="6FDD89E8" w14:textId="77777777" w:rsidR="00004CE3" w:rsidRPr="00143562" w:rsidRDefault="00004CE3" w:rsidP="00004CE3">
      <w:pPr>
        <w:rPr>
          <w:rFonts w:cs="Times New Roman"/>
          <w:i/>
          <w:iCs/>
          <w:sz w:val="22"/>
          <w:szCs w:val="22"/>
        </w:rPr>
      </w:pPr>
      <w:r w:rsidRPr="00143562">
        <w:rPr>
          <w:rFonts w:cs="Times New Roman"/>
          <w:i/>
          <w:iCs/>
          <w:sz w:val="22"/>
          <w:szCs w:val="22"/>
        </w:rPr>
        <w:t>Dimensionen är en produktionskapacitet.</w:t>
      </w:r>
    </w:p>
    <w:p w14:paraId="1B7E8492" w14:textId="77777777" w:rsidR="002F2016" w:rsidRPr="00143562" w:rsidRDefault="002F2016" w:rsidP="00004CE3">
      <w:pPr>
        <w:rPr>
          <w:rFonts w:cs="Times New Roman"/>
          <w:sz w:val="22"/>
          <w:szCs w:val="22"/>
        </w:rPr>
      </w:pPr>
    </w:p>
    <w:p w14:paraId="2100860A" w14:textId="77777777" w:rsidR="00004CE3" w:rsidRPr="00143562" w:rsidRDefault="00004CE3" w:rsidP="00004CE3">
      <w:pPr>
        <w:ind w:hanging="360"/>
        <w:rPr>
          <w:rFonts w:cs="Times New Roman"/>
          <w:sz w:val="22"/>
          <w:szCs w:val="22"/>
        </w:rPr>
      </w:pPr>
      <w:r w:rsidRPr="00143562">
        <w:rPr>
          <w:rFonts w:cs="Times New Roman"/>
          <w:b/>
          <w:bCs/>
          <w:sz w:val="22"/>
          <w:szCs w:val="22"/>
        </w:rPr>
        <w:t>14.</w:t>
      </w:r>
      <w:r w:rsidRPr="00143562">
        <w:rPr>
          <w:rFonts w:cs="Times New Roman"/>
          <w:sz w:val="22"/>
          <w:szCs w:val="22"/>
        </w:rPr>
        <w:t xml:space="preserve"> </w:t>
      </w:r>
      <w:r w:rsidRPr="00143562">
        <w:rPr>
          <w:rFonts w:cs="Times New Roman"/>
          <w:b/>
          <w:bCs/>
          <w:sz w:val="22"/>
          <w:szCs w:val="22"/>
        </w:rPr>
        <w:t>Explica y da un ejemplo de la relación de la globalización con: libre comercio internacional, movimiento de capitales, inversión extranjera directa, fenómenos migratorios, el desarrollo de las tecnologías.</w:t>
      </w:r>
    </w:p>
    <w:p w14:paraId="2C22F1BF" w14:textId="77777777" w:rsidR="00004CE3" w:rsidRPr="00143562" w:rsidRDefault="00004CE3" w:rsidP="00004CE3">
      <w:pPr>
        <w:rPr>
          <w:rFonts w:cs="Times New Roman"/>
          <w:sz w:val="22"/>
          <w:szCs w:val="22"/>
        </w:rPr>
      </w:pPr>
      <w:r w:rsidRPr="00143562">
        <w:rPr>
          <w:rFonts w:cs="Times New Roman"/>
          <w:i/>
          <w:iCs/>
          <w:sz w:val="22"/>
          <w:szCs w:val="22"/>
        </w:rPr>
        <w:t>Förklara och ge ett exempel på förhållandet mellan globaliseringen: internationell frihandel, kapitalflöden, utländska direktinvesteringar, migrationsfrågor, utveckling av teknik.</w:t>
      </w:r>
    </w:p>
    <w:p w14:paraId="5FB0957A" w14:textId="77777777" w:rsidR="002F2016" w:rsidRPr="00143562" w:rsidRDefault="002F2016" w:rsidP="00004CE3">
      <w:pPr>
        <w:rPr>
          <w:rFonts w:cs="Times New Roman"/>
          <w:b/>
          <w:bCs/>
          <w:sz w:val="22"/>
          <w:szCs w:val="22"/>
        </w:rPr>
      </w:pPr>
    </w:p>
    <w:p w14:paraId="53A0E422" w14:textId="77777777" w:rsidR="00004CE3" w:rsidRPr="00143562" w:rsidRDefault="00004CE3" w:rsidP="00004CE3">
      <w:pPr>
        <w:rPr>
          <w:rFonts w:cs="Times New Roman"/>
          <w:sz w:val="22"/>
          <w:szCs w:val="22"/>
        </w:rPr>
      </w:pPr>
      <w:r w:rsidRPr="00143562">
        <w:rPr>
          <w:rFonts w:cs="Times New Roman"/>
          <w:b/>
          <w:bCs/>
          <w:sz w:val="22"/>
          <w:szCs w:val="22"/>
        </w:rPr>
        <w:t>Globalización - Por ejemplo la unión europea - Se tiene la misma moneda, las misma leyes etc.</w:t>
      </w:r>
      <w:r w:rsidRPr="00143562">
        <w:rPr>
          <w:rFonts w:cs="Times New Roman"/>
          <w:b/>
          <w:bCs/>
          <w:sz w:val="22"/>
          <w:szCs w:val="22"/>
        </w:rPr>
        <w:br/>
      </w:r>
      <w:r w:rsidRPr="00143562">
        <w:rPr>
          <w:rFonts w:cs="Times New Roman"/>
          <w:i/>
          <w:iCs/>
          <w:sz w:val="22"/>
          <w:szCs w:val="22"/>
        </w:rPr>
        <w:t>Globalisering - T.ex. EU. Man har samma valuta och samma regler etc.</w:t>
      </w:r>
    </w:p>
    <w:p w14:paraId="5E5CCB95" w14:textId="77777777" w:rsidR="00004CE3" w:rsidRPr="00143562" w:rsidRDefault="00004CE3" w:rsidP="00004CE3">
      <w:pPr>
        <w:rPr>
          <w:rFonts w:cs="Times New Roman"/>
          <w:i/>
          <w:iCs/>
          <w:sz w:val="22"/>
          <w:szCs w:val="22"/>
        </w:rPr>
      </w:pPr>
      <w:r w:rsidRPr="00143562">
        <w:rPr>
          <w:rFonts w:cs="Times New Roman"/>
          <w:b/>
          <w:bCs/>
          <w:sz w:val="22"/>
          <w:szCs w:val="22"/>
        </w:rPr>
        <w:br/>
        <w:t>Internalización - Empresas tiene negocios con empresas en otros países hasta crear una economía mundial.</w:t>
      </w:r>
      <w:r w:rsidRPr="00143562">
        <w:rPr>
          <w:rFonts w:cs="Times New Roman"/>
          <w:b/>
          <w:bCs/>
          <w:sz w:val="22"/>
          <w:szCs w:val="22"/>
        </w:rPr>
        <w:br/>
      </w:r>
      <w:r w:rsidRPr="00143562">
        <w:rPr>
          <w:rFonts w:cs="Times New Roman"/>
          <w:i/>
          <w:iCs/>
          <w:sz w:val="22"/>
          <w:szCs w:val="22"/>
        </w:rPr>
        <w:t>Företag gör affäerer med andra företag i andra länder för att skapa en global ekonomi.</w:t>
      </w:r>
    </w:p>
    <w:p w14:paraId="14634B41" w14:textId="77777777" w:rsidR="002F2016" w:rsidRPr="00143562" w:rsidRDefault="002F2016" w:rsidP="00004CE3">
      <w:pPr>
        <w:rPr>
          <w:rFonts w:cs="Times New Roman"/>
          <w:sz w:val="22"/>
          <w:szCs w:val="22"/>
        </w:rPr>
      </w:pPr>
    </w:p>
    <w:p w14:paraId="28FB0E2A" w14:textId="77777777" w:rsidR="00004CE3" w:rsidRPr="00143562" w:rsidRDefault="00004CE3" w:rsidP="00004CE3">
      <w:pPr>
        <w:ind w:hanging="360"/>
        <w:rPr>
          <w:rFonts w:cs="Times New Roman"/>
          <w:sz w:val="22"/>
          <w:szCs w:val="22"/>
        </w:rPr>
      </w:pPr>
      <w:r w:rsidRPr="00143562">
        <w:rPr>
          <w:rFonts w:cs="Times New Roman"/>
          <w:b/>
          <w:bCs/>
          <w:sz w:val="22"/>
          <w:szCs w:val="22"/>
        </w:rPr>
        <w:t>15.</w:t>
      </w:r>
      <w:r w:rsidRPr="00143562">
        <w:rPr>
          <w:rFonts w:cs="Times New Roman"/>
          <w:sz w:val="22"/>
          <w:szCs w:val="22"/>
        </w:rPr>
        <w:t xml:space="preserve"> </w:t>
      </w:r>
      <w:r w:rsidRPr="00143562">
        <w:rPr>
          <w:rFonts w:cs="Times New Roman"/>
          <w:b/>
          <w:bCs/>
          <w:sz w:val="22"/>
          <w:szCs w:val="22"/>
        </w:rPr>
        <w:t>Cuál es la diferencia entre fusión y absorción</w:t>
      </w:r>
    </w:p>
    <w:p w14:paraId="425B1E79" w14:textId="77777777" w:rsidR="00004CE3" w:rsidRPr="00143562" w:rsidRDefault="00004CE3" w:rsidP="00004CE3">
      <w:pPr>
        <w:rPr>
          <w:rFonts w:cs="Times New Roman"/>
          <w:sz w:val="22"/>
          <w:szCs w:val="22"/>
        </w:rPr>
      </w:pPr>
      <w:r w:rsidRPr="00143562">
        <w:rPr>
          <w:rFonts w:cs="Times New Roman"/>
          <w:i/>
          <w:iCs/>
          <w:sz w:val="22"/>
          <w:szCs w:val="22"/>
        </w:rPr>
        <w:t>Vad är skillnaden mellan fusion och absorbering?</w:t>
      </w:r>
    </w:p>
    <w:p w14:paraId="0EA53943" w14:textId="77777777" w:rsidR="002F2016" w:rsidRPr="00143562" w:rsidRDefault="002F2016" w:rsidP="00004CE3">
      <w:pPr>
        <w:rPr>
          <w:rFonts w:cs="Times New Roman"/>
          <w:b/>
          <w:bCs/>
          <w:sz w:val="22"/>
          <w:szCs w:val="22"/>
        </w:rPr>
      </w:pPr>
    </w:p>
    <w:p w14:paraId="3CACF128" w14:textId="77777777" w:rsidR="00004CE3" w:rsidRPr="00143562" w:rsidRDefault="00004CE3" w:rsidP="00004CE3">
      <w:pPr>
        <w:rPr>
          <w:rFonts w:cs="Times New Roman"/>
          <w:sz w:val="22"/>
          <w:szCs w:val="22"/>
        </w:rPr>
      </w:pPr>
      <w:r w:rsidRPr="00143562">
        <w:rPr>
          <w:rFonts w:cs="Times New Roman"/>
          <w:b/>
          <w:bCs/>
          <w:sz w:val="22"/>
          <w:szCs w:val="22"/>
        </w:rPr>
        <w:t xml:space="preserve">Fusión - Es la unión de varias sociedades para crear una nueva. </w:t>
      </w:r>
    </w:p>
    <w:p w14:paraId="51AC6645" w14:textId="404ABF99" w:rsidR="00004CE3" w:rsidRPr="00143562" w:rsidRDefault="00004CE3" w:rsidP="00004CE3">
      <w:pPr>
        <w:rPr>
          <w:rFonts w:cs="Times New Roman"/>
          <w:sz w:val="22"/>
          <w:szCs w:val="22"/>
        </w:rPr>
      </w:pPr>
      <w:r w:rsidRPr="00143562">
        <w:rPr>
          <w:rFonts w:cs="Times New Roman"/>
          <w:i/>
          <w:iCs/>
          <w:sz w:val="22"/>
          <w:szCs w:val="22"/>
        </w:rPr>
        <w:t>Fusion – Är en sammanslagning av olika bolag för att skapa ett nytt.</w:t>
      </w:r>
      <w:r w:rsidRPr="00143562">
        <w:rPr>
          <w:rFonts w:cs="Times New Roman"/>
          <w:i/>
          <w:iCs/>
          <w:sz w:val="22"/>
          <w:szCs w:val="22"/>
        </w:rPr>
        <w:br/>
      </w:r>
    </w:p>
    <w:p w14:paraId="5DDC3DA1" w14:textId="77777777" w:rsidR="00004CE3" w:rsidRPr="00143562" w:rsidRDefault="00004CE3" w:rsidP="00004CE3">
      <w:pPr>
        <w:rPr>
          <w:rFonts w:cs="Times New Roman"/>
          <w:sz w:val="22"/>
          <w:szCs w:val="22"/>
        </w:rPr>
      </w:pPr>
      <w:r w:rsidRPr="00143562">
        <w:rPr>
          <w:rFonts w:cs="Times New Roman"/>
          <w:b/>
          <w:bCs/>
          <w:sz w:val="22"/>
          <w:szCs w:val="22"/>
        </w:rPr>
        <w:t>Absorción - Significa que una empresa adquiere otras empresas.</w:t>
      </w:r>
    </w:p>
    <w:p w14:paraId="65353E26" w14:textId="77777777" w:rsidR="00004CE3" w:rsidRPr="00143562" w:rsidRDefault="00004CE3" w:rsidP="00004CE3">
      <w:pPr>
        <w:rPr>
          <w:rFonts w:cs="Times New Roman"/>
          <w:i/>
          <w:iCs/>
          <w:sz w:val="22"/>
          <w:szCs w:val="22"/>
        </w:rPr>
      </w:pPr>
      <w:r w:rsidRPr="00143562">
        <w:rPr>
          <w:rFonts w:cs="Times New Roman"/>
          <w:i/>
          <w:iCs/>
          <w:sz w:val="22"/>
          <w:szCs w:val="22"/>
        </w:rPr>
        <w:t>Absorbering – Betyder att ett företag absorberar förvärvar andra företag</w:t>
      </w:r>
    </w:p>
    <w:p w14:paraId="7392694C" w14:textId="77777777" w:rsidR="002F2016" w:rsidRPr="00143562" w:rsidRDefault="002F2016" w:rsidP="00004CE3">
      <w:pPr>
        <w:rPr>
          <w:rFonts w:cs="Times New Roman"/>
          <w:sz w:val="22"/>
          <w:szCs w:val="22"/>
        </w:rPr>
      </w:pPr>
    </w:p>
    <w:p w14:paraId="469E30E4" w14:textId="77777777" w:rsidR="00004CE3" w:rsidRPr="00143562" w:rsidRDefault="00004CE3" w:rsidP="00004CE3">
      <w:pPr>
        <w:ind w:hanging="360"/>
        <w:rPr>
          <w:rFonts w:cs="Times New Roman"/>
          <w:sz w:val="22"/>
          <w:szCs w:val="22"/>
        </w:rPr>
      </w:pPr>
      <w:r w:rsidRPr="00143562">
        <w:rPr>
          <w:rFonts w:cs="Times New Roman"/>
          <w:b/>
          <w:bCs/>
          <w:sz w:val="22"/>
          <w:szCs w:val="22"/>
        </w:rPr>
        <w:t>16.</w:t>
      </w:r>
      <w:r w:rsidRPr="00143562">
        <w:rPr>
          <w:rFonts w:cs="Times New Roman"/>
          <w:sz w:val="22"/>
          <w:szCs w:val="22"/>
        </w:rPr>
        <w:t xml:space="preserve"> </w:t>
      </w:r>
      <w:r w:rsidRPr="00143562">
        <w:rPr>
          <w:rFonts w:cs="Times New Roman"/>
          <w:b/>
          <w:bCs/>
          <w:sz w:val="22"/>
          <w:szCs w:val="22"/>
        </w:rPr>
        <w:t>Explica qué es deslocalización</w:t>
      </w:r>
    </w:p>
    <w:p w14:paraId="3DC662AF" w14:textId="77777777" w:rsidR="00004CE3" w:rsidRPr="00143562" w:rsidRDefault="00004CE3" w:rsidP="00004CE3">
      <w:pPr>
        <w:rPr>
          <w:rFonts w:cs="Times New Roman"/>
          <w:sz w:val="22"/>
          <w:szCs w:val="22"/>
        </w:rPr>
      </w:pPr>
      <w:r w:rsidRPr="00143562">
        <w:rPr>
          <w:rFonts w:cs="Times New Roman"/>
          <w:i/>
          <w:iCs/>
          <w:sz w:val="22"/>
          <w:szCs w:val="22"/>
        </w:rPr>
        <w:t>Förklara vad ”Outsourcing” är.</w:t>
      </w:r>
    </w:p>
    <w:p w14:paraId="52DE7E05" w14:textId="77777777" w:rsidR="002F2016" w:rsidRPr="00143562" w:rsidRDefault="002F2016" w:rsidP="00004CE3">
      <w:pPr>
        <w:rPr>
          <w:rFonts w:cs="Times New Roman"/>
          <w:b/>
          <w:bCs/>
          <w:sz w:val="22"/>
          <w:szCs w:val="22"/>
        </w:rPr>
      </w:pPr>
    </w:p>
    <w:p w14:paraId="7EC4B4D4" w14:textId="77777777" w:rsidR="00004CE3" w:rsidRPr="00143562" w:rsidRDefault="00004CE3" w:rsidP="00004CE3">
      <w:pPr>
        <w:rPr>
          <w:rFonts w:cs="Times New Roman"/>
          <w:sz w:val="22"/>
          <w:szCs w:val="22"/>
        </w:rPr>
      </w:pPr>
      <w:r w:rsidRPr="00143562">
        <w:rPr>
          <w:rFonts w:cs="Times New Roman"/>
          <w:b/>
          <w:bCs/>
          <w:sz w:val="22"/>
          <w:szCs w:val="22"/>
        </w:rPr>
        <w:t>Reducción de costes</w:t>
      </w:r>
    </w:p>
    <w:p w14:paraId="5B5A2060" w14:textId="77777777" w:rsidR="00004CE3" w:rsidRPr="00143562" w:rsidRDefault="00004CE3" w:rsidP="00004CE3">
      <w:pPr>
        <w:rPr>
          <w:rFonts w:cs="Times New Roman"/>
          <w:i/>
          <w:iCs/>
          <w:sz w:val="22"/>
          <w:szCs w:val="22"/>
        </w:rPr>
      </w:pPr>
      <w:r w:rsidRPr="00143562">
        <w:rPr>
          <w:rFonts w:cs="Times New Roman"/>
          <w:i/>
          <w:iCs/>
          <w:sz w:val="22"/>
          <w:szCs w:val="22"/>
        </w:rPr>
        <w:t>Minskning av kostnader.</w:t>
      </w:r>
    </w:p>
    <w:p w14:paraId="3C9577EF" w14:textId="77777777" w:rsidR="002F2016" w:rsidRPr="00143562" w:rsidRDefault="002F2016" w:rsidP="00004CE3">
      <w:pPr>
        <w:rPr>
          <w:rFonts w:cs="Times New Roman"/>
          <w:sz w:val="22"/>
          <w:szCs w:val="22"/>
        </w:rPr>
      </w:pPr>
    </w:p>
    <w:p w14:paraId="2B98EA5A" w14:textId="77777777" w:rsidR="00004CE3" w:rsidRPr="00143562" w:rsidRDefault="00004CE3" w:rsidP="00004CE3">
      <w:pPr>
        <w:ind w:hanging="360"/>
        <w:rPr>
          <w:rFonts w:cs="Times New Roman"/>
          <w:sz w:val="22"/>
          <w:szCs w:val="22"/>
        </w:rPr>
      </w:pPr>
      <w:r w:rsidRPr="00143562">
        <w:rPr>
          <w:rFonts w:cs="Times New Roman"/>
          <w:b/>
          <w:bCs/>
          <w:sz w:val="22"/>
          <w:szCs w:val="22"/>
        </w:rPr>
        <w:t>17.</w:t>
      </w:r>
      <w:r w:rsidRPr="00143562">
        <w:rPr>
          <w:rFonts w:cs="Times New Roman"/>
          <w:sz w:val="22"/>
          <w:szCs w:val="22"/>
        </w:rPr>
        <w:t xml:space="preserve"> </w:t>
      </w:r>
      <w:r w:rsidRPr="00143562">
        <w:rPr>
          <w:rFonts w:cs="Times New Roman"/>
          <w:b/>
          <w:bCs/>
          <w:sz w:val="22"/>
          <w:szCs w:val="22"/>
        </w:rPr>
        <w:t>Nombra algunas características tanto positivas como negativas de las PYMES</w:t>
      </w:r>
    </w:p>
    <w:p w14:paraId="2463529E" w14:textId="77777777" w:rsidR="00004CE3" w:rsidRPr="00143562" w:rsidRDefault="00004CE3" w:rsidP="00004CE3">
      <w:pPr>
        <w:rPr>
          <w:rFonts w:cs="Times New Roman"/>
          <w:sz w:val="22"/>
          <w:szCs w:val="22"/>
        </w:rPr>
      </w:pPr>
      <w:r w:rsidRPr="00143562">
        <w:rPr>
          <w:rFonts w:cs="Times New Roman"/>
          <w:i/>
          <w:iCs/>
          <w:sz w:val="22"/>
          <w:szCs w:val="22"/>
        </w:rPr>
        <w:t>Nämn några karaktäristiska, både positiva och negativa, saker med PYMES.</w:t>
      </w:r>
    </w:p>
    <w:p w14:paraId="4D26D7CD" w14:textId="77777777" w:rsidR="002F2016" w:rsidRPr="00143562" w:rsidRDefault="002F2016" w:rsidP="00004CE3">
      <w:pPr>
        <w:rPr>
          <w:rFonts w:cs="Times New Roman"/>
          <w:b/>
          <w:bCs/>
          <w:sz w:val="22"/>
          <w:szCs w:val="22"/>
        </w:rPr>
      </w:pPr>
    </w:p>
    <w:p w14:paraId="11653BA9" w14:textId="77777777" w:rsidR="00004CE3" w:rsidRPr="00143562" w:rsidRDefault="00004CE3" w:rsidP="00004CE3">
      <w:pPr>
        <w:rPr>
          <w:rFonts w:cs="Times New Roman"/>
          <w:sz w:val="22"/>
          <w:szCs w:val="22"/>
        </w:rPr>
      </w:pPr>
      <w:r w:rsidRPr="00143562">
        <w:rPr>
          <w:rFonts w:cs="Times New Roman"/>
          <w:b/>
          <w:bCs/>
          <w:sz w:val="22"/>
          <w:szCs w:val="22"/>
        </w:rPr>
        <w:t>Positivas:</w:t>
      </w:r>
    </w:p>
    <w:p w14:paraId="73AE8813" w14:textId="77777777" w:rsidR="00004CE3" w:rsidRPr="00143562" w:rsidRDefault="00004CE3" w:rsidP="00004CE3">
      <w:pPr>
        <w:rPr>
          <w:rFonts w:cs="Times New Roman"/>
          <w:sz w:val="22"/>
          <w:szCs w:val="22"/>
        </w:rPr>
      </w:pPr>
      <w:r w:rsidRPr="00143562">
        <w:rPr>
          <w:rFonts w:cs="Times New Roman"/>
          <w:b/>
          <w:bCs/>
          <w:sz w:val="22"/>
          <w:szCs w:val="22"/>
        </w:rPr>
        <w:t xml:space="preserve">Organización flexible - </w:t>
      </w:r>
      <w:r w:rsidRPr="00143562">
        <w:rPr>
          <w:rFonts w:cs="Times New Roman"/>
          <w:i/>
          <w:iCs/>
          <w:sz w:val="22"/>
          <w:szCs w:val="22"/>
        </w:rPr>
        <w:t>Flexibel organisation</w:t>
      </w:r>
    </w:p>
    <w:p w14:paraId="09A73E43" w14:textId="77777777" w:rsidR="00004CE3" w:rsidRPr="00143562" w:rsidRDefault="00004CE3" w:rsidP="00004CE3">
      <w:pPr>
        <w:rPr>
          <w:rFonts w:cs="Times New Roman"/>
          <w:sz w:val="22"/>
          <w:szCs w:val="22"/>
        </w:rPr>
      </w:pPr>
      <w:r w:rsidRPr="00143562">
        <w:rPr>
          <w:rFonts w:cs="Times New Roman"/>
          <w:b/>
          <w:bCs/>
          <w:sz w:val="22"/>
          <w:szCs w:val="22"/>
        </w:rPr>
        <w:t xml:space="preserve">Integración de personal - </w:t>
      </w:r>
      <w:r w:rsidRPr="00143562">
        <w:rPr>
          <w:rFonts w:cs="Times New Roman"/>
          <w:i/>
          <w:iCs/>
          <w:sz w:val="22"/>
          <w:szCs w:val="22"/>
        </w:rPr>
        <w:t>Personlig Integration</w:t>
      </w:r>
    </w:p>
    <w:p w14:paraId="700C3F78" w14:textId="1BE0DB95" w:rsidR="00004CE3" w:rsidRPr="00143562" w:rsidRDefault="00004CE3" w:rsidP="00004CE3">
      <w:pPr>
        <w:rPr>
          <w:rFonts w:cs="Times New Roman"/>
          <w:sz w:val="22"/>
          <w:szCs w:val="22"/>
        </w:rPr>
      </w:pPr>
      <w:r w:rsidRPr="00143562">
        <w:rPr>
          <w:rFonts w:cs="Times New Roman"/>
          <w:b/>
          <w:bCs/>
          <w:sz w:val="22"/>
          <w:szCs w:val="22"/>
        </w:rPr>
        <w:t xml:space="preserve">Desarrollo en mercados intersticiales - </w:t>
      </w:r>
      <w:r w:rsidRPr="00143562">
        <w:rPr>
          <w:rFonts w:cs="Times New Roman"/>
          <w:i/>
          <w:iCs/>
          <w:sz w:val="22"/>
          <w:szCs w:val="22"/>
        </w:rPr>
        <w:t>Utveckl</w:t>
      </w:r>
      <w:r w:rsidR="002F2016" w:rsidRPr="00143562">
        <w:rPr>
          <w:rFonts w:cs="Times New Roman"/>
          <w:i/>
          <w:iCs/>
          <w:sz w:val="22"/>
          <w:szCs w:val="22"/>
        </w:rPr>
        <w:t>ing av mellanliggande marknader</w:t>
      </w:r>
      <w:r w:rsidRPr="00143562">
        <w:rPr>
          <w:rFonts w:cs="Times New Roman"/>
          <w:i/>
          <w:iCs/>
          <w:sz w:val="22"/>
          <w:szCs w:val="22"/>
        </w:rPr>
        <w:br/>
      </w:r>
    </w:p>
    <w:p w14:paraId="20EBC21A" w14:textId="77777777" w:rsidR="00004CE3" w:rsidRPr="00143562" w:rsidRDefault="00004CE3" w:rsidP="00004CE3">
      <w:pPr>
        <w:rPr>
          <w:rFonts w:cs="Times New Roman"/>
          <w:sz w:val="22"/>
          <w:szCs w:val="22"/>
        </w:rPr>
      </w:pPr>
      <w:r w:rsidRPr="00143562">
        <w:rPr>
          <w:rFonts w:cs="Times New Roman"/>
          <w:b/>
          <w:bCs/>
          <w:sz w:val="22"/>
          <w:szCs w:val="22"/>
        </w:rPr>
        <w:t>Negativas:</w:t>
      </w:r>
    </w:p>
    <w:p w14:paraId="0F821B51" w14:textId="77777777" w:rsidR="00004CE3" w:rsidRPr="00143562" w:rsidRDefault="00004CE3" w:rsidP="00004CE3">
      <w:pPr>
        <w:rPr>
          <w:rFonts w:cs="Times New Roman"/>
          <w:sz w:val="22"/>
          <w:szCs w:val="22"/>
        </w:rPr>
      </w:pPr>
      <w:r w:rsidRPr="00143562">
        <w:rPr>
          <w:rFonts w:cs="Times New Roman"/>
          <w:b/>
          <w:bCs/>
          <w:sz w:val="22"/>
          <w:szCs w:val="22"/>
        </w:rPr>
        <w:t xml:space="preserve">Cualificación, formación técnica y obsolescencia tecnológica - </w:t>
      </w:r>
      <w:r w:rsidRPr="00143562">
        <w:rPr>
          <w:rFonts w:cs="Times New Roman"/>
          <w:i/>
          <w:iCs/>
          <w:sz w:val="22"/>
          <w:szCs w:val="22"/>
        </w:rPr>
        <w:t>Kvalificiering, teknisk utbildning och teknisk inkurans</w:t>
      </w:r>
    </w:p>
    <w:p w14:paraId="0D5EAAED" w14:textId="77777777" w:rsidR="00004CE3" w:rsidRPr="00143562" w:rsidRDefault="00004CE3" w:rsidP="00004CE3">
      <w:pPr>
        <w:rPr>
          <w:rFonts w:cs="Times New Roman"/>
          <w:sz w:val="22"/>
          <w:szCs w:val="22"/>
        </w:rPr>
      </w:pPr>
      <w:r w:rsidRPr="00143562">
        <w:rPr>
          <w:rFonts w:cs="Times New Roman"/>
          <w:b/>
          <w:bCs/>
          <w:sz w:val="22"/>
          <w:szCs w:val="22"/>
        </w:rPr>
        <w:t xml:space="preserve">Poca capacidad financiera - </w:t>
      </w:r>
      <w:r w:rsidRPr="00143562">
        <w:rPr>
          <w:rFonts w:cs="Times New Roman"/>
          <w:i/>
          <w:iCs/>
          <w:sz w:val="22"/>
          <w:szCs w:val="22"/>
        </w:rPr>
        <w:t>Lite finansiell kapacitet</w:t>
      </w:r>
    </w:p>
    <w:p w14:paraId="03CFF7EE" w14:textId="77777777" w:rsidR="00004CE3" w:rsidRPr="00143562" w:rsidRDefault="00004CE3" w:rsidP="00004CE3">
      <w:pPr>
        <w:rPr>
          <w:rFonts w:cs="Times New Roman"/>
          <w:sz w:val="22"/>
          <w:szCs w:val="22"/>
        </w:rPr>
      </w:pPr>
      <w:r w:rsidRPr="00143562">
        <w:rPr>
          <w:rFonts w:cs="Times New Roman"/>
          <w:b/>
          <w:bCs/>
          <w:sz w:val="22"/>
          <w:szCs w:val="22"/>
        </w:rPr>
        <w:t xml:space="preserve">Poca formación profesional - </w:t>
      </w:r>
      <w:r w:rsidRPr="00143562">
        <w:rPr>
          <w:rFonts w:cs="Times New Roman"/>
          <w:i/>
          <w:iCs/>
          <w:sz w:val="22"/>
          <w:szCs w:val="22"/>
        </w:rPr>
        <w:t>Lite utbildning</w:t>
      </w:r>
    </w:p>
    <w:p w14:paraId="1C549269" w14:textId="77777777" w:rsidR="002F2016" w:rsidRPr="00143562" w:rsidRDefault="002F2016" w:rsidP="00004CE3">
      <w:pPr>
        <w:rPr>
          <w:rFonts w:cs="Times New Roman"/>
          <w:b/>
          <w:bCs/>
          <w:sz w:val="22"/>
          <w:szCs w:val="22"/>
        </w:rPr>
      </w:pPr>
    </w:p>
    <w:p w14:paraId="5C6710EB" w14:textId="77777777" w:rsidR="00004CE3" w:rsidRPr="00143562" w:rsidRDefault="00004CE3" w:rsidP="00004CE3">
      <w:pPr>
        <w:rPr>
          <w:rFonts w:cs="Times New Roman"/>
          <w:sz w:val="22"/>
          <w:szCs w:val="22"/>
        </w:rPr>
      </w:pPr>
      <w:r w:rsidRPr="00143562">
        <w:rPr>
          <w:rFonts w:cs="Times New Roman"/>
          <w:b/>
          <w:bCs/>
          <w:sz w:val="22"/>
          <w:szCs w:val="22"/>
        </w:rPr>
        <w:t>Página: 41, 46, 52, 55</w:t>
      </w:r>
    </w:p>
    <w:p w14:paraId="7900EEB2" w14:textId="77777777" w:rsidR="00004CE3" w:rsidRPr="00143562" w:rsidRDefault="00004CE3" w:rsidP="00004CE3">
      <w:pPr>
        <w:rPr>
          <w:rFonts w:cs="Times New Roman"/>
          <w:sz w:val="22"/>
          <w:szCs w:val="22"/>
        </w:rPr>
      </w:pPr>
      <w:r w:rsidRPr="00143562">
        <w:rPr>
          <w:rFonts w:cs="Times New Roman"/>
          <w:sz w:val="22"/>
          <w:szCs w:val="22"/>
        </w:rPr>
        <w:t> </w:t>
      </w:r>
    </w:p>
    <w:p w14:paraId="33D20F03" w14:textId="77777777" w:rsidR="00004CE3" w:rsidRPr="00143562" w:rsidRDefault="00004CE3" w:rsidP="00004CE3">
      <w:pPr>
        <w:rPr>
          <w:rFonts w:cs="Times New Roman"/>
          <w:sz w:val="22"/>
          <w:szCs w:val="22"/>
        </w:rPr>
      </w:pPr>
      <w:r w:rsidRPr="00143562">
        <w:rPr>
          <w:rFonts w:cs="Times New Roman"/>
          <w:b/>
          <w:bCs/>
          <w:sz w:val="22"/>
          <w:szCs w:val="22"/>
        </w:rPr>
        <w:t>2. Enumera las áreas funcionales que podemos encontrar en una empresa de servicios, como por ejemplo un banco, y relaciona sus funciones entre sí.</w:t>
      </w:r>
    </w:p>
    <w:p w14:paraId="1C96B2BE" w14:textId="77777777" w:rsidR="00004CE3" w:rsidRPr="00143562" w:rsidRDefault="00004CE3" w:rsidP="00004CE3">
      <w:pPr>
        <w:rPr>
          <w:rFonts w:cs="Times New Roman"/>
          <w:sz w:val="22"/>
          <w:szCs w:val="22"/>
        </w:rPr>
      </w:pPr>
      <w:r w:rsidRPr="00143562">
        <w:rPr>
          <w:rFonts w:cs="Times New Roman"/>
          <w:i/>
          <w:iCs/>
          <w:sz w:val="22"/>
          <w:szCs w:val="22"/>
        </w:rPr>
        <w:t>Lista de funktionella områdena i en serviceverksamhet, t.ex en bank och vad deras uppgifter avser.</w:t>
      </w:r>
    </w:p>
    <w:p w14:paraId="73819138" w14:textId="77777777" w:rsidR="002F2016" w:rsidRPr="00143562" w:rsidRDefault="002F2016" w:rsidP="00004CE3">
      <w:pPr>
        <w:rPr>
          <w:rFonts w:cs="Times New Roman"/>
          <w:b/>
          <w:bCs/>
          <w:sz w:val="22"/>
          <w:szCs w:val="22"/>
        </w:rPr>
      </w:pPr>
    </w:p>
    <w:p w14:paraId="5C53F5E5" w14:textId="615082EA" w:rsidR="00004CE3" w:rsidRPr="00143562" w:rsidRDefault="00004CE3" w:rsidP="00004CE3">
      <w:pPr>
        <w:rPr>
          <w:rFonts w:cs="Times New Roman"/>
          <w:sz w:val="22"/>
          <w:szCs w:val="22"/>
        </w:rPr>
      </w:pPr>
      <w:r w:rsidRPr="00143562">
        <w:rPr>
          <w:rFonts w:cs="Times New Roman"/>
          <w:b/>
          <w:bCs/>
          <w:sz w:val="22"/>
          <w:szCs w:val="22"/>
        </w:rPr>
        <w:t>Una empresa de servicios no tiene una área de producción pero en una otra manera tiene producción de servicios y esto es un tipo de producción también. En lug</w:t>
      </w:r>
      <w:r w:rsidR="002C3ABE">
        <w:rPr>
          <w:rFonts w:cs="Times New Roman"/>
          <w:b/>
          <w:bCs/>
          <w:sz w:val="22"/>
          <w:szCs w:val="22"/>
        </w:rPr>
        <w:t xml:space="preserve">ar, tiene áreas de financiero, </w:t>
      </w:r>
      <w:r w:rsidRPr="00143562">
        <w:rPr>
          <w:rFonts w:cs="Times New Roman"/>
          <w:b/>
          <w:bCs/>
          <w:sz w:val="22"/>
          <w:szCs w:val="22"/>
        </w:rPr>
        <w:t>inversión, recursos humanos y comercial.</w:t>
      </w:r>
    </w:p>
    <w:p w14:paraId="48E92A2C" w14:textId="313F9D79" w:rsidR="00F40666" w:rsidRPr="00143562" w:rsidRDefault="00004CE3" w:rsidP="00004CE3">
      <w:pPr>
        <w:rPr>
          <w:rFonts w:cs="Times New Roman"/>
          <w:i/>
          <w:iCs/>
          <w:sz w:val="22"/>
          <w:szCs w:val="22"/>
        </w:rPr>
      </w:pPr>
      <w:r w:rsidRPr="00143562">
        <w:rPr>
          <w:rFonts w:cs="Times New Roman"/>
          <w:i/>
          <w:iCs/>
          <w:sz w:val="22"/>
          <w:szCs w:val="22"/>
        </w:rPr>
        <w:t>Ett tjänsteföretag har ingen produktionsavdelning men å andra sidan utger de tjänser som också är en produk</w:t>
      </w:r>
      <w:r w:rsidR="00F40666" w:rsidRPr="00143562">
        <w:rPr>
          <w:rFonts w:cs="Times New Roman"/>
          <w:i/>
          <w:iCs/>
          <w:sz w:val="22"/>
          <w:szCs w:val="22"/>
        </w:rPr>
        <w:t>tion. Det har istället en</w:t>
      </w:r>
      <w:r w:rsidRPr="00143562">
        <w:rPr>
          <w:rFonts w:cs="Times New Roman"/>
          <w:i/>
          <w:iCs/>
          <w:sz w:val="22"/>
          <w:szCs w:val="22"/>
        </w:rPr>
        <w:t> finans</w:t>
      </w:r>
      <w:r w:rsidR="00F40666" w:rsidRPr="00143562">
        <w:rPr>
          <w:rFonts w:cs="Times New Roman"/>
          <w:i/>
          <w:iCs/>
          <w:sz w:val="22"/>
          <w:szCs w:val="22"/>
        </w:rPr>
        <w:t>-</w:t>
      </w:r>
      <w:r w:rsidRPr="00143562">
        <w:rPr>
          <w:rFonts w:cs="Times New Roman"/>
          <w:i/>
          <w:iCs/>
          <w:sz w:val="22"/>
          <w:szCs w:val="22"/>
        </w:rPr>
        <w:t>, investerings</w:t>
      </w:r>
      <w:r w:rsidR="00F40666" w:rsidRPr="00143562">
        <w:rPr>
          <w:rFonts w:cs="Times New Roman"/>
          <w:i/>
          <w:iCs/>
          <w:sz w:val="22"/>
          <w:szCs w:val="22"/>
        </w:rPr>
        <w:t>-</w:t>
      </w:r>
      <w:r w:rsidRPr="00143562">
        <w:rPr>
          <w:rFonts w:cs="Times New Roman"/>
          <w:i/>
          <w:iCs/>
          <w:sz w:val="22"/>
          <w:szCs w:val="22"/>
        </w:rPr>
        <w:t>, HR-avdelning och en för marknadsföring.</w:t>
      </w:r>
    </w:p>
    <w:p w14:paraId="0D4FF4BE" w14:textId="77777777" w:rsidR="00F40666" w:rsidRPr="00143562" w:rsidRDefault="00F40666" w:rsidP="00004CE3">
      <w:pPr>
        <w:rPr>
          <w:rFonts w:cs="Times New Roman"/>
          <w:i/>
          <w:iCs/>
          <w:sz w:val="22"/>
          <w:szCs w:val="22"/>
        </w:rPr>
      </w:pPr>
    </w:p>
    <w:p w14:paraId="3FC3C790" w14:textId="3403B553" w:rsidR="00004CE3" w:rsidRPr="00143562" w:rsidRDefault="00004CE3" w:rsidP="00004CE3">
      <w:pPr>
        <w:rPr>
          <w:rFonts w:cs="Times New Roman"/>
          <w:i/>
          <w:iCs/>
          <w:sz w:val="22"/>
          <w:szCs w:val="22"/>
        </w:rPr>
      </w:pPr>
      <w:r w:rsidRPr="00143562">
        <w:rPr>
          <w:rFonts w:cs="Times New Roman"/>
          <w:b/>
          <w:bCs/>
          <w:sz w:val="22"/>
          <w:szCs w:val="22"/>
        </w:rPr>
        <w:t>4. Lee el texto “Corazón de la estrategia” y responde a las preguntas:</w:t>
      </w:r>
    </w:p>
    <w:p w14:paraId="54CBB10F" w14:textId="77777777" w:rsidR="00004CE3" w:rsidRPr="00143562" w:rsidRDefault="00004CE3" w:rsidP="000946CF">
      <w:pPr>
        <w:rPr>
          <w:rFonts w:cs="Times New Roman"/>
          <w:i/>
          <w:iCs/>
          <w:sz w:val="22"/>
          <w:szCs w:val="22"/>
        </w:rPr>
      </w:pPr>
      <w:r w:rsidRPr="00143562">
        <w:rPr>
          <w:rFonts w:cs="Times New Roman"/>
          <w:i/>
          <w:iCs/>
          <w:sz w:val="22"/>
          <w:szCs w:val="22"/>
        </w:rPr>
        <w:t>Läs texten och svara på följande frågor:</w:t>
      </w:r>
    </w:p>
    <w:p w14:paraId="268CB959" w14:textId="77777777" w:rsidR="002F2016" w:rsidRPr="00143562" w:rsidRDefault="002F2016" w:rsidP="00004CE3">
      <w:pPr>
        <w:ind w:firstLine="360"/>
        <w:rPr>
          <w:rFonts w:cs="Times New Roman"/>
          <w:sz w:val="22"/>
          <w:szCs w:val="22"/>
        </w:rPr>
      </w:pPr>
    </w:p>
    <w:p w14:paraId="25546CCF" w14:textId="77777777" w:rsidR="00004CE3" w:rsidRPr="00143562" w:rsidRDefault="00004CE3" w:rsidP="00004CE3">
      <w:pPr>
        <w:ind w:hanging="360"/>
        <w:rPr>
          <w:rFonts w:cs="Times New Roman"/>
          <w:sz w:val="22"/>
          <w:szCs w:val="22"/>
        </w:rPr>
      </w:pPr>
      <w:r w:rsidRPr="00143562">
        <w:rPr>
          <w:rFonts w:cs="Times New Roman"/>
          <w:b/>
          <w:bCs/>
          <w:sz w:val="22"/>
          <w:szCs w:val="22"/>
        </w:rPr>
        <w:t>a)</w:t>
      </w:r>
      <w:r w:rsidRPr="00143562">
        <w:rPr>
          <w:rFonts w:cs="Times New Roman"/>
          <w:sz w:val="22"/>
          <w:szCs w:val="22"/>
        </w:rPr>
        <w:t xml:space="preserve"> </w:t>
      </w:r>
      <w:r w:rsidRPr="00143562">
        <w:rPr>
          <w:rFonts w:cs="Times New Roman"/>
          <w:b/>
          <w:bCs/>
          <w:sz w:val="22"/>
          <w:szCs w:val="22"/>
        </w:rPr>
        <w:t xml:space="preserve">¿Qué piensas tú de “el uso de la reputación como elemento de creación de </w:t>
      </w:r>
      <w:proofErr w:type="gramStart"/>
      <w:r w:rsidRPr="00143562">
        <w:rPr>
          <w:rFonts w:cs="Times New Roman"/>
          <w:b/>
          <w:bCs/>
          <w:sz w:val="22"/>
          <w:szCs w:val="22"/>
        </w:rPr>
        <w:t>valor</w:t>
      </w:r>
      <w:proofErr w:type="gramEnd"/>
      <w:r w:rsidRPr="00143562">
        <w:rPr>
          <w:rFonts w:cs="Times New Roman"/>
          <w:b/>
          <w:bCs/>
          <w:sz w:val="22"/>
          <w:szCs w:val="22"/>
        </w:rPr>
        <w:t>”?</w:t>
      </w:r>
    </w:p>
    <w:p w14:paraId="32DF0B4E" w14:textId="77777777" w:rsidR="00004CE3" w:rsidRPr="00143562" w:rsidRDefault="00004CE3" w:rsidP="00004CE3">
      <w:pPr>
        <w:rPr>
          <w:rFonts w:cs="Times New Roman"/>
          <w:sz w:val="22"/>
          <w:szCs w:val="22"/>
        </w:rPr>
      </w:pPr>
      <w:r w:rsidRPr="00143562">
        <w:rPr>
          <w:rFonts w:cs="Times New Roman"/>
          <w:i/>
          <w:iCs/>
          <w:sz w:val="22"/>
          <w:szCs w:val="22"/>
        </w:rPr>
        <w:t>Vad tycker du om " användningen av rykte som en typ av värdeskapande”?</w:t>
      </w:r>
    </w:p>
    <w:p w14:paraId="68BB260B" w14:textId="77777777" w:rsidR="002C3ABE" w:rsidRDefault="002C3ABE" w:rsidP="00004CE3">
      <w:pPr>
        <w:rPr>
          <w:rFonts w:cs="Times New Roman"/>
          <w:b/>
          <w:bCs/>
          <w:sz w:val="22"/>
          <w:szCs w:val="22"/>
        </w:rPr>
      </w:pPr>
    </w:p>
    <w:p w14:paraId="31C17B77" w14:textId="77777777" w:rsidR="00004CE3" w:rsidRPr="00143562" w:rsidRDefault="00004CE3" w:rsidP="00004CE3">
      <w:pPr>
        <w:rPr>
          <w:rFonts w:cs="Times New Roman"/>
          <w:sz w:val="22"/>
          <w:szCs w:val="22"/>
        </w:rPr>
      </w:pPr>
      <w:r w:rsidRPr="00143562">
        <w:rPr>
          <w:rFonts w:cs="Times New Roman"/>
          <w:b/>
          <w:bCs/>
          <w:sz w:val="22"/>
          <w:szCs w:val="22"/>
        </w:rPr>
        <w:t>La empresa necesita una reputación buena para continuar a sobrevivir en el mercado durante más tiempo. La reputación es lo que hace llegar más y retener más clientes.</w:t>
      </w:r>
    </w:p>
    <w:p w14:paraId="66AA4CAF" w14:textId="77777777" w:rsidR="00004CE3" w:rsidRPr="00143562" w:rsidRDefault="00004CE3" w:rsidP="00004CE3">
      <w:pPr>
        <w:rPr>
          <w:rFonts w:cs="Times New Roman"/>
          <w:i/>
          <w:iCs/>
          <w:sz w:val="22"/>
          <w:szCs w:val="22"/>
        </w:rPr>
      </w:pPr>
      <w:r w:rsidRPr="00143562">
        <w:rPr>
          <w:rFonts w:cs="Times New Roman"/>
          <w:i/>
          <w:iCs/>
          <w:sz w:val="22"/>
          <w:szCs w:val="22"/>
        </w:rPr>
        <w:t>Företaget måste hålla ett gott rykte för att överleva på marknaden under en längre tid. Ryktet gör att man får fler- och behåller mer kunder.</w:t>
      </w:r>
    </w:p>
    <w:p w14:paraId="7FAF6372" w14:textId="77777777" w:rsidR="002F2016" w:rsidRPr="00143562" w:rsidRDefault="002F2016" w:rsidP="00004CE3">
      <w:pPr>
        <w:rPr>
          <w:rFonts w:cs="Times New Roman"/>
          <w:sz w:val="22"/>
          <w:szCs w:val="22"/>
        </w:rPr>
      </w:pPr>
    </w:p>
    <w:p w14:paraId="2E4CC837" w14:textId="77777777" w:rsidR="00004CE3" w:rsidRPr="00143562" w:rsidRDefault="00004CE3" w:rsidP="00004CE3">
      <w:pPr>
        <w:rPr>
          <w:rFonts w:cs="Times New Roman"/>
          <w:sz w:val="22"/>
          <w:szCs w:val="22"/>
        </w:rPr>
      </w:pPr>
      <w:r w:rsidRPr="00143562">
        <w:rPr>
          <w:rFonts w:cs="Times New Roman"/>
          <w:b/>
          <w:bCs/>
          <w:sz w:val="22"/>
          <w:szCs w:val="22"/>
        </w:rPr>
        <w:t>b) ¿Por qué crees que es tan importante el concepto de responsabilidad social para la empresa?</w:t>
      </w:r>
    </w:p>
    <w:p w14:paraId="52A9BC5F" w14:textId="77777777" w:rsidR="00004CE3" w:rsidRPr="00143562" w:rsidRDefault="00004CE3" w:rsidP="00004CE3">
      <w:pPr>
        <w:rPr>
          <w:rFonts w:cs="Times New Roman"/>
          <w:sz w:val="22"/>
          <w:szCs w:val="22"/>
        </w:rPr>
      </w:pPr>
      <w:r w:rsidRPr="00143562">
        <w:rPr>
          <w:rFonts w:cs="Times New Roman"/>
          <w:i/>
          <w:iCs/>
          <w:sz w:val="22"/>
          <w:szCs w:val="22"/>
        </w:rPr>
        <w:t>Varför tror du att det är så viktigt med begreppet socialt ansvar för företaget?</w:t>
      </w:r>
    </w:p>
    <w:p w14:paraId="0686FDA2" w14:textId="77777777" w:rsidR="002F2016" w:rsidRPr="00143562" w:rsidRDefault="002F2016" w:rsidP="00004CE3">
      <w:pPr>
        <w:rPr>
          <w:rFonts w:cs="Times New Roman"/>
          <w:b/>
          <w:bCs/>
          <w:sz w:val="22"/>
          <w:szCs w:val="22"/>
        </w:rPr>
      </w:pPr>
    </w:p>
    <w:p w14:paraId="54AC72E9" w14:textId="77777777" w:rsidR="00004CE3" w:rsidRPr="00143562" w:rsidRDefault="00004CE3" w:rsidP="00004CE3">
      <w:pPr>
        <w:rPr>
          <w:rFonts w:cs="Times New Roman"/>
          <w:sz w:val="22"/>
          <w:szCs w:val="22"/>
        </w:rPr>
      </w:pPr>
      <w:r w:rsidRPr="00143562">
        <w:rPr>
          <w:rFonts w:cs="Times New Roman"/>
          <w:b/>
          <w:bCs/>
          <w:sz w:val="22"/>
          <w:szCs w:val="22"/>
        </w:rPr>
        <w:t>Este influye su reputación</w:t>
      </w:r>
    </w:p>
    <w:p w14:paraId="76C12BC8" w14:textId="77777777" w:rsidR="00004CE3" w:rsidRPr="00143562" w:rsidRDefault="00004CE3" w:rsidP="00004CE3">
      <w:pPr>
        <w:rPr>
          <w:rFonts w:cs="Times New Roman"/>
          <w:sz w:val="22"/>
          <w:szCs w:val="22"/>
        </w:rPr>
      </w:pPr>
      <w:r w:rsidRPr="00143562">
        <w:rPr>
          <w:rFonts w:cs="Times New Roman"/>
          <w:i/>
          <w:iCs/>
          <w:sz w:val="22"/>
          <w:szCs w:val="22"/>
        </w:rPr>
        <w:t>Detta påverkar deras rykte.</w:t>
      </w:r>
    </w:p>
    <w:p w14:paraId="03BCF504" w14:textId="77777777" w:rsidR="002F2016" w:rsidRPr="00143562" w:rsidRDefault="002F2016" w:rsidP="00004CE3">
      <w:pPr>
        <w:rPr>
          <w:rFonts w:cs="Times New Roman"/>
          <w:b/>
          <w:bCs/>
          <w:sz w:val="22"/>
          <w:szCs w:val="22"/>
        </w:rPr>
      </w:pPr>
    </w:p>
    <w:p w14:paraId="6BB9A15F" w14:textId="77777777" w:rsidR="00004CE3" w:rsidRPr="00143562" w:rsidRDefault="00004CE3" w:rsidP="00004CE3">
      <w:pPr>
        <w:rPr>
          <w:rFonts w:cs="Times New Roman"/>
          <w:sz w:val="22"/>
          <w:szCs w:val="22"/>
        </w:rPr>
      </w:pPr>
      <w:r w:rsidRPr="00143562">
        <w:rPr>
          <w:rFonts w:cs="Times New Roman"/>
          <w:b/>
          <w:bCs/>
          <w:sz w:val="22"/>
          <w:szCs w:val="22"/>
        </w:rPr>
        <w:t>5. Busca ejemplos de aspectos del entorno general que puedan influir en una empresa comercial, como un hipermercado.</w:t>
      </w:r>
    </w:p>
    <w:p w14:paraId="4B70B452" w14:textId="77777777" w:rsidR="00004CE3" w:rsidRPr="00143562" w:rsidRDefault="00004CE3" w:rsidP="00004CE3">
      <w:pPr>
        <w:rPr>
          <w:rFonts w:cs="Times New Roman"/>
          <w:sz w:val="22"/>
          <w:szCs w:val="22"/>
        </w:rPr>
      </w:pPr>
      <w:r w:rsidRPr="00143562">
        <w:rPr>
          <w:rFonts w:cs="Times New Roman"/>
          <w:i/>
          <w:iCs/>
          <w:sz w:val="22"/>
          <w:szCs w:val="22"/>
        </w:rPr>
        <w:t>Leta fram lite exempel från den generella omgivningen som skulle kunna influera ett handelsföretag som en mataffär (stor typ ica maxi)</w:t>
      </w:r>
      <w:proofErr w:type="gramStart"/>
      <w:r w:rsidRPr="00143562">
        <w:rPr>
          <w:rFonts w:cs="Times New Roman"/>
          <w:i/>
          <w:iCs/>
          <w:sz w:val="22"/>
          <w:szCs w:val="22"/>
        </w:rPr>
        <w:t>..</w:t>
      </w:r>
      <w:proofErr w:type="gramEnd"/>
    </w:p>
    <w:p w14:paraId="031040AC" w14:textId="77777777" w:rsidR="002F2016" w:rsidRPr="00143562" w:rsidRDefault="002F2016" w:rsidP="00004CE3">
      <w:pPr>
        <w:rPr>
          <w:rFonts w:cs="Times New Roman"/>
          <w:b/>
          <w:bCs/>
          <w:sz w:val="22"/>
          <w:szCs w:val="22"/>
        </w:rPr>
      </w:pPr>
    </w:p>
    <w:p w14:paraId="3DC27C8A" w14:textId="77777777" w:rsidR="00004CE3" w:rsidRPr="00143562" w:rsidRDefault="00004CE3" w:rsidP="00004CE3">
      <w:pPr>
        <w:rPr>
          <w:rFonts w:cs="Times New Roman"/>
          <w:sz w:val="22"/>
          <w:szCs w:val="22"/>
        </w:rPr>
      </w:pPr>
      <w:r w:rsidRPr="00143562">
        <w:rPr>
          <w:rFonts w:cs="Times New Roman"/>
          <w:b/>
          <w:bCs/>
          <w:sz w:val="22"/>
          <w:szCs w:val="22"/>
        </w:rPr>
        <w:t>Entorno general: Factores culturales, tecnológicos, políticos, legales, demográficos etc.</w:t>
      </w:r>
    </w:p>
    <w:p w14:paraId="6930904C" w14:textId="530D3C18" w:rsidR="00004CE3" w:rsidRPr="00143562" w:rsidRDefault="00004CE3" w:rsidP="00004CE3">
      <w:pPr>
        <w:rPr>
          <w:rFonts w:cs="Times New Roman"/>
          <w:sz w:val="22"/>
          <w:szCs w:val="22"/>
        </w:rPr>
      </w:pPr>
      <w:r w:rsidRPr="00143562">
        <w:rPr>
          <w:rFonts w:cs="Times New Roman"/>
          <w:i/>
          <w:iCs/>
          <w:sz w:val="22"/>
          <w:szCs w:val="22"/>
        </w:rPr>
        <w:t>Generella miljön: T.ex. kulturella- (såsom ekologiska alternativ), te</w:t>
      </w:r>
      <w:r w:rsidR="002F2016" w:rsidRPr="00143562">
        <w:rPr>
          <w:rFonts w:cs="Times New Roman"/>
          <w:i/>
          <w:iCs/>
          <w:sz w:val="22"/>
          <w:szCs w:val="22"/>
        </w:rPr>
        <w:t>kniska-, politiska-, juridiska,</w:t>
      </w:r>
      <w:r w:rsidRPr="00143562">
        <w:rPr>
          <w:rFonts w:cs="Times New Roman"/>
          <w:i/>
          <w:iCs/>
          <w:sz w:val="22"/>
          <w:szCs w:val="22"/>
        </w:rPr>
        <w:t xml:space="preserve"> demografiska faktorer, etc.</w:t>
      </w:r>
    </w:p>
    <w:p w14:paraId="3DC7545D" w14:textId="77777777" w:rsidR="002F2016" w:rsidRPr="00143562" w:rsidRDefault="002F2016" w:rsidP="00004CE3">
      <w:pPr>
        <w:rPr>
          <w:rFonts w:cs="Times New Roman"/>
          <w:b/>
          <w:bCs/>
          <w:sz w:val="22"/>
          <w:szCs w:val="22"/>
        </w:rPr>
      </w:pPr>
    </w:p>
    <w:p w14:paraId="071CAF78" w14:textId="563E7F28" w:rsidR="00004CE3" w:rsidRPr="00143562" w:rsidRDefault="002C3ABE" w:rsidP="00004CE3">
      <w:pPr>
        <w:rPr>
          <w:rFonts w:cs="Times New Roman"/>
          <w:sz w:val="22"/>
          <w:szCs w:val="22"/>
        </w:rPr>
      </w:pPr>
      <w:r>
        <w:rPr>
          <w:rFonts w:cs="Times New Roman"/>
          <w:b/>
          <w:bCs/>
          <w:sz w:val="22"/>
          <w:szCs w:val="22"/>
        </w:rPr>
        <w:t>7. Explica con tú</w:t>
      </w:r>
      <w:r w:rsidR="00004CE3" w:rsidRPr="00143562">
        <w:rPr>
          <w:rFonts w:cs="Times New Roman"/>
          <w:b/>
          <w:bCs/>
          <w:sz w:val="22"/>
          <w:szCs w:val="22"/>
        </w:rPr>
        <w:t>s palabras qué se entiende por Responsabilidad Social Corporativa</w:t>
      </w:r>
      <w:r w:rsidR="00004CE3" w:rsidRPr="00143562">
        <w:rPr>
          <w:rFonts w:cs="Times New Roman"/>
          <w:b/>
          <w:bCs/>
          <w:sz w:val="22"/>
          <w:szCs w:val="22"/>
        </w:rPr>
        <w:br/>
      </w:r>
      <w:r w:rsidR="00004CE3" w:rsidRPr="00143562">
        <w:rPr>
          <w:rFonts w:cs="Times New Roman"/>
          <w:i/>
          <w:iCs/>
          <w:sz w:val="22"/>
          <w:szCs w:val="22"/>
        </w:rPr>
        <w:t>Förklara med egna ord hur du uppfattar RSC och leta fram företag som är bekanta med begreppet på internet.</w:t>
      </w:r>
    </w:p>
    <w:p w14:paraId="22FC3FFD" w14:textId="77777777" w:rsidR="002F2016" w:rsidRPr="00143562" w:rsidRDefault="002F2016" w:rsidP="00004CE3">
      <w:pPr>
        <w:rPr>
          <w:rFonts w:cs="Times New Roman"/>
          <w:b/>
          <w:bCs/>
          <w:sz w:val="22"/>
          <w:szCs w:val="22"/>
        </w:rPr>
      </w:pPr>
    </w:p>
    <w:p w14:paraId="72844BBC" w14:textId="77777777" w:rsidR="00004CE3" w:rsidRPr="00143562" w:rsidRDefault="00004CE3" w:rsidP="00004CE3">
      <w:pPr>
        <w:rPr>
          <w:rFonts w:cs="Times New Roman"/>
          <w:sz w:val="22"/>
          <w:szCs w:val="22"/>
        </w:rPr>
      </w:pPr>
      <w:r w:rsidRPr="00143562">
        <w:rPr>
          <w:rFonts w:cs="Times New Roman"/>
          <w:b/>
          <w:bCs/>
          <w:sz w:val="22"/>
          <w:szCs w:val="22"/>
        </w:rPr>
        <w:t>RSC es la contribución activa y voluntaria al mejoramiento social, económico y ambiental por parte de las empresas con el objetivo de mejorar su situación competitiva y reputación.</w:t>
      </w:r>
    </w:p>
    <w:p w14:paraId="585A4D87" w14:textId="77777777" w:rsidR="00004CE3" w:rsidRPr="00143562" w:rsidRDefault="00004CE3" w:rsidP="00004CE3">
      <w:pPr>
        <w:rPr>
          <w:rFonts w:cs="Times New Roman"/>
          <w:sz w:val="22"/>
          <w:szCs w:val="22"/>
        </w:rPr>
      </w:pPr>
      <w:r w:rsidRPr="00143562">
        <w:rPr>
          <w:rFonts w:cs="Times New Roman"/>
          <w:i/>
          <w:iCs/>
          <w:sz w:val="22"/>
          <w:szCs w:val="22"/>
        </w:rPr>
        <w:t>RSC är aktiva- och frivilliga sociala/ekonomiska och miljömässiga förbättringar eller bidrag från företag. Oftast i syfte att förbättra deras konkurrenskraft och rykte.</w:t>
      </w:r>
      <w:r w:rsidRPr="00143562">
        <w:rPr>
          <w:rFonts w:cs="Times New Roman"/>
          <w:b/>
          <w:bCs/>
          <w:sz w:val="22"/>
          <w:szCs w:val="22"/>
        </w:rPr>
        <w:t xml:space="preserve"> </w:t>
      </w:r>
    </w:p>
    <w:p w14:paraId="422F9C56" w14:textId="77777777" w:rsidR="002F2016" w:rsidRPr="00143562" w:rsidRDefault="002F2016" w:rsidP="00004CE3">
      <w:pPr>
        <w:rPr>
          <w:rFonts w:cs="Times New Roman"/>
          <w:b/>
          <w:bCs/>
          <w:sz w:val="22"/>
          <w:szCs w:val="22"/>
        </w:rPr>
      </w:pPr>
    </w:p>
    <w:p w14:paraId="1B5D12FB" w14:textId="36A108A2" w:rsidR="00004CE3" w:rsidRPr="00143562" w:rsidRDefault="00004CE3" w:rsidP="00004CE3">
      <w:pPr>
        <w:rPr>
          <w:rFonts w:cs="Times New Roman"/>
          <w:sz w:val="22"/>
          <w:szCs w:val="22"/>
        </w:rPr>
      </w:pPr>
      <w:r w:rsidRPr="00143562">
        <w:rPr>
          <w:rFonts w:cs="Times New Roman"/>
          <w:b/>
          <w:bCs/>
          <w:sz w:val="22"/>
          <w:szCs w:val="22"/>
        </w:rPr>
        <w:t>8.</w:t>
      </w:r>
      <w:r w:rsidR="002C3ABE">
        <w:rPr>
          <w:rFonts w:cs="Times New Roman"/>
          <w:b/>
          <w:bCs/>
          <w:sz w:val="22"/>
          <w:szCs w:val="22"/>
        </w:rPr>
        <w:t xml:space="preserve"> </w:t>
      </w:r>
      <w:r w:rsidRPr="00143562">
        <w:rPr>
          <w:rFonts w:cs="Times New Roman"/>
          <w:b/>
          <w:bCs/>
          <w:sz w:val="22"/>
          <w:szCs w:val="22"/>
        </w:rPr>
        <w:t>Explica la término competitividad.</w:t>
      </w:r>
      <w:r w:rsidRPr="00143562">
        <w:rPr>
          <w:rFonts w:cs="Times New Roman"/>
          <w:b/>
          <w:bCs/>
          <w:sz w:val="22"/>
          <w:szCs w:val="22"/>
        </w:rPr>
        <w:br/>
      </w:r>
      <w:r w:rsidRPr="00143562">
        <w:rPr>
          <w:rFonts w:cs="Times New Roman"/>
          <w:i/>
          <w:iCs/>
          <w:sz w:val="22"/>
          <w:szCs w:val="22"/>
        </w:rPr>
        <w:t>Förklara begreppet konkurrens.</w:t>
      </w:r>
    </w:p>
    <w:p w14:paraId="70890AF0" w14:textId="77777777" w:rsidR="00F40666" w:rsidRPr="00143562" w:rsidRDefault="00F40666" w:rsidP="00004CE3">
      <w:pPr>
        <w:rPr>
          <w:rFonts w:cs="Times New Roman"/>
          <w:b/>
          <w:bCs/>
          <w:sz w:val="22"/>
          <w:szCs w:val="22"/>
        </w:rPr>
      </w:pPr>
    </w:p>
    <w:p w14:paraId="5CADDFFA" w14:textId="77777777" w:rsidR="00004CE3" w:rsidRPr="00143562" w:rsidRDefault="00004CE3" w:rsidP="00004CE3">
      <w:pPr>
        <w:rPr>
          <w:rFonts w:cs="Times New Roman"/>
          <w:sz w:val="22"/>
          <w:szCs w:val="22"/>
        </w:rPr>
      </w:pPr>
      <w:r w:rsidRPr="00143562">
        <w:rPr>
          <w:rFonts w:cs="Times New Roman"/>
          <w:b/>
          <w:bCs/>
          <w:sz w:val="22"/>
          <w:szCs w:val="22"/>
        </w:rPr>
        <w:t>Es la capacidad para competir entre empresas. Reduce los costes para pueda actuar en el mercado con las mismas condiciones que las demás empresas.</w:t>
      </w:r>
    </w:p>
    <w:p w14:paraId="15766DE3" w14:textId="77777777" w:rsidR="00004CE3" w:rsidRPr="00143562" w:rsidRDefault="00004CE3" w:rsidP="00004CE3">
      <w:pPr>
        <w:rPr>
          <w:rFonts w:cs="Times New Roman"/>
          <w:sz w:val="22"/>
          <w:szCs w:val="22"/>
        </w:rPr>
      </w:pPr>
      <w:r w:rsidRPr="00143562">
        <w:rPr>
          <w:rFonts w:cs="Times New Roman"/>
          <w:i/>
          <w:iCs/>
          <w:sz w:val="22"/>
          <w:szCs w:val="22"/>
        </w:rPr>
        <w:t>Det är förmågan att konkurrera mellan företag. Minska kostnaderna för företaget för att kunna agera på samma vilkor som andra företag.</w:t>
      </w:r>
    </w:p>
    <w:p w14:paraId="7B625ECD" w14:textId="77777777" w:rsidR="00004CE3" w:rsidRPr="00143562" w:rsidRDefault="00004CE3" w:rsidP="00004CE3">
      <w:pPr>
        <w:rPr>
          <w:rFonts w:cs="Times New Roman"/>
          <w:sz w:val="22"/>
          <w:szCs w:val="22"/>
        </w:rPr>
      </w:pPr>
      <w:r w:rsidRPr="00143562">
        <w:rPr>
          <w:rFonts w:cs="Times New Roman"/>
          <w:b/>
          <w:bCs/>
          <w:sz w:val="22"/>
          <w:szCs w:val="22"/>
        </w:rPr>
        <w:t> </w:t>
      </w:r>
    </w:p>
    <w:p w14:paraId="07DBC74D" w14:textId="77777777" w:rsidR="00004CE3" w:rsidRPr="00143562" w:rsidRDefault="00004CE3" w:rsidP="00004CE3">
      <w:pPr>
        <w:rPr>
          <w:rFonts w:cs="Times New Roman"/>
          <w:sz w:val="22"/>
          <w:szCs w:val="22"/>
        </w:rPr>
      </w:pPr>
      <w:r w:rsidRPr="00143562">
        <w:rPr>
          <w:rFonts w:cs="Times New Roman"/>
          <w:b/>
          <w:bCs/>
          <w:sz w:val="22"/>
          <w:szCs w:val="22"/>
        </w:rPr>
        <w:t>9. ¿Puede una PYME ser una multinacional?</w:t>
      </w:r>
    </w:p>
    <w:p w14:paraId="15798CF2" w14:textId="77777777" w:rsidR="00004CE3" w:rsidRPr="00143562" w:rsidRDefault="00004CE3" w:rsidP="00004CE3">
      <w:pPr>
        <w:rPr>
          <w:rFonts w:cs="Times New Roman"/>
          <w:sz w:val="22"/>
          <w:szCs w:val="22"/>
        </w:rPr>
      </w:pPr>
      <w:r w:rsidRPr="00143562">
        <w:rPr>
          <w:rFonts w:cs="Times New Roman"/>
          <w:i/>
          <w:iCs/>
          <w:sz w:val="22"/>
          <w:szCs w:val="22"/>
        </w:rPr>
        <w:t>Kan PYME vara multinationellt?</w:t>
      </w:r>
    </w:p>
    <w:p w14:paraId="445EBAD2" w14:textId="77777777" w:rsidR="002F2016" w:rsidRPr="00143562" w:rsidRDefault="002F2016" w:rsidP="00004CE3">
      <w:pPr>
        <w:rPr>
          <w:rFonts w:cs="Times New Roman"/>
          <w:b/>
          <w:bCs/>
          <w:sz w:val="22"/>
          <w:szCs w:val="22"/>
        </w:rPr>
      </w:pPr>
    </w:p>
    <w:p w14:paraId="7320EDB0" w14:textId="77777777" w:rsidR="00004CE3" w:rsidRPr="00143562" w:rsidRDefault="00004CE3" w:rsidP="00004CE3">
      <w:pPr>
        <w:rPr>
          <w:rFonts w:cs="Times New Roman"/>
          <w:sz w:val="22"/>
          <w:szCs w:val="22"/>
        </w:rPr>
      </w:pPr>
      <w:r w:rsidRPr="00143562">
        <w:rPr>
          <w:rFonts w:cs="Times New Roman"/>
          <w:b/>
          <w:bCs/>
          <w:sz w:val="22"/>
          <w:szCs w:val="22"/>
        </w:rPr>
        <w:t>Es difícil por una PYME sea una multinacional. Para expandirse hacia el exterior necesita capital y recursos y las PYMES no tienen de ellos. Pero una de las opciones que tiene es fusionarse.</w:t>
      </w:r>
    </w:p>
    <w:p w14:paraId="514B679B" w14:textId="77777777" w:rsidR="00004CE3" w:rsidRPr="00143562" w:rsidRDefault="00004CE3" w:rsidP="00004CE3">
      <w:pPr>
        <w:rPr>
          <w:rFonts w:cs="Times New Roman"/>
          <w:sz w:val="22"/>
          <w:szCs w:val="22"/>
        </w:rPr>
      </w:pPr>
      <w:r w:rsidRPr="00143562">
        <w:rPr>
          <w:rFonts w:cs="Times New Roman"/>
          <w:i/>
          <w:iCs/>
          <w:sz w:val="22"/>
          <w:szCs w:val="22"/>
        </w:rPr>
        <w:t>Det är osannolikt att ett litet- och ett medelstort företag kan vara multinationellt. För att expandera behöver de kapital och resurser och ofta har PYMES inte detta. Ett alternativ är att gå samman med andra småföretag.</w:t>
      </w:r>
    </w:p>
    <w:p w14:paraId="0131F12B" w14:textId="77777777" w:rsidR="002F2016" w:rsidRPr="00143562" w:rsidRDefault="002F2016" w:rsidP="00004CE3">
      <w:pPr>
        <w:rPr>
          <w:rFonts w:cs="Times New Roman"/>
          <w:b/>
          <w:bCs/>
          <w:sz w:val="22"/>
          <w:szCs w:val="22"/>
        </w:rPr>
      </w:pPr>
    </w:p>
    <w:p w14:paraId="54D28A16" w14:textId="77777777" w:rsidR="00004CE3" w:rsidRPr="00143562" w:rsidRDefault="00004CE3" w:rsidP="00004CE3">
      <w:pPr>
        <w:rPr>
          <w:rFonts w:cs="Times New Roman"/>
          <w:sz w:val="22"/>
          <w:szCs w:val="22"/>
        </w:rPr>
      </w:pPr>
      <w:r w:rsidRPr="00143562">
        <w:rPr>
          <w:rFonts w:cs="Times New Roman"/>
          <w:b/>
          <w:bCs/>
          <w:sz w:val="22"/>
          <w:szCs w:val="22"/>
        </w:rPr>
        <w:t>10. Explica que relación tienen entre si los conceptos; internacionalización multinacional y deslocalización.</w:t>
      </w:r>
    </w:p>
    <w:p w14:paraId="2C085399" w14:textId="77777777" w:rsidR="00004CE3" w:rsidRPr="00143562" w:rsidRDefault="00004CE3" w:rsidP="00004CE3">
      <w:pPr>
        <w:rPr>
          <w:rFonts w:cs="Times New Roman"/>
          <w:sz w:val="22"/>
          <w:szCs w:val="22"/>
        </w:rPr>
      </w:pPr>
      <w:r w:rsidRPr="00143562">
        <w:rPr>
          <w:rFonts w:cs="Times New Roman"/>
          <w:i/>
          <w:iCs/>
          <w:sz w:val="22"/>
          <w:szCs w:val="22"/>
        </w:rPr>
        <w:t>Förklara vilken relation dessa begrepp har med varandra; multinationell internationalisering och omlokalisering.</w:t>
      </w:r>
    </w:p>
    <w:p w14:paraId="68E800C2" w14:textId="77777777" w:rsidR="002F2016" w:rsidRPr="00143562" w:rsidRDefault="002F2016" w:rsidP="00004CE3">
      <w:pPr>
        <w:rPr>
          <w:rFonts w:cs="Times New Roman"/>
          <w:b/>
          <w:bCs/>
          <w:sz w:val="22"/>
          <w:szCs w:val="22"/>
        </w:rPr>
      </w:pPr>
    </w:p>
    <w:p w14:paraId="567BD3BF" w14:textId="77777777" w:rsidR="00004CE3" w:rsidRPr="00143562" w:rsidRDefault="00004CE3" w:rsidP="00004CE3">
      <w:pPr>
        <w:rPr>
          <w:rFonts w:cs="Times New Roman"/>
          <w:sz w:val="22"/>
          <w:szCs w:val="22"/>
        </w:rPr>
      </w:pPr>
      <w:r w:rsidRPr="00143562">
        <w:rPr>
          <w:rFonts w:cs="Times New Roman"/>
          <w:b/>
          <w:bCs/>
          <w:sz w:val="22"/>
          <w:szCs w:val="22"/>
        </w:rPr>
        <w:t>Las multinacionales son empresas que tienen recursos para abrirse camino fuera del país del origen, es decir, se internacionalizan. La deslocalización también es una forma internacionalizarse pero con distintas finalidades, es decir, tiene por objetivo reducir los costes.</w:t>
      </w:r>
    </w:p>
    <w:p w14:paraId="677724F2" w14:textId="77777777" w:rsidR="00004CE3" w:rsidRPr="00143562" w:rsidRDefault="00004CE3" w:rsidP="00004CE3">
      <w:pPr>
        <w:rPr>
          <w:rFonts w:cs="Times New Roman"/>
          <w:sz w:val="22"/>
          <w:szCs w:val="22"/>
        </w:rPr>
      </w:pPr>
      <w:r w:rsidRPr="00143562">
        <w:rPr>
          <w:rFonts w:cs="Times New Roman"/>
          <w:i/>
          <w:iCs/>
          <w:sz w:val="22"/>
          <w:szCs w:val="22"/>
        </w:rPr>
        <w:t xml:space="preserve">Multinationella företag är företag som har resurser att ta sig ut ur ursprungslandet </w:t>
      </w:r>
      <w:proofErr w:type="gramStart"/>
      <w:r w:rsidRPr="00143562">
        <w:rPr>
          <w:rFonts w:cs="Times New Roman"/>
          <w:i/>
          <w:iCs/>
          <w:sz w:val="22"/>
          <w:szCs w:val="22"/>
        </w:rPr>
        <w:t>dvs</w:t>
      </w:r>
      <w:proofErr w:type="gramEnd"/>
      <w:r w:rsidRPr="00143562">
        <w:rPr>
          <w:rFonts w:cs="Times New Roman"/>
          <w:i/>
          <w:iCs/>
          <w:sz w:val="22"/>
          <w:szCs w:val="22"/>
        </w:rPr>
        <w:t xml:space="preserve"> internationalisera sig. Omlokalisering är också ett sätt att internationalisera sig, men med en annan avsikt – avsikten är att reducera kostnaderna.</w:t>
      </w:r>
    </w:p>
    <w:p w14:paraId="73FDC128" w14:textId="77777777" w:rsidR="002F2016" w:rsidRPr="00143562" w:rsidRDefault="002F2016" w:rsidP="00004CE3">
      <w:pPr>
        <w:rPr>
          <w:rFonts w:cs="Times New Roman"/>
          <w:b/>
          <w:bCs/>
          <w:sz w:val="22"/>
          <w:szCs w:val="22"/>
        </w:rPr>
      </w:pPr>
    </w:p>
    <w:p w14:paraId="60D13A98" w14:textId="77777777" w:rsidR="00004CE3" w:rsidRPr="00143562" w:rsidRDefault="00004CE3" w:rsidP="00004CE3">
      <w:pPr>
        <w:rPr>
          <w:rFonts w:cs="Times New Roman"/>
          <w:sz w:val="22"/>
          <w:szCs w:val="22"/>
        </w:rPr>
      </w:pPr>
      <w:r w:rsidRPr="00143562">
        <w:rPr>
          <w:rFonts w:cs="Times New Roman"/>
          <w:b/>
          <w:bCs/>
          <w:sz w:val="22"/>
          <w:szCs w:val="22"/>
        </w:rPr>
        <w:t xml:space="preserve">12. Explica con </w:t>
      </w:r>
      <w:proofErr w:type="gramStart"/>
      <w:r w:rsidRPr="00143562">
        <w:rPr>
          <w:rFonts w:cs="Times New Roman"/>
          <w:b/>
          <w:bCs/>
          <w:sz w:val="22"/>
          <w:szCs w:val="22"/>
        </w:rPr>
        <w:t>tus</w:t>
      </w:r>
      <w:proofErr w:type="gramEnd"/>
      <w:r w:rsidRPr="00143562">
        <w:rPr>
          <w:rFonts w:cs="Times New Roman"/>
          <w:b/>
          <w:bCs/>
          <w:sz w:val="22"/>
          <w:szCs w:val="22"/>
        </w:rPr>
        <w:t xml:space="preserve"> palabras el fenómeno de la globalización, opina sobre el mismo y comenta cómo puede afectar a los distintos tipos de empresas?</w:t>
      </w:r>
    </w:p>
    <w:p w14:paraId="55C1BB86" w14:textId="77777777" w:rsidR="00004CE3" w:rsidRPr="00143562" w:rsidRDefault="00004CE3" w:rsidP="00004CE3">
      <w:pPr>
        <w:rPr>
          <w:rFonts w:cs="Times New Roman"/>
          <w:sz w:val="22"/>
          <w:szCs w:val="22"/>
        </w:rPr>
      </w:pPr>
      <w:r w:rsidRPr="00143562">
        <w:rPr>
          <w:rFonts w:cs="Times New Roman"/>
          <w:i/>
          <w:iCs/>
          <w:sz w:val="22"/>
          <w:szCs w:val="22"/>
        </w:rPr>
        <w:t>Förklara med egna ord globalisering, tänk över det och kommentera hur det kan påverka olika typer av företag.</w:t>
      </w:r>
    </w:p>
    <w:p w14:paraId="27720724" w14:textId="77777777" w:rsidR="002F2016" w:rsidRPr="00143562" w:rsidRDefault="002F2016" w:rsidP="00004CE3">
      <w:pPr>
        <w:rPr>
          <w:rFonts w:cs="Times New Roman"/>
          <w:b/>
          <w:bCs/>
          <w:sz w:val="22"/>
          <w:szCs w:val="22"/>
        </w:rPr>
      </w:pPr>
    </w:p>
    <w:p w14:paraId="0443E983" w14:textId="77777777" w:rsidR="00004CE3" w:rsidRPr="00143562" w:rsidRDefault="00004CE3" w:rsidP="00004CE3">
      <w:pPr>
        <w:rPr>
          <w:rFonts w:cs="Times New Roman"/>
          <w:sz w:val="22"/>
          <w:szCs w:val="22"/>
        </w:rPr>
      </w:pPr>
      <w:r w:rsidRPr="00143562">
        <w:rPr>
          <w:rFonts w:cs="Times New Roman"/>
          <w:b/>
          <w:bCs/>
          <w:sz w:val="22"/>
          <w:szCs w:val="22"/>
        </w:rPr>
        <w:t>La globalización es la extensión de las relaciones económicas entre diferentes países. El desarrollo de las tecnológicas es una parte de la globalización y afecta casi todas las empresas en el mundo.</w:t>
      </w:r>
    </w:p>
    <w:p w14:paraId="3C61F44C" w14:textId="77777777" w:rsidR="00004CE3" w:rsidRPr="00143562" w:rsidRDefault="00004CE3" w:rsidP="00004CE3">
      <w:pPr>
        <w:rPr>
          <w:rFonts w:cs="Times New Roman"/>
          <w:sz w:val="22"/>
          <w:szCs w:val="22"/>
        </w:rPr>
      </w:pPr>
      <w:r w:rsidRPr="00143562">
        <w:rPr>
          <w:rFonts w:cs="Times New Roman"/>
          <w:i/>
          <w:iCs/>
          <w:sz w:val="22"/>
          <w:szCs w:val="22"/>
        </w:rPr>
        <w:t>Globaliseringen är utvidgningen av de ekonomiska förbindelserna mellan olika länder.</w:t>
      </w:r>
    </w:p>
    <w:p w14:paraId="14E5D9CF" w14:textId="77777777" w:rsidR="00004CE3" w:rsidRPr="00143562" w:rsidRDefault="00004CE3" w:rsidP="00004CE3">
      <w:pPr>
        <w:rPr>
          <w:rFonts w:cs="Times New Roman"/>
          <w:sz w:val="22"/>
          <w:szCs w:val="22"/>
        </w:rPr>
      </w:pPr>
      <w:r w:rsidRPr="00143562">
        <w:rPr>
          <w:rFonts w:cs="Times New Roman"/>
          <w:i/>
          <w:iCs/>
          <w:sz w:val="22"/>
          <w:szCs w:val="22"/>
        </w:rPr>
        <w:t>Utvecklingen av tekniken är en av globaliseringen och påverkar nästan alla företag i världen.</w:t>
      </w:r>
    </w:p>
    <w:p w14:paraId="5C88C2CC" w14:textId="77777777" w:rsidR="002F2016" w:rsidRPr="00143562" w:rsidRDefault="002F2016" w:rsidP="00004CE3">
      <w:pPr>
        <w:rPr>
          <w:rFonts w:cs="Times New Roman"/>
          <w:b/>
          <w:bCs/>
          <w:sz w:val="22"/>
          <w:szCs w:val="22"/>
        </w:rPr>
      </w:pPr>
    </w:p>
    <w:p w14:paraId="50E197A4" w14:textId="77777777" w:rsidR="00004CE3" w:rsidRPr="00143562" w:rsidRDefault="00004CE3" w:rsidP="00004CE3">
      <w:pPr>
        <w:rPr>
          <w:rFonts w:cs="Times New Roman"/>
          <w:sz w:val="22"/>
          <w:szCs w:val="22"/>
        </w:rPr>
      </w:pPr>
      <w:r w:rsidRPr="00143562">
        <w:rPr>
          <w:rFonts w:cs="Times New Roman"/>
          <w:b/>
          <w:bCs/>
          <w:sz w:val="22"/>
          <w:szCs w:val="22"/>
        </w:rPr>
        <w:t>13. Sabiendo en qué consiste el concepto de crecimiento interno y de crecimiento externo de la empresa ¿cuál crees que le interesa más a la empresa?</w:t>
      </w:r>
    </w:p>
    <w:p w14:paraId="79834651" w14:textId="77777777" w:rsidR="00004CE3" w:rsidRPr="00143562" w:rsidRDefault="00004CE3" w:rsidP="00004CE3">
      <w:pPr>
        <w:rPr>
          <w:rFonts w:cs="Times New Roman"/>
          <w:sz w:val="22"/>
          <w:szCs w:val="22"/>
        </w:rPr>
      </w:pPr>
      <w:r w:rsidRPr="00143562">
        <w:rPr>
          <w:rFonts w:cs="Times New Roman"/>
          <w:i/>
          <w:iCs/>
          <w:sz w:val="22"/>
          <w:szCs w:val="22"/>
        </w:rPr>
        <w:t>Vad tror du är viktigast för företaget? Att veta vad intern- eller extern tillväxt är i bolaget?</w:t>
      </w:r>
    </w:p>
    <w:p w14:paraId="05A5FA55" w14:textId="77777777" w:rsidR="002F2016" w:rsidRPr="00143562" w:rsidRDefault="002F2016" w:rsidP="00004CE3">
      <w:pPr>
        <w:rPr>
          <w:rFonts w:cs="Times New Roman"/>
          <w:b/>
          <w:bCs/>
          <w:sz w:val="22"/>
          <w:szCs w:val="22"/>
        </w:rPr>
      </w:pPr>
    </w:p>
    <w:p w14:paraId="3C2D862A" w14:textId="77777777" w:rsidR="00004CE3" w:rsidRPr="00143562" w:rsidRDefault="00004CE3" w:rsidP="00004CE3">
      <w:pPr>
        <w:rPr>
          <w:rFonts w:cs="Times New Roman"/>
          <w:sz w:val="22"/>
          <w:szCs w:val="22"/>
        </w:rPr>
      </w:pPr>
      <w:r w:rsidRPr="00143562">
        <w:rPr>
          <w:rFonts w:cs="Times New Roman"/>
          <w:b/>
          <w:bCs/>
          <w:sz w:val="22"/>
          <w:szCs w:val="22"/>
        </w:rPr>
        <w:t>El crecimiento externo es más interesante para la empresa, pero antes debe crecer de forma interna. Por ejemplo su capacidad de producción.</w:t>
      </w:r>
    </w:p>
    <w:p w14:paraId="3980D319" w14:textId="77777777" w:rsidR="00004CE3" w:rsidRPr="00143562" w:rsidRDefault="00004CE3" w:rsidP="00004CE3">
      <w:pPr>
        <w:rPr>
          <w:rFonts w:cs="Times New Roman"/>
          <w:sz w:val="22"/>
          <w:szCs w:val="22"/>
        </w:rPr>
      </w:pPr>
      <w:r w:rsidRPr="00143562">
        <w:rPr>
          <w:rFonts w:cs="Times New Roman"/>
          <w:i/>
          <w:iCs/>
          <w:sz w:val="22"/>
          <w:szCs w:val="22"/>
        </w:rPr>
        <w:t>Den externa tillväxten är mer intressant för företaget, men först måste man växa internt. Exempelvis produktionskapaciteten.</w:t>
      </w:r>
    </w:p>
    <w:p w14:paraId="4B8149C6" w14:textId="77777777" w:rsidR="002F2016" w:rsidRPr="00143562" w:rsidRDefault="002F2016" w:rsidP="00004CE3">
      <w:pPr>
        <w:rPr>
          <w:rFonts w:cs="Times New Roman"/>
          <w:b/>
          <w:bCs/>
          <w:sz w:val="22"/>
          <w:szCs w:val="22"/>
        </w:rPr>
      </w:pPr>
    </w:p>
    <w:p w14:paraId="1E2F37C2" w14:textId="77777777" w:rsidR="00004CE3" w:rsidRPr="00143562" w:rsidRDefault="00004CE3" w:rsidP="00004CE3">
      <w:pPr>
        <w:rPr>
          <w:rFonts w:cs="Times New Roman"/>
          <w:sz w:val="22"/>
          <w:szCs w:val="22"/>
        </w:rPr>
      </w:pPr>
      <w:r w:rsidRPr="00143562">
        <w:rPr>
          <w:rFonts w:cs="Times New Roman"/>
          <w:b/>
          <w:bCs/>
          <w:sz w:val="22"/>
          <w:szCs w:val="22"/>
        </w:rPr>
        <w:t>14. Explica que nuevas oportunidades de negocio se le pueden presentar a las empresas en el entorno de la influencia de las nuevas tecnologías de la información y de la comunicación. ¿Crees que también pueden aparecer en nuevas amenazas? Razona la respuesta.</w:t>
      </w:r>
    </w:p>
    <w:p w14:paraId="147AC081" w14:textId="77777777" w:rsidR="00004CE3" w:rsidRPr="00143562" w:rsidRDefault="00004CE3" w:rsidP="00004CE3">
      <w:pPr>
        <w:rPr>
          <w:rFonts w:cs="Times New Roman"/>
          <w:sz w:val="22"/>
          <w:szCs w:val="22"/>
        </w:rPr>
      </w:pPr>
      <w:r w:rsidRPr="00143562">
        <w:rPr>
          <w:rFonts w:cs="Times New Roman"/>
          <w:i/>
          <w:iCs/>
          <w:sz w:val="22"/>
          <w:szCs w:val="22"/>
        </w:rPr>
        <w:t>Förklara vad nya affärsmöjligheter kan ha för effekt på företagens omgivning när det gäller ny informations- och kommunikationsteknik. Tror du att det kan uppstå några hot? Förklara ditt svar.</w:t>
      </w:r>
    </w:p>
    <w:p w14:paraId="4437E317" w14:textId="77777777" w:rsidR="00004CE3" w:rsidRPr="00143562" w:rsidRDefault="00004CE3" w:rsidP="00004CE3">
      <w:pPr>
        <w:rPr>
          <w:rFonts w:cs="Times New Roman"/>
          <w:sz w:val="22"/>
          <w:szCs w:val="22"/>
        </w:rPr>
      </w:pPr>
      <w:r w:rsidRPr="00143562">
        <w:rPr>
          <w:rFonts w:cs="Times New Roman"/>
          <w:b/>
          <w:bCs/>
          <w:sz w:val="22"/>
          <w:szCs w:val="22"/>
        </w:rPr>
        <w:br/>
        <w:t>La comunicación de internet es más fácil y barata y resulta en más oportunidades.</w:t>
      </w:r>
    </w:p>
    <w:p w14:paraId="2F0FB51C" w14:textId="77777777" w:rsidR="00004CE3" w:rsidRPr="00143562" w:rsidRDefault="00004CE3" w:rsidP="00004CE3">
      <w:pPr>
        <w:rPr>
          <w:rFonts w:cs="Times New Roman"/>
          <w:sz w:val="22"/>
          <w:szCs w:val="22"/>
        </w:rPr>
      </w:pPr>
      <w:r w:rsidRPr="00143562">
        <w:rPr>
          <w:rFonts w:cs="Times New Roman"/>
          <w:b/>
          <w:bCs/>
          <w:sz w:val="22"/>
          <w:szCs w:val="22"/>
        </w:rPr>
        <w:t xml:space="preserve">Nuevas empresas sólo se pueden crear gracias al desarrollo del internet. Por ejemplo Twitter, Facebook y Instagram. También estos funcionan como comunicaciones entre diferentes empresas en el mundo. </w:t>
      </w:r>
    </w:p>
    <w:p w14:paraId="08A3BF27" w14:textId="77777777" w:rsidR="00004CE3" w:rsidRPr="00143562" w:rsidRDefault="00004CE3" w:rsidP="00004CE3">
      <w:pPr>
        <w:rPr>
          <w:rFonts w:cs="Times New Roman"/>
          <w:sz w:val="22"/>
          <w:szCs w:val="22"/>
        </w:rPr>
      </w:pPr>
      <w:r w:rsidRPr="00143562">
        <w:rPr>
          <w:rFonts w:cs="Times New Roman"/>
          <w:i/>
          <w:iCs/>
          <w:sz w:val="22"/>
          <w:szCs w:val="22"/>
        </w:rPr>
        <w:t xml:space="preserve">Internet är billigare och lättare och resulterar i fler möjligheter. </w:t>
      </w:r>
      <w:r w:rsidRPr="00143562">
        <w:rPr>
          <w:rFonts w:cs="Times New Roman"/>
          <w:i/>
          <w:iCs/>
          <w:sz w:val="22"/>
          <w:szCs w:val="22"/>
        </w:rPr>
        <w:br/>
        <w:t>Dessutom kan nya företag endast skapas på grund av utvecklingen av Internet. Till exempel Twitter, Facebook och Instagram. Dessa fungerar även som kommunikation mellan olika företag i värlen.</w:t>
      </w:r>
    </w:p>
    <w:p w14:paraId="57A16198" w14:textId="77777777" w:rsidR="002F2016" w:rsidRPr="00143562" w:rsidRDefault="002F2016" w:rsidP="00004CE3">
      <w:pPr>
        <w:rPr>
          <w:rFonts w:cs="Times New Roman"/>
          <w:b/>
          <w:bCs/>
          <w:sz w:val="22"/>
          <w:szCs w:val="22"/>
        </w:rPr>
      </w:pPr>
    </w:p>
    <w:p w14:paraId="0CE8F5B1" w14:textId="070EA375" w:rsidR="00004CE3" w:rsidRPr="00143562" w:rsidRDefault="00004CE3" w:rsidP="00004CE3">
      <w:pPr>
        <w:rPr>
          <w:rFonts w:cs="Times New Roman"/>
          <w:b/>
          <w:bCs/>
          <w:sz w:val="22"/>
          <w:szCs w:val="22"/>
        </w:rPr>
      </w:pPr>
      <w:r w:rsidRPr="00143562">
        <w:rPr>
          <w:rFonts w:cs="Times New Roman"/>
          <w:b/>
          <w:bCs/>
          <w:sz w:val="22"/>
          <w:szCs w:val="22"/>
        </w:rPr>
        <w:t>15. Identifica qué bienes o servicios que consumes o utilizas habitualmente provienen de la relación entre la empresa y las tecnologías de la información y de la comunicación</w:t>
      </w:r>
    </w:p>
    <w:p w14:paraId="60263574" w14:textId="77777777" w:rsidR="00004CE3" w:rsidRPr="00143562" w:rsidRDefault="00004CE3" w:rsidP="00004CE3">
      <w:pPr>
        <w:rPr>
          <w:rFonts w:cs="Times New Roman"/>
          <w:sz w:val="22"/>
          <w:szCs w:val="22"/>
        </w:rPr>
      </w:pPr>
      <w:r w:rsidRPr="00143562">
        <w:rPr>
          <w:rFonts w:cs="Times New Roman"/>
          <w:i/>
          <w:iCs/>
          <w:sz w:val="22"/>
          <w:szCs w:val="22"/>
        </w:rPr>
        <w:t>Identifiera vilka varor och tjänster som konsumeras eller används mest och kommer ifrån förhållanden mellan företag och informations- och kommunikationsteknologin.</w:t>
      </w:r>
    </w:p>
    <w:p w14:paraId="6529F6DB" w14:textId="77777777" w:rsidR="002F2016" w:rsidRPr="00143562" w:rsidRDefault="002F2016" w:rsidP="00004CE3">
      <w:pPr>
        <w:rPr>
          <w:rFonts w:cs="Times New Roman"/>
          <w:b/>
          <w:bCs/>
          <w:sz w:val="22"/>
          <w:szCs w:val="22"/>
        </w:rPr>
      </w:pPr>
    </w:p>
    <w:p w14:paraId="34DD9F26" w14:textId="77777777" w:rsidR="00004CE3" w:rsidRPr="00143562" w:rsidRDefault="00004CE3" w:rsidP="00004CE3">
      <w:pPr>
        <w:rPr>
          <w:rFonts w:cs="Times New Roman"/>
          <w:sz w:val="22"/>
          <w:szCs w:val="22"/>
        </w:rPr>
      </w:pPr>
      <w:r w:rsidRPr="00143562">
        <w:rPr>
          <w:rFonts w:cs="Times New Roman"/>
          <w:b/>
          <w:bCs/>
          <w:sz w:val="22"/>
          <w:szCs w:val="22"/>
        </w:rPr>
        <w:t xml:space="preserve">Son los que suponen banca electrónica y el comercio electrónico. </w:t>
      </w:r>
      <w:r w:rsidRPr="00143562">
        <w:rPr>
          <w:rFonts w:cs="Times New Roman"/>
          <w:b/>
          <w:bCs/>
          <w:sz w:val="22"/>
          <w:szCs w:val="22"/>
        </w:rPr>
        <w:br/>
        <w:t>Son: billetes de avión, reservas hoteleras, entradas para el cine, música, libros etc.</w:t>
      </w:r>
    </w:p>
    <w:p w14:paraId="352F3FE2" w14:textId="77777777" w:rsidR="00004CE3" w:rsidRPr="00143562" w:rsidRDefault="00004CE3" w:rsidP="00004CE3">
      <w:pPr>
        <w:rPr>
          <w:rFonts w:cs="Times New Roman"/>
          <w:sz w:val="22"/>
          <w:szCs w:val="22"/>
        </w:rPr>
      </w:pPr>
      <w:r w:rsidRPr="00143562">
        <w:rPr>
          <w:rFonts w:cs="Times New Roman"/>
          <w:i/>
          <w:iCs/>
          <w:sz w:val="22"/>
          <w:szCs w:val="22"/>
        </w:rPr>
        <w:t>Det är de som involverar elektronisk bank och elektronisk handel. Varor och tjänster som är vanligast: flygbiljetter, hotellbokningar, biobiljetter, musik, böcker mm.</w:t>
      </w:r>
    </w:p>
    <w:p w14:paraId="15F02C51" w14:textId="77777777" w:rsidR="002F2016" w:rsidRPr="00143562" w:rsidRDefault="002F2016" w:rsidP="00004CE3">
      <w:pPr>
        <w:rPr>
          <w:rFonts w:cs="Times New Roman"/>
          <w:b/>
          <w:bCs/>
          <w:sz w:val="22"/>
          <w:szCs w:val="22"/>
        </w:rPr>
      </w:pPr>
    </w:p>
    <w:p w14:paraId="70B29B16" w14:textId="77777777" w:rsidR="00004CE3" w:rsidRPr="00143562" w:rsidRDefault="00004CE3" w:rsidP="00004CE3">
      <w:pPr>
        <w:rPr>
          <w:rFonts w:cs="Times New Roman"/>
          <w:sz w:val="22"/>
          <w:szCs w:val="22"/>
        </w:rPr>
      </w:pPr>
      <w:r w:rsidRPr="00143562">
        <w:rPr>
          <w:rFonts w:cs="Times New Roman"/>
          <w:b/>
          <w:bCs/>
          <w:sz w:val="22"/>
          <w:szCs w:val="22"/>
        </w:rPr>
        <w:t>17. Piensa en una empresa conocida, indaga si ha evolucionado en los últimos años hacia las nuevas tecnologías y detalla en cada uno de sus procesos cuál ha sido el cambio que ha experimentado.</w:t>
      </w:r>
    </w:p>
    <w:p w14:paraId="0EF4A0F8" w14:textId="77777777" w:rsidR="00004CE3" w:rsidRPr="00143562" w:rsidRDefault="00004CE3" w:rsidP="00004CE3">
      <w:pPr>
        <w:rPr>
          <w:rFonts w:cs="Times New Roman"/>
          <w:sz w:val="22"/>
          <w:szCs w:val="22"/>
        </w:rPr>
      </w:pPr>
      <w:r w:rsidRPr="00143562">
        <w:rPr>
          <w:rFonts w:cs="Times New Roman"/>
          <w:i/>
          <w:iCs/>
          <w:sz w:val="22"/>
          <w:szCs w:val="22"/>
        </w:rPr>
        <w:t>Tänk på ett känt företag, hur har det utvecklats under de senaste åren mot ny teknik och detaljerat sig i processer som lett till experimentella förändringar.</w:t>
      </w:r>
    </w:p>
    <w:p w14:paraId="39E0E376" w14:textId="77777777" w:rsidR="002F2016" w:rsidRPr="00143562" w:rsidRDefault="002F2016" w:rsidP="00004CE3">
      <w:pPr>
        <w:rPr>
          <w:rFonts w:cs="Times New Roman"/>
          <w:b/>
          <w:bCs/>
          <w:sz w:val="22"/>
          <w:szCs w:val="22"/>
        </w:rPr>
      </w:pPr>
    </w:p>
    <w:p w14:paraId="59CFF4E0" w14:textId="77777777" w:rsidR="00004CE3" w:rsidRPr="00143562" w:rsidRDefault="00004CE3" w:rsidP="00004CE3">
      <w:pPr>
        <w:rPr>
          <w:rFonts w:cs="Times New Roman"/>
          <w:sz w:val="22"/>
          <w:szCs w:val="22"/>
        </w:rPr>
      </w:pPr>
      <w:r w:rsidRPr="00143562">
        <w:rPr>
          <w:rFonts w:cs="Times New Roman"/>
          <w:b/>
          <w:bCs/>
          <w:sz w:val="22"/>
          <w:szCs w:val="22"/>
        </w:rPr>
        <w:t xml:space="preserve">Por ejemplo los bancos suecos. En los últimos años han tenido que adaptar a la tecnología. Hoy, los móviles usan “aplicaciones“ para todo, y los bancos tienen que desarrollar aplicaciones propias porque el entorno influye la empresa. </w:t>
      </w:r>
      <w:r w:rsidRPr="00143562">
        <w:rPr>
          <w:rFonts w:cs="Times New Roman"/>
          <w:b/>
          <w:bCs/>
          <w:i/>
          <w:iCs/>
          <w:sz w:val="22"/>
          <w:szCs w:val="22"/>
        </w:rPr>
        <w:t>Nordea</w:t>
      </w:r>
      <w:r w:rsidRPr="00143562">
        <w:rPr>
          <w:rFonts w:cs="Times New Roman"/>
          <w:b/>
          <w:bCs/>
          <w:sz w:val="22"/>
          <w:szCs w:val="22"/>
        </w:rPr>
        <w:t xml:space="preserve"> y S</w:t>
      </w:r>
      <w:r w:rsidRPr="00143562">
        <w:rPr>
          <w:rFonts w:cs="Times New Roman"/>
          <w:b/>
          <w:bCs/>
          <w:i/>
          <w:iCs/>
          <w:sz w:val="22"/>
          <w:szCs w:val="22"/>
        </w:rPr>
        <w:t xml:space="preserve">kandiabanken </w:t>
      </w:r>
      <w:r w:rsidRPr="00143562">
        <w:rPr>
          <w:rFonts w:cs="Times New Roman"/>
          <w:b/>
          <w:bCs/>
          <w:sz w:val="22"/>
          <w:szCs w:val="22"/>
        </w:rPr>
        <w:t>tienen</w:t>
      </w:r>
      <w:r w:rsidRPr="00143562">
        <w:rPr>
          <w:rFonts w:cs="Times New Roman"/>
          <w:b/>
          <w:bCs/>
          <w:i/>
          <w:iCs/>
          <w:sz w:val="22"/>
          <w:szCs w:val="22"/>
        </w:rPr>
        <w:t xml:space="preserve"> </w:t>
      </w:r>
      <w:r w:rsidRPr="00143562">
        <w:rPr>
          <w:rFonts w:cs="Times New Roman"/>
          <w:b/>
          <w:bCs/>
          <w:sz w:val="22"/>
          <w:szCs w:val="22"/>
        </w:rPr>
        <w:t xml:space="preserve">aplicaciones para transferir dinero y Swish que es una aplicación entre los bancos como se puede transferir dinero a través del número de teléfono </w:t>
      </w:r>
      <w:r w:rsidRPr="00143562">
        <w:rPr>
          <w:rFonts w:cs="Times New Roman"/>
          <w:b/>
          <w:bCs/>
          <w:sz w:val="22"/>
          <w:szCs w:val="22"/>
        </w:rPr>
        <w:br/>
      </w:r>
      <w:r w:rsidRPr="00143562">
        <w:rPr>
          <w:rFonts w:cs="Times New Roman"/>
          <w:i/>
          <w:iCs/>
          <w:sz w:val="22"/>
          <w:szCs w:val="22"/>
        </w:rPr>
        <w:t>Till exempel de svenska bankerna. Under de senaste åren har de behövt anpassa sig till tekniken. Telefonerna har applikationer för allt och bankerna måste utveckla egna applikationer eftersom omgivningen och modet påverkar företaget. Exempel på applikationer är Nordea och Skandiabankens egna applikation för att överföra pengar, och Swish som är en applikation mellan banker som du kan överföra pengar via telefonnumret.</w:t>
      </w:r>
    </w:p>
    <w:p w14:paraId="0382FD03" w14:textId="77777777" w:rsidR="002F2016" w:rsidRPr="00143562" w:rsidRDefault="002F2016" w:rsidP="00004CE3">
      <w:pPr>
        <w:rPr>
          <w:rFonts w:cs="Times New Roman"/>
          <w:b/>
          <w:bCs/>
          <w:sz w:val="22"/>
          <w:szCs w:val="22"/>
        </w:rPr>
      </w:pPr>
    </w:p>
    <w:p w14:paraId="19F22AB7" w14:textId="77777777" w:rsidR="00004CE3" w:rsidRDefault="00004CE3" w:rsidP="00004CE3">
      <w:pPr>
        <w:rPr>
          <w:rFonts w:cs="Times New Roman"/>
          <w:b/>
          <w:bCs/>
          <w:sz w:val="22"/>
          <w:szCs w:val="22"/>
        </w:rPr>
      </w:pPr>
      <w:r w:rsidRPr="00143562">
        <w:rPr>
          <w:rFonts w:cs="Times New Roman"/>
          <w:b/>
          <w:bCs/>
          <w:sz w:val="22"/>
          <w:szCs w:val="22"/>
        </w:rPr>
        <w:t>Pagina 61</w:t>
      </w:r>
    </w:p>
    <w:p w14:paraId="7443BD81" w14:textId="77777777" w:rsidR="000946CF" w:rsidRPr="00143562" w:rsidRDefault="000946CF" w:rsidP="00004CE3">
      <w:pPr>
        <w:rPr>
          <w:rFonts w:cs="Times New Roman"/>
          <w:sz w:val="22"/>
          <w:szCs w:val="22"/>
        </w:rPr>
      </w:pPr>
    </w:p>
    <w:p w14:paraId="7A5D7330" w14:textId="77777777" w:rsidR="00004CE3" w:rsidRPr="00143562" w:rsidRDefault="00004CE3" w:rsidP="00004CE3">
      <w:pPr>
        <w:ind w:left="360" w:hanging="360"/>
        <w:rPr>
          <w:rFonts w:cs="Times New Roman"/>
          <w:sz w:val="22"/>
          <w:szCs w:val="22"/>
        </w:rPr>
      </w:pPr>
      <w:r w:rsidRPr="00143562">
        <w:rPr>
          <w:rFonts w:cs="Times New Roman"/>
          <w:b/>
          <w:bCs/>
          <w:sz w:val="22"/>
          <w:szCs w:val="22"/>
        </w:rPr>
        <w:t>1.</w:t>
      </w:r>
      <w:r w:rsidRPr="00143562">
        <w:rPr>
          <w:rFonts w:cs="Times New Roman"/>
          <w:sz w:val="22"/>
          <w:szCs w:val="22"/>
        </w:rPr>
        <w:t xml:space="preserve">    </w:t>
      </w:r>
      <w:r w:rsidRPr="00143562">
        <w:rPr>
          <w:rFonts w:cs="Times New Roman"/>
          <w:b/>
          <w:bCs/>
          <w:sz w:val="22"/>
          <w:szCs w:val="22"/>
        </w:rPr>
        <w:t>Define la empresa y explica la función que realiza dentro del sistema económica.</w:t>
      </w:r>
    </w:p>
    <w:p w14:paraId="6E18E7EE" w14:textId="77777777" w:rsidR="00004CE3" w:rsidRPr="00143562" w:rsidRDefault="00004CE3" w:rsidP="00004CE3">
      <w:pPr>
        <w:ind w:left="360"/>
        <w:rPr>
          <w:rFonts w:cs="Times New Roman"/>
          <w:sz w:val="22"/>
          <w:szCs w:val="22"/>
        </w:rPr>
      </w:pPr>
      <w:r w:rsidRPr="00143562">
        <w:rPr>
          <w:rFonts w:cs="Times New Roman"/>
          <w:i/>
          <w:iCs/>
          <w:sz w:val="22"/>
          <w:szCs w:val="22"/>
        </w:rPr>
        <w:t>Definiera företaget och förklarara funktionen som utförs inom det ekonomiska systemet.</w:t>
      </w:r>
    </w:p>
    <w:p w14:paraId="53311915" w14:textId="77777777" w:rsidR="002F2016" w:rsidRPr="00143562" w:rsidRDefault="002F2016" w:rsidP="00004CE3">
      <w:pPr>
        <w:ind w:left="360"/>
        <w:rPr>
          <w:rFonts w:cs="Times New Roman"/>
          <w:b/>
          <w:bCs/>
          <w:sz w:val="22"/>
          <w:szCs w:val="22"/>
        </w:rPr>
      </w:pPr>
    </w:p>
    <w:p w14:paraId="4C867A17" w14:textId="77777777" w:rsidR="00004CE3" w:rsidRPr="00143562" w:rsidRDefault="00004CE3" w:rsidP="00004CE3">
      <w:pPr>
        <w:ind w:left="360"/>
        <w:rPr>
          <w:rFonts w:cs="Times New Roman"/>
          <w:sz w:val="22"/>
          <w:szCs w:val="22"/>
        </w:rPr>
      </w:pPr>
      <w:r w:rsidRPr="00143562">
        <w:rPr>
          <w:rFonts w:cs="Times New Roman"/>
          <w:b/>
          <w:bCs/>
          <w:sz w:val="22"/>
          <w:szCs w:val="22"/>
        </w:rPr>
        <w:t>La empresa es un conjunto de elementos organizados y coordinados por la dirección, orientados a la obtención de una serie de objetivos, actuando siempre bajo condiciones de riesgo.</w:t>
      </w:r>
    </w:p>
    <w:p w14:paraId="5E069C18" w14:textId="77777777" w:rsidR="00004CE3" w:rsidRPr="00143562" w:rsidRDefault="00004CE3" w:rsidP="00004CE3">
      <w:pPr>
        <w:ind w:left="360"/>
        <w:rPr>
          <w:rFonts w:cs="Times New Roman"/>
          <w:sz w:val="22"/>
          <w:szCs w:val="22"/>
        </w:rPr>
      </w:pPr>
      <w:r w:rsidRPr="00143562">
        <w:rPr>
          <w:rFonts w:cs="Times New Roman"/>
          <w:i/>
          <w:iCs/>
          <w:sz w:val="22"/>
          <w:szCs w:val="22"/>
        </w:rPr>
        <w:t>Företaget är en uppsättning objekt som organiseras och samordnas av ledningen, som syftar till att erhålla en rad mål och agerar alltid under förhållanden med risk.</w:t>
      </w:r>
    </w:p>
    <w:p w14:paraId="1D9C0EED" w14:textId="77777777" w:rsidR="002F2016" w:rsidRPr="00143562" w:rsidRDefault="002F2016" w:rsidP="00004CE3">
      <w:pPr>
        <w:ind w:left="360"/>
        <w:rPr>
          <w:rFonts w:cs="Times New Roman"/>
          <w:b/>
          <w:bCs/>
          <w:sz w:val="22"/>
          <w:szCs w:val="22"/>
        </w:rPr>
      </w:pPr>
    </w:p>
    <w:p w14:paraId="3E9F3975" w14:textId="77777777" w:rsidR="00004CE3" w:rsidRPr="00143562" w:rsidRDefault="00004CE3" w:rsidP="00004CE3">
      <w:pPr>
        <w:ind w:left="360"/>
        <w:rPr>
          <w:rFonts w:cs="Times New Roman"/>
          <w:sz w:val="22"/>
          <w:szCs w:val="22"/>
        </w:rPr>
      </w:pPr>
      <w:r w:rsidRPr="00143562">
        <w:rPr>
          <w:rFonts w:cs="Times New Roman"/>
          <w:b/>
          <w:bCs/>
          <w:sz w:val="22"/>
          <w:szCs w:val="22"/>
        </w:rPr>
        <w:t>En el sistema económico, las empresas crean bienes y servicios para satisfacer las necesidades de la sociedad. Pagan por el mano de obra y obtiene dinero del consumo por las familias</w:t>
      </w:r>
    </w:p>
    <w:p w14:paraId="7D6C1731" w14:textId="77777777" w:rsidR="00004CE3" w:rsidRPr="00143562" w:rsidRDefault="00004CE3" w:rsidP="00004CE3">
      <w:pPr>
        <w:ind w:left="360"/>
        <w:rPr>
          <w:rFonts w:cs="Times New Roman"/>
          <w:i/>
          <w:iCs/>
          <w:sz w:val="22"/>
          <w:szCs w:val="22"/>
        </w:rPr>
      </w:pPr>
      <w:r w:rsidRPr="00143562">
        <w:rPr>
          <w:rFonts w:cs="Times New Roman"/>
          <w:i/>
          <w:iCs/>
          <w:sz w:val="22"/>
          <w:szCs w:val="22"/>
        </w:rPr>
        <w:t>I det ekonomiska systemet, tillhandahåller företag varor och tjänster för att uppfylla de enskildas behov. De betalar användningen av produktionsfaktorer och erhåller pengar ifrån konsumtion av hushållen.</w:t>
      </w:r>
    </w:p>
    <w:p w14:paraId="06F55AD7" w14:textId="77777777" w:rsidR="002F2016" w:rsidRPr="00143562" w:rsidRDefault="002F2016" w:rsidP="00004CE3">
      <w:pPr>
        <w:ind w:left="360"/>
        <w:rPr>
          <w:rFonts w:cs="Times New Roman"/>
          <w:sz w:val="22"/>
          <w:szCs w:val="22"/>
        </w:rPr>
      </w:pPr>
    </w:p>
    <w:p w14:paraId="36C29CE6" w14:textId="77777777" w:rsidR="00004CE3" w:rsidRPr="00143562" w:rsidRDefault="00004CE3" w:rsidP="00004CE3">
      <w:pPr>
        <w:ind w:left="360" w:hanging="360"/>
        <w:rPr>
          <w:rFonts w:cs="Times New Roman"/>
          <w:sz w:val="22"/>
          <w:szCs w:val="22"/>
        </w:rPr>
      </w:pPr>
      <w:r w:rsidRPr="00143562">
        <w:rPr>
          <w:rFonts w:cs="Times New Roman"/>
          <w:b/>
          <w:bCs/>
          <w:sz w:val="22"/>
          <w:szCs w:val="22"/>
        </w:rPr>
        <w:t>2.</w:t>
      </w:r>
      <w:r w:rsidRPr="00143562">
        <w:rPr>
          <w:rFonts w:cs="Times New Roman"/>
          <w:sz w:val="22"/>
          <w:szCs w:val="22"/>
        </w:rPr>
        <w:t xml:space="preserve">    </w:t>
      </w:r>
      <w:r w:rsidRPr="00143562">
        <w:rPr>
          <w:rFonts w:cs="Times New Roman"/>
          <w:b/>
          <w:bCs/>
          <w:sz w:val="22"/>
          <w:szCs w:val="22"/>
        </w:rPr>
        <w:t>Explica por qué se dice que la empresa es el eje de toda actividad económica.</w:t>
      </w:r>
    </w:p>
    <w:p w14:paraId="630A052F" w14:textId="77777777" w:rsidR="00004CE3" w:rsidRPr="00143562" w:rsidRDefault="00004CE3" w:rsidP="00004CE3">
      <w:pPr>
        <w:ind w:firstLine="360"/>
        <w:rPr>
          <w:rFonts w:cs="Times New Roman"/>
          <w:sz w:val="22"/>
          <w:szCs w:val="22"/>
        </w:rPr>
      </w:pPr>
      <w:r w:rsidRPr="00143562">
        <w:rPr>
          <w:rFonts w:cs="Times New Roman"/>
          <w:i/>
          <w:iCs/>
          <w:sz w:val="22"/>
          <w:szCs w:val="22"/>
        </w:rPr>
        <w:t>Förklara varför man säger att bolaget är navet i all ekonomisk verksamhet.</w:t>
      </w:r>
    </w:p>
    <w:p w14:paraId="0DAA9B30" w14:textId="77777777" w:rsidR="002F2016" w:rsidRPr="00143562" w:rsidRDefault="002F2016" w:rsidP="00004CE3">
      <w:pPr>
        <w:ind w:left="360"/>
        <w:rPr>
          <w:rFonts w:cs="Times New Roman"/>
          <w:b/>
          <w:bCs/>
          <w:sz w:val="22"/>
          <w:szCs w:val="22"/>
        </w:rPr>
      </w:pPr>
    </w:p>
    <w:p w14:paraId="1275CFEB" w14:textId="77777777" w:rsidR="00004CE3" w:rsidRPr="00143562" w:rsidRDefault="00004CE3" w:rsidP="00004CE3">
      <w:pPr>
        <w:ind w:left="360"/>
        <w:rPr>
          <w:rFonts w:cs="Times New Roman"/>
          <w:sz w:val="22"/>
          <w:szCs w:val="22"/>
        </w:rPr>
      </w:pPr>
      <w:r w:rsidRPr="00143562">
        <w:rPr>
          <w:rFonts w:cs="Times New Roman"/>
          <w:b/>
          <w:bCs/>
          <w:sz w:val="22"/>
          <w:szCs w:val="22"/>
        </w:rPr>
        <w:t>Porque relaciona el consumo y la producción, que son dos actividades relevantes en todas las relaciones de intercambio que surgen en el sistema económico.</w:t>
      </w:r>
    </w:p>
    <w:p w14:paraId="4CB616CE" w14:textId="77777777" w:rsidR="00004CE3" w:rsidRDefault="00004CE3" w:rsidP="00004CE3">
      <w:pPr>
        <w:ind w:left="360"/>
        <w:rPr>
          <w:rFonts w:cs="Times New Roman"/>
          <w:i/>
          <w:iCs/>
          <w:sz w:val="22"/>
          <w:szCs w:val="22"/>
        </w:rPr>
      </w:pPr>
      <w:r w:rsidRPr="00143562">
        <w:rPr>
          <w:rFonts w:cs="Times New Roman"/>
          <w:i/>
          <w:iCs/>
          <w:sz w:val="22"/>
          <w:szCs w:val="22"/>
        </w:rPr>
        <w:t>Eftersom det är en relation mellan konsumtion och produktion, vilket är två viktigaste aktiviteterna i alla utbytesrelationer som uppstår i ett ekonomiskt system.</w:t>
      </w:r>
    </w:p>
    <w:p w14:paraId="5AD5064B" w14:textId="77777777" w:rsidR="002C3ABE" w:rsidRPr="00143562" w:rsidRDefault="002C3ABE" w:rsidP="00004CE3">
      <w:pPr>
        <w:ind w:left="360"/>
        <w:rPr>
          <w:rFonts w:cs="Times New Roman"/>
          <w:sz w:val="22"/>
          <w:szCs w:val="22"/>
        </w:rPr>
      </w:pPr>
    </w:p>
    <w:p w14:paraId="0095ABAA" w14:textId="77777777" w:rsidR="00004CE3" w:rsidRPr="00143562" w:rsidRDefault="00004CE3" w:rsidP="00004CE3">
      <w:pPr>
        <w:ind w:left="360" w:hanging="360"/>
        <w:rPr>
          <w:rFonts w:cs="Times New Roman"/>
          <w:sz w:val="22"/>
          <w:szCs w:val="22"/>
        </w:rPr>
      </w:pPr>
      <w:r w:rsidRPr="00143562">
        <w:rPr>
          <w:rFonts w:cs="Times New Roman"/>
          <w:b/>
          <w:bCs/>
          <w:sz w:val="22"/>
          <w:szCs w:val="22"/>
        </w:rPr>
        <w:t>4.</w:t>
      </w:r>
      <w:r w:rsidRPr="00143562">
        <w:rPr>
          <w:rFonts w:cs="Times New Roman"/>
          <w:sz w:val="22"/>
          <w:szCs w:val="22"/>
        </w:rPr>
        <w:t xml:space="preserve">    </w:t>
      </w:r>
      <w:r w:rsidRPr="00143562">
        <w:rPr>
          <w:rFonts w:cs="Times New Roman"/>
          <w:b/>
          <w:bCs/>
          <w:sz w:val="22"/>
          <w:szCs w:val="22"/>
        </w:rPr>
        <w:t>Clasifica los siguientes factores como pertenecientes al entorno general o al específico: el tipo de cambio, las relaciones con los sindicatos, el nivel cultural de la población, los clientes y las infraestructuras, y los proveedores</w:t>
      </w:r>
    </w:p>
    <w:p w14:paraId="08E74F89" w14:textId="77777777" w:rsidR="00004CE3" w:rsidRPr="00143562" w:rsidRDefault="00004CE3" w:rsidP="00004CE3">
      <w:pPr>
        <w:ind w:left="360"/>
        <w:rPr>
          <w:rFonts w:cs="Times New Roman"/>
          <w:sz w:val="22"/>
          <w:szCs w:val="22"/>
        </w:rPr>
      </w:pPr>
      <w:r w:rsidRPr="00143562">
        <w:rPr>
          <w:rFonts w:cs="Times New Roman"/>
          <w:i/>
          <w:iCs/>
          <w:sz w:val="22"/>
          <w:szCs w:val="22"/>
        </w:rPr>
        <w:t>Klassificiera följande som tillhör den generella eller specifika omgivningen: växelkursen, relationer med fackföreningar, den kulturella nivån hos befolkningen, kunderna och infrastrukturen.</w:t>
      </w:r>
    </w:p>
    <w:p w14:paraId="651032F0" w14:textId="77777777" w:rsidR="002F2016" w:rsidRPr="00143562" w:rsidRDefault="002F2016" w:rsidP="00004CE3">
      <w:pPr>
        <w:ind w:left="360"/>
        <w:rPr>
          <w:rFonts w:cs="Times New Roman"/>
          <w:b/>
          <w:bCs/>
          <w:sz w:val="22"/>
          <w:szCs w:val="22"/>
        </w:rPr>
      </w:pPr>
    </w:p>
    <w:p w14:paraId="2CE2E5C8" w14:textId="77777777" w:rsidR="00004CE3" w:rsidRPr="00143562" w:rsidRDefault="00004CE3" w:rsidP="00004CE3">
      <w:pPr>
        <w:ind w:left="360"/>
        <w:rPr>
          <w:rFonts w:cs="Times New Roman"/>
          <w:sz w:val="22"/>
          <w:szCs w:val="22"/>
        </w:rPr>
      </w:pPr>
      <w:r w:rsidRPr="00143562">
        <w:rPr>
          <w:rFonts w:cs="Times New Roman"/>
          <w:b/>
          <w:bCs/>
          <w:sz w:val="22"/>
          <w:szCs w:val="22"/>
        </w:rPr>
        <w:t>Tipo de cambio – Entorno general</w:t>
      </w:r>
      <w:r w:rsidRPr="00143562">
        <w:rPr>
          <w:rFonts w:cs="Times New Roman"/>
          <w:b/>
          <w:bCs/>
          <w:sz w:val="22"/>
          <w:szCs w:val="22"/>
        </w:rPr>
        <w:br/>
      </w:r>
      <w:r w:rsidRPr="00143562">
        <w:rPr>
          <w:rFonts w:cs="Times New Roman"/>
          <w:i/>
          <w:iCs/>
          <w:sz w:val="22"/>
          <w:szCs w:val="22"/>
        </w:rPr>
        <w:t>Växelkurs – Den generella omgivningen</w:t>
      </w:r>
      <w:r w:rsidRPr="00143562">
        <w:rPr>
          <w:rFonts w:cs="Times New Roman"/>
          <w:b/>
          <w:bCs/>
          <w:sz w:val="22"/>
          <w:szCs w:val="22"/>
        </w:rPr>
        <w:t xml:space="preserve"> </w:t>
      </w:r>
    </w:p>
    <w:p w14:paraId="54758D2D" w14:textId="77777777" w:rsidR="00F40666" w:rsidRPr="00143562" w:rsidRDefault="00F40666" w:rsidP="00004CE3">
      <w:pPr>
        <w:ind w:firstLine="360"/>
        <w:rPr>
          <w:rFonts w:cs="Times New Roman"/>
          <w:b/>
          <w:bCs/>
          <w:sz w:val="22"/>
          <w:szCs w:val="22"/>
        </w:rPr>
      </w:pPr>
    </w:p>
    <w:p w14:paraId="1795F2AD" w14:textId="77777777" w:rsidR="00004CE3" w:rsidRPr="00143562" w:rsidRDefault="00004CE3" w:rsidP="00004CE3">
      <w:pPr>
        <w:ind w:firstLine="360"/>
        <w:rPr>
          <w:rFonts w:cs="Times New Roman"/>
          <w:sz w:val="22"/>
          <w:szCs w:val="22"/>
        </w:rPr>
      </w:pPr>
      <w:r w:rsidRPr="00143562">
        <w:rPr>
          <w:rFonts w:cs="Times New Roman"/>
          <w:b/>
          <w:bCs/>
          <w:sz w:val="22"/>
          <w:szCs w:val="22"/>
        </w:rPr>
        <w:t>Relaciones con los sindicatos – Entorno específico.</w:t>
      </w:r>
    </w:p>
    <w:p w14:paraId="6E8B9DD7" w14:textId="77777777" w:rsidR="00004CE3" w:rsidRPr="00143562" w:rsidRDefault="00004CE3" w:rsidP="00004CE3">
      <w:pPr>
        <w:ind w:firstLine="360"/>
        <w:rPr>
          <w:rFonts w:cs="Times New Roman"/>
          <w:sz w:val="22"/>
          <w:szCs w:val="22"/>
        </w:rPr>
      </w:pPr>
      <w:r w:rsidRPr="00143562">
        <w:rPr>
          <w:rFonts w:cs="Times New Roman"/>
          <w:i/>
          <w:iCs/>
          <w:sz w:val="22"/>
          <w:szCs w:val="22"/>
        </w:rPr>
        <w:t>Relationer med fackföreningar – Specifik omgivning</w:t>
      </w:r>
    </w:p>
    <w:p w14:paraId="3CB5D815" w14:textId="77777777" w:rsidR="00F40666" w:rsidRPr="00143562" w:rsidRDefault="00F40666" w:rsidP="00004CE3">
      <w:pPr>
        <w:ind w:left="360"/>
        <w:rPr>
          <w:rFonts w:cs="Times New Roman"/>
          <w:b/>
          <w:bCs/>
          <w:sz w:val="22"/>
          <w:szCs w:val="22"/>
        </w:rPr>
      </w:pPr>
    </w:p>
    <w:p w14:paraId="7D333222" w14:textId="77777777" w:rsidR="00004CE3" w:rsidRPr="00143562" w:rsidRDefault="00004CE3" w:rsidP="00004CE3">
      <w:pPr>
        <w:ind w:left="360"/>
        <w:rPr>
          <w:rFonts w:cs="Times New Roman"/>
          <w:sz w:val="22"/>
          <w:szCs w:val="22"/>
        </w:rPr>
      </w:pPr>
      <w:r w:rsidRPr="00143562">
        <w:rPr>
          <w:rFonts w:cs="Times New Roman"/>
          <w:b/>
          <w:bCs/>
          <w:sz w:val="22"/>
          <w:szCs w:val="22"/>
        </w:rPr>
        <w:t xml:space="preserve">Nivel cultural de la población – Entorno general </w:t>
      </w:r>
      <w:r w:rsidRPr="00143562">
        <w:rPr>
          <w:rFonts w:cs="Times New Roman"/>
          <w:b/>
          <w:bCs/>
          <w:sz w:val="22"/>
          <w:szCs w:val="22"/>
        </w:rPr>
        <w:br/>
      </w:r>
      <w:r w:rsidRPr="00143562">
        <w:rPr>
          <w:rFonts w:cs="Times New Roman"/>
          <w:i/>
          <w:iCs/>
          <w:sz w:val="22"/>
          <w:szCs w:val="22"/>
        </w:rPr>
        <w:t>Kulturella nivån hos befolkningen – Den generella omgivningen</w:t>
      </w:r>
      <w:r w:rsidRPr="00143562">
        <w:rPr>
          <w:rFonts w:cs="Times New Roman"/>
          <w:b/>
          <w:bCs/>
          <w:sz w:val="22"/>
          <w:szCs w:val="22"/>
        </w:rPr>
        <w:t xml:space="preserve"> </w:t>
      </w:r>
    </w:p>
    <w:p w14:paraId="272F6437" w14:textId="77777777" w:rsidR="00F40666" w:rsidRPr="00143562" w:rsidRDefault="00F40666" w:rsidP="00004CE3">
      <w:pPr>
        <w:ind w:firstLine="360"/>
        <w:rPr>
          <w:rFonts w:cs="Times New Roman"/>
          <w:b/>
          <w:bCs/>
          <w:sz w:val="22"/>
          <w:szCs w:val="22"/>
        </w:rPr>
      </w:pPr>
    </w:p>
    <w:p w14:paraId="30172FAC" w14:textId="77777777" w:rsidR="00004CE3" w:rsidRPr="00143562" w:rsidRDefault="00004CE3" w:rsidP="00004CE3">
      <w:pPr>
        <w:ind w:firstLine="360"/>
        <w:rPr>
          <w:rFonts w:cs="Times New Roman"/>
          <w:sz w:val="22"/>
          <w:szCs w:val="22"/>
        </w:rPr>
      </w:pPr>
      <w:r w:rsidRPr="00143562">
        <w:rPr>
          <w:rFonts w:cs="Times New Roman"/>
          <w:b/>
          <w:bCs/>
          <w:sz w:val="22"/>
          <w:szCs w:val="22"/>
        </w:rPr>
        <w:t>Clientes – Entorno específico.</w:t>
      </w:r>
    </w:p>
    <w:p w14:paraId="048CB3ED" w14:textId="77777777" w:rsidR="00004CE3" w:rsidRPr="00143562" w:rsidRDefault="00004CE3" w:rsidP="00004CE3">
      <w:pPr>
        <w:ind w:firstLine="360"/>
        <w:rPr>
          <w:rFonts w:cs="Times New Roman"/>
          <w:sz w:val="22"/>
          <w:szCs w:val="22"/>
        </w:rPr>
      </w:pPr>
      <w:r w:rsidRPr="00143562">
        <w:rPr>
          <w:rFonts w:cs="Times New Roman"/>
          <w:i/>
          <w:iCs/>
          <w:sz w:val="22"/>
          <w:szCs w:val="22"/>
        </w:rPr>
        <w:t>Kunder – Specifika omgivning.</w:t>
      </w:r>
    </w:p>
    <w:p w14:paraId="60244980" w14:textId="77777777" w:rsidR="00F40666" w:rsidRPr="00143562" w:rsidRDefault="00F40666" w:rsidP="00004CE3">
      <w:pPr>
        <w:ind w:left="360"/>
        <w:rPr>
          <w:rFonts w:cs="Times New Roman"/>
          <w:b/>
          <w:bCs/>
          <w:sz w:val="22"/>
          <w:szCs w:val="22"/>
        </w:rPr>
      </w:pPr>
    </w:p>
    <w:p w14:paraId="24DF47CB" w14:textId="77777777" w:rsidR="00004CE3" w:rsidRPr="00143562" w:rsidRDefault="00004CE3" w:rsidP="00004CE3">
      <w:pPr>
        <w:ind w:left="360"/>
        <w:rPr>
          <w:rFonts w:cs="Times New Roman"/>
          <w:sz w:val="22"/>
          <w:szCs w:val="22"/>
        </w:rPr>
      </w:pPr>
      <w:r w:rsidRPr="00143562">
        <w:rPr>
          <w:rFonts w:cs="Times New Roman"/>
          <w:b/>
          <w:bCs/>
          <w:sz w:val="22"/>
          <w:szCs w:val="22"/>
        </w:rPr>
        <w:t>Infraestructuras – Entorno general</w:t>
      </w:r>
      <w:r w:rsidRPr="00143562">
        <w:rPr>
          <w:rFonts w:cs="Times New Roman"/>
          <w:b/>
          <w:bCs/>
          <w:sz w:val="22"/>
          <w:szCs w:val="22"/>
        </w:rPr>
        <w:br/>
      </w:r>
      <w:r w:rsidRPr="00143562">
        <w:rPr>
          <w:rFonts w:cs="Times New Roman"/>
          <w:i/>
          <w:iCs/>
          <w:sz w:val="22"/>
          <w:szCs w:val="22"/>
        </w:rPr>
        <w:t>Infrastruktur – Generella omgivningen</w:t>
      </w:r>
    </w:p>
    <w:p w14:paraId="6B24A431" w14:textId="77777777" w:rsidR="00F40666" w:rsidRPr="00143562" w:rsidRDefault="00F40666" w:rsidP="00004CE3">
      <w:pPr>
        <w:ind w:left="360"/>
        <w:rPr>
          <w:rFonts w:cs="Times New Roman"/>
          <w:b/>
          <w:bCs/>
          <w:sz w:val="22"/>
          <w:szCs w:val="22"/>
        </w:rPr>
      </w:pPr>
    </w:p>
    <w:p w14:paraId="24D1EF2B" w14:textId="77777777" w:rsidR="00004CE3" w:rsidRPr="00143562" w:rsidRDefault="00004CE3" w:rsidP="00004CE3">
      <w:pPr>
        <w:ind w:left="360"/>
        <w:rPr>
          <w:rFonts w:cs="Times New Roman"/>
          <w:sz w:val="22"/>
          <w:szCs w:val="22"/>
        </w:rPr>
      </w:pPr>
      <w:r w:rsidRPr="00143562">
        <w:rPr>
          <w:rFonts w:cs="Times New Roman"/>
          <w:b/>
          <w:bCs/>
          <w:sz w:val="22"/>
          <w:szCs w:val="22"/>
        </w:rPr>
        <w:t>Proveedores de una empresa - Entorno específico.</w:t>
      </w:r>
    </w:p>
    <w:p w14:paraId="24D115D8" w14:textId="77777777" w:rsidR="00004CE3" w:rsidRPr="00143562" w:rsidRDefault="00004CE3" w:rsidP="00004CE3">
      <w:pPr>
        <w:ind w:left="360"/>
        <w:rPr>
          <w:rFonts w:cs="Times New Roman"/>
          <w:sz w:val="22"/>
          <w:szCs w:val="22"/>
        </w:rPr>
      </w:pPr>
      <w:r w:rsidRPr="00143562">
        <w:rPr>
          <w:rFonts w:cs="Times New Roman"/>
          <w:i/>
          <w:iCs/>
          <w:sz w:val="22"/>
          <w:szCs w:val="22"/>
        </w:rPr>
        <w:t>Leverantörerna - Specifik omgivning</w:t>
      </w:r>
      <w:r w:rsidRPr="00143562">
        <w:rPr>
          <w:rFonts w:cs="Times New Roman"/>
          <w:i/>
          <w:iCs/>
          <w:sz w:val="22"/>
          <w:szCs w:val="22"/>
        </w:rPr>
        <w:br/>
      </w:r>
    </w:p>
    <w:p w14:paraId="043FD56A" w14:textId="77777777" w:rsidR="00004CE3" w:rsidRPr="00143562" w:rsidRDefault="00004CE3" w:rsidP="00004CE3">
      <w:pPr>
        <w:ind w:left="360" w:hanging="360"/>
        <w:rPr>
          <w:rFonts w:cs="Times New Roman"/>
          <w:sz w:val="22"/>
          <w:szCs w:val="22"/>
        </w:rPr>
      </w:pPr>
      <w:r w:rsidRPr="00143562">
        <w:rPr>
          <w:rFonts w:cs="Times New Roman"/>
          <w:b/>
          <w:bCs/>
          <w:sz w:val="22"/>
          <w:szCs w:val="22"/>
        </w:rPr>
        <w:t>6.</w:t>
      </w:r>
      <w:r w:rsidRPr="00143562">
        <w:rPr>
          <w:rFonts w:cs="Times New Roman"/>
          <w:sz w:val="22"/>
          <w:szCs w:val="22"/>
        </w:rPr>
        <w:t xml:space="preserve">    </w:t>
      </w:r>
      <w:r w:rsidRPr="00143562">
        <w:rPr>
          <w:rFonts w:cs="Times New Roman"/>
          <w:b/>
          <w:bCs/>
          <w:sz w:val="22"/>
          <w:szCs w:val="22"/>
        </w:rPr>
        <w:t>Cual crees que es el objetivo más importante de área de financiación e inversión de la empresa.</w:t>
      </w:r>
    </w:p>
    <w:p w14:paraId="1FEB0419" w14:textId="77777777" w:rsidR="00004CE3" w:rsidRPr="00143562" w:rsidRDefault="00004CE3" w:rsidP="00004CE3">
      <w:pPr>
        <w:ind w:left="360"/>
        <w:rPr>
          <w:rFonts w:cs="Times New Roman"/>
          <w:sz w:val="22"/>
          <w:szCs w:val="22"/>
        </w:rPr>
      </w:pPr>
      <w:r w:rsidRPr="00143562">
        <w:rPr>
          <w:rFonts w:cs="Times New Roman"/>
          <w:i/>
          <w:iCs/>
          <w:sz w:val="22"/>
          <w:szCs w:val="22"/>
        </w:rPr>
        <w:t>Vad tycker du är det viktigaste målet inom finans- och investeringsområdet i ett företag?</w:t>
      </w:r>
    </w:p>
    <w:p w14:paraId="397F0B5D" w14:textId="77777777" w:rsidR="002F2016" w:rsidRPr="00143562" w:rsidRDefault="002F2016" w:rsidP="00004CE3">
      <w:pPr>
        <w:ind w:firstLine="360"/>
        <w:rPr>
          <w:rFonts w:cs="Times New Roman"/>
          <w:b/>
          <w:bCs/>
          <w:sz w:val="22"/>
          <w:szCs w:val="22"/>
        </w:rPr>
      </w:pPr>
    </w:p>
    <w:p w14:paraId="1608FC97" w14:textId="77777777" w:rsidR="00004CE3" w:rsidRPr="00143562" w:rsidRDefault="00004CE3" w:rsidP="00004CE3">
      <w:pPr>
        <w:ind w:firstLine="360"/>
        <w:rPr>
          <w:rFonts w:cs="Times New Roman"/>
          <w:sz w:val="22"/>
          <w:szCs w:val="22"/>
        </w:rPr>
      </w:pPr>
      <w:r w:rsidRPr="00143562">
        <w:rPr>
          <w:rFonts w:cs="Times New Roman"/>
          <w:b/>
          <w:bCs/>
          <w:sz w:val="22"/>
          <w:szCs w:val="22"/>
        </w:rPr>
        <w:t>Captar fondos por la empresa y saberlos aplicar.</w:t>
      </w:r>
    </w:p>
    <w:p w14:paraId="71CEE799" w14:textId="77777777" w:rsidR="00004CE3" w:rsidRPr="00143562" w:rsidRDefault="00004CE3" w:rsidP="00004CE3">
      <w:pPr>
        <w:ind w:firstLine="360"/>
        <w:rPr>
          <w:rFonts w:cs="Times New Roman"/>
          <w:i/>
          <w:iCs/>
          <w:sz w:val="22"/>
          <w:szCs w:val="22"/>
        </w:rPr>
      </w:pPr>
      <w:r w:rsidRPr="00143562">
        <w:rPr>
          <w:rFonts w:cs="Times New Roman"/>
          <w:i/>
          <w:iCs/>
          <w:sz w:val="22"/>
          <w:szCs w:val="22"/>
        </w:rPr>
        <w:t>Samla in pengar till företaget och veta hur man skall använda dessa.</w:t>
      </w:r>
    </w:p>
    <w:p w14:paraId="59E3B105" w14:textId="77777777" w:rsidR="002F2016" w:rsidRPr="00143562" w:rsidRDefault="002F2016" w:rsidP="00004CE3">
      <w:pPr>
        <w:ind w:firstLine="360"/>
        <w:rPr>
          <w:rFonts w:cs="Times New Roman"/>
          <w:sz w:val="22"/>
          <w:szCs w:val="22"/>
        </w:rPr>
      </w:pPr>
    </w:p>
    <w:p w14:paraId="2997C202" w14:textId="77777777" w:rsidR="00004CE3" w:rsidRPr="00143562" w:rsidRDefault="00004CE3" w:rsidP="00004CE3">
      <w:pPr>
        <w:ind w:left="360" w:hanging="360"/>
        <w:rPr>
          <w:rFonts w:cs="Times New Roman"/>
          <w:sz w:val="22"/>
          <w:szCs w:val="22"/>
        </w:rPr>
      </w:pPr>
      <w:r w:rsidRPr="00143562">
        <w:rPr>
          <w:rFonts w:cs="Times New Roman"/>
          <w:b/>
          <w:bCs/>
          <w:sz w:val="22"/>
          <w:szCs w:val="22"/>
        </w:rPr>
        <w:t>9.</w:t>
      </w:r>
      <w:r w:rsidRPr="00143562">
        <w:rPr>
          <w:rFonts w:cs="Times New Roman"/>
          <w:sz w:val="22"/>
          <w:szCs w:val="22"/>
        </w:rPr>
        <w:t xml:space="preserve">    </w:t>
      </w:r>
      <w:r w:rsidRPr="00143562">
        <w:rPr>
          <w:rFonts w:cs="Times New Roman"/>
          <w:b/>
          <w:bCs/>
          <w:sz w:val="22"/>
          <w:szCs w:val="22"/>
        </w:rPr>
        <w:t>Explica el concepto de sinergia y aplícalo a un ejemplo relacionado con la empresa.</w:t>
      </w:r>
    </w:p>
    <w:p w14:paraId="3DFA9015" w14:textId="77777777" w:rsidR="00004CE3" w:rsidRPr="00143562" w:rsidRDefault="00004CE3" w:rsidP="00004CE3">
      <w:pPr>
        <w:ind w:firstLine="360"/>
        <w:rPr>
          <w:rFonts w:cs="Times New Roman"/>
          <w:sz w:val="22"/>
          <w:szCs w:val="22"/>
        </w:rPr>
      </w:pPr>
      <w:r w:rsidRPr="00143562">
        <w:rPr>
          <w:rFonts w:cs="Times New Roman"/>
          <w:i/>
          <w:iCs/>
          <w:sz w:val="22"/>
          <w:szCs w:val="22"/>
        </w:rPr>
        <w:t>Förklara konceptet synergi och applicera ett relaterat exempel på företaget.</w:t>
      </w:r>
    </w:p>
    <w:p w14:paraId="0F0AFC8A" w14:textId="77777777" w:rsidR="002F2016" w:rsidRPr="00143562" w:rsidRDefault="002F2016" w:rsidP="00004CE3">
      <w:pPr>
        <w:ind w:left="360"/>
        <w:rPr>
          <w:rFonts w:cs="Times New Roman"/>
          <w:b/>
          <w:bCs/>
          <w:sz w:val="22"/>
          <w:szCs w:val="22"/>
        </w:rPr>
      </w:pPr>
    </w:p>
    <w:p w14:paraId="507648CC" w14:textId="77777777" w:rsidR="00004CE3" w:rsidRPr="00143562" w:rsidRDefault="00004CE3" w:rsidP="00004CE3">
      <w:pPr>
        <w:ind w:left="360"/>
        <w:rPr>
          <w:rFonts w:cs="Times New Roman"/>
          <w:sz w:val="22"/>
          <w:szCs w:val="22"/>
        </w:rPr>
      </w:pPr>
      <w:r w:rsidRPr="00143562">
        <w:rPr>
          <w:rFonts w:cs="Times New Roman"/>
          <w:b/>
          <w:bCs/>
          <w:sz w:val="22"/>
          <w:szCs w:val="22"/>
        </w:rPr>
        <w:t>La sinergia es la cooperación y la efectividad entre los diferentes departamentos dentro una empresa. Por ejemplo la empresa tiene diferentes departamentos cuando produce coches. La sinergia es la efectividad en la producción y administración entre los departamentos.</w:t>
      </w:r>
    </w:p>
    <w:p w14:paraId="64D3ABC6" w14:textId="77777777" w:rsidR="00004CE3" w:rsidRPr="00143562" w:rsidRDefault="00004CE3" w:rsidP="00004CE3">
      <w:pPr>
        <w:ind w:left="360"/>
        <w:rPr>
          <w:rFonts w:cs="Times New Roman"/>
          <w:sz w:val="22"/>
          <w:szCs w:val="22"/>
        </w:rPr>
      </w:pPr>
      <w:r w:rsidRPr="00143562">
        <w:rPr>
          <w:rFonts w:cs="Times New Roman"/>
          <w:i/>
          <w:iCs/>
          <w:sz w:val="22"/>
          <w:szCs w:val="22"/>
        </w:rPr>
        <w:t>Samarbetet och effektiviteten mellan olika avdelningar inom ett företag är synergi.</w:t>
      </w:r>
    </w:p>
    <w:p w14:paraId="2771B9D3" w14:textId="77777777" w:rsidR="00004CE3" w:rsidRPr="00143562" w:rsidRDefault="00004CE3" w:rsidP="00004CE3">
      <w:pPr>
        <w:ind w:left="360"/>
        <w:rPr>
          <w:rFonts w:cs="Times New Roman"/>
          <w:i/>
          <w:iCs/>
          <w:sz w:val="22"/>
          <w:szCs w:val="22"/>
        </w:rPr>
      </w:pPr>
      <w:r w:rsidRPr="00143562">
        <w:rPr>
          <w:rFonts w:cs="Times New Roman"/>
          <w:i/>
          <w:iCs/>
          <w:sz w:val="22"/>
          <w:szCs w:val="22"/>
        </w:rPr>
        <w:t>Till exempel har företaget olika avdelningar när de producerar bilar. Synergi är effektiviteten i produktionen och administrationen mellan avdelningarna.</w:t>
      </w:r>
    </w:p>
    <w:p w14:paraId="3386E6F1" w14:textId="77777777" w:rsidR="002F2016" w:rsidRPr="00143562" w:rsidRDefault="002F2016" w:rsidP="00004CE3">
      <w:pPr>
        <w:ind w:left="360"/>
        <w:rPr>
          <w:rFonts w:cs="Times New Roman"/>
          <w:sz w:val="22"/>
          <w:szCs w:val="22"/>
        </w:rPr>
      </w:pPr>
    </w:p>
    <w:p w14:paraId="50F2A6E6" w14:textId="77777777" w:rsidR="00004CE3" w:rsidRPr="00143562" w:rsidRDefault="00004CE3" w:rsidP="00004CE3">
      <w:pPr>
        <w:ind w:left="360" w:hanging="360"/>
        <w:rPr>
          <w:rFonts w:cs="Times New Roman"/>
          <w:sz w:val="22"/>
          <w:szCs w:val="22"/>
        </w:rPr>
      </w:pPr>
      <w:r w:rsidRPr="00143562">
        <w:rPr>
          <w:rFonts w:cs="Times New Roman"/>
          <w:b/>
          <w:bCs/>
          <w:sz w:val="22"/>
          <w:szCs w:val="22"/>
        </w:rPr>
        <w:t>10.</w:t>
      </w:r>
      <w:r w:rsidRPr="00143562">
        <w:rPr>
          <w:rFonts w:cs="Times New Roman"/>
          <w:sz w:val="22"/>
          <w:szCs w:val="22"/>
        </w:rPr>
        <w:t xml:space="preserve"> </w:t>
      </w:r>
      <w:r w:rsidRPr="00143562">
        <w:rPr>
          <w:rFonts w:cs="Times New Roman"/>
          <w:b/>
          <w:bCs/>
          <w:sz w:val="22"/>
          <w:szCs w:val="22"/>
        </w:rPr>
        <w:t> Ante la existencia de costes sociales negativos, cómo crees que debe actuar la empresa?</w:t>
      </w:r>
    </w:p>
    <w:p w14:paraId="07F997D4" w14:textId="77777777" w:rsidR="00004CE3" w:rsidRPr="00143562" w:rsidRDefault="00004CE3" w:rsidP="00004CE3">
      <w:pPr>
        <w:ind w:firstLine="360"/>
        <w:rPr>
          <w:rFonts w:cs="Times New Roman"/>
          <w:sz w:val="22"/>
          <w:szCs w:val="22"/>
        </w:rPr>
      </w:pPr>
      <w:r w:rsidRPr="00143562">
        <w:rPr>
          <w:rFonts w:cs="Times New Roman"/>
          <w:i/>
          <w:iCs/>
          <w:sz w:val="22"/>
          <w:szCs w:val="22"/>
        </w:rPr>
        <w:t>Hur påverkar sociala negativa kostnader företaget?</w:t>
      </w:r>
    </w:p>
    <w:p w14:paraId="595676DA" w14:textId="77777777" w:rsidR="002F2016" w:rsidRPr="00143562" w:rsidRDefault="002F2016" w:rsidP="00004CE3">
      <w:pPr>
        <w:ind w:left="360"/>
        <w:rPr>
          <w:rFonts w:cs="Times New Roman"/>
          <w:b/>
          <w:bCs/>
          <w:sz w:val="22"/>
          <w:szCs w:val="22"/>
        </w:rPr>
      </w:pPr>
    </w:p>
    <w:p w14:paraId="0D42646E" w14:textId="77777777" w:rsidR="00004CE3" w:rsidRPr="00143562" w:rsidRDefault="00004CE3" w:rsidP="00004CE3">
      <w:pPr>
        <w:ind w:left="360"/>
        <w:rPr>
          <w:rFonts w:cs="Times New Roman"/>
          <w:sz w:val="22"/>
          <w:szCs w:val="22"/>
        </w:rPr>
      </w:pPr>
      <w:r w:rsidRPr="00143562">
        <w:rPr>
          <w:rFonts w:cs="Times New Roman"/>
          <w:b/>
          <w:bCs/>
          <w:sz w:val="22"/>
          <w:szCs w:val="22"/>
        </w:rPr>
        <w:t>Una empresa que genere costes sociales negativos debería asumirlos, aunque repercuta en sus beneficios.</w:t>
      </w:r>
    </w:p>
    <w:p w14:paraId="47137D38" w14:textId="77777777" w:rsidR="00004CE3" w:rsidRPr="00143562" w:rsidRDefault="00004CE3" w:rsidP="00004CE3">
      <w:pPr>
        <w:ind w:left="360"/>
        <w:rPr>
          <w:rFonts w:cs="Times New Roman"/>
          <w:i/>
          <w:iCs/>
          <w:sz w:val="22"/>
          <w:szCs w:val="22"/>
        </w:rPr>
      </w:pPr>
      <w:r w:rsidRPr="00143562">
        <w:rPr>
          <w:rFonts w:cs="Times New Roman"/>
          <w:i/>
          <w:iCs/>
          <w:sz w:val="22"/>
          <w:szCs w:val="22"/>
        </w:rPr>
        <w:t>Ett företag som genererar negativa sociala kostnader bör acceptera dem, även om de påverkar sina vinster.</w:t>
      </w:r>
    </w:p>
    <w:p w14:paraId="651A7816" w14:textId="77777777" w:rsidR="002F2016" w:rsidRPr="00143562" w:rsidRDefault="002F2016" w:rsidP="00004CE3">
      <w:pPr>
        <w:ind w:left="360"/>
        <w:rPr>
          <w:rFonts w:cs="Times New Roman"/>
          <w:sz w:val="22"/>
          <w:szCs w:val="22"/>
        </w:rPr>
      </w:pPr>
    </w:p>
    <w:p w14:paraId="51B79C18" w14:textId="77777777" w:rsidR="00004CE3" w:rsidRPr="00143562" w:rsidRDefault="00004CE3" w:rsidP="00004CE3">
      <w:pPr>
        <w:ind w:left="360" w:hanging="360"/>
        <w:rPr>
          <w:rFonts w:cs="Times New Roman"/>
          <w:sz w:val="22"/>
          <w:szCs w:val="22"/>
        </w:rPr>
      </w:pPr>
      <w:r w:rsidRPr="00143562">
        <w:rPr>
          <w:rFonts w:cs="Times New Roman"/>
          <w:b/>
          <w:bCs/>
          <w:sz w:val="22"/>
          <w:szCs w:val="22"/>
        </w:rPr>
        <w:t>12.</w:t>
      </w:r>
      <w:r w:rsidRPr="00143562">
        <w:rPr>
          <w:rFonts w:cs="Times New Roman"/>
          <w:sz w:val="22"/>
          <w:szCs w:val="22"/>
        </w:rPr>
        <w:t xml:space="preserve"> </w:t>
      </w:r>
      <w:r w:rsidRPr="00143562">
        <w:rPr>
          <w:rFonts w:cs="Times New Roman"/>
          <w:b/>
          <w:bCs/>
          <w:sz w:val="22"/>
          <w:szCs w:val="22"/>
        </w:rPr>
        <w:t>Define la ética empresarial</w:t>
      </w:r>
    </w:p>
    <w:p w14:paraId="0BEC1AE4" w14:textId="77777777" w:rsidR="00004CE3" w:rsidRDefault="00004CE3" w:rsidP="000946CF">
      <w:pPr>
        <w:rPr>
          <w:rFonts w:cs="Times New Roman"/>
          <w:i/>
          <w:iCs/>
          <w:sz w:val="22"/>
          <w:szCs w:val="22"/>
        </w:rPr>
      </w:pPr>
      <w:r w:rsidRPr="00143562">
        <w:rPr>
          <w:rFonts w:cs="Times New Roman"/>
          <w:i/>
          <w:iCs/>
          <w:sz w:val="22"/>
          <w:szCs w:val="22"/>
        </w:rPr>
        <w:t>Definiera företagsetiken.</w:t>
      </w:r>
    </w:p>
    <w:p w14:paraId="395F441D" w14:textId="77777777" w:rsidR="002C3ABE" w:rsidRPr="00143562" w:rsidRDefault="002C3ABE" w:rsidP="00004CE3">
      <w:pPr>
        <w:ind w:left="360"/>
        <w:rPr>
          <w:rFonts w:cs="Times New Roman"/>
          <w:sz w:val="22"/>
          <w:szCs w:val="22"/>
        </w:rPr>
      </w:pPr>
    </w:p>
    <w:p w14:paraId="7BD04BF4" w14:textId="77777777" w:rsidR="00004CE3" w:rsidRPr="00143562" w:rsidRDefault="00004CE3" w:rsidP="00F40666">
      <w:pPr>
        <w:rPr>
          <w:rFonts w:cs="Times New Roman"/>
          <w:sz w:val="22"/>
          <w:szCs w:val="22"/>
        </w:rPr>
      </w:pPr>
      <w:r w:rsidRPr="00143562">
        <w:rPr>
          <w:rFonts w:cs="Times New Roman"/>
          <w:b/>
          <w:bCs/>
          <w:sz w:val="22"/>
          <w:szCs w:val="22"/>
        </w:rPr>
        <w:t>La honradez</w:t>
      </w:r>
      <w:r w:rsidRPr="00143562">
        <w:rPr>
          <w:rFonts w:cs="Times New Roman"/>
          <w:i/>
          <w:iCs/>
          <w:sz w:val="22"/>
          <w:szCs w:val="22"/>
        </w:rPr>
        <w:t xml:space="preserve"> - Ärlighet</w:t>
      </w:r>
    </w:p>
    <w:p w14:paraId="00FED983" w14:textId="77777777" w:rsidR="00004CE3" w:rsidRPr="00143562" w:rsidRDefault="00004CE3" w:rsidP="00F40666">
      <w:pPr>
        <w:rPr>
          <w:rFonts w:cs="Times New Roman"/>
          <w:sz w:val="22"/>
          <w:szCs w:val="22"/>
        </w:rPr>
      </w:pPr>
      <w:r w:rsidRPr="00143562">
        <w:rPr>
          <w:rFonts w:cs="Times New Roman"/>
          <w:b/>
          <w:bCs/>
          <w:sz w:val="22"/>
          <w:szCs w:val="22"/>
        </w:rPr>
        <w:t>El respeto a las leyes y al medio ambiente</w:t>
      </w:r>
      <w:r w:rsidRPr="00143562">
        <w:rPr>
          <w:rFonts w:cs="Times New Roman"/>
          <w:b/>
          <w:bCs/>
          <w:i/>
          <w:iCs/>
          <w:sz w:val="22"/>
          <w:szCs w:val="22"/>
        </w:rPr>
        <w:t xml:space="preserve"> - </w:t>
      </w:r>
      <w:r w:rsidRPr="00143562">
        <w:rPr>
          <w:rFonts w:cs="Times New Roman"/>
          <w:i/>
          <w:iCs/>
          <w:sz w:val="22"/>
          <w:szCs w:val="22"/>
        </w:rPr>
        <w:t>Respektera lagar och miljö</w:t>
      </w:r>
    </w:p>
    <w:p w14:paraId="4BEB3275" w14:textId="77777777" w:rsidR="00004CE3" w:rsidRPr="00143562" w:rsidRDefault="00004CE3" w:rsidP="00F40666">
      <w:pPr>
        <w:rPr>
          <w:rFonts w:cs="Times New Roman"/>
          <w:sz w:val="22"/>
          <w:szCs w:val="22"/>
        </w:rPr>
      </w:pPr>
      <w:r w:rsidRPr="00143562">
        <w:rPr>
          <w:rFonts w:cs="Times New Roman"/>
          <w:b/>
          <w:bCs/>
          <w:sz w:val="22"/>
          <w:szCs w:val="22"/>
        </w:rPr>
        <w:t xml:space="preserve">El cumplimiento de las obligaciones fiscales - </w:t>
      </w:r>
      <w:r w:rsidRPr="00143562">
        <w:rPr>
          <w:rFonts w:cs="Times New Roman"/>
          <w:i/>
          <w:iCs/>
          <w:sz w:val="22"/>
          <w:szCs w:val="22"/>
        </w:rPr>
        <w:t>Uppfyllandet av skatteskyldigheter</w:t>
      </w:r>
    </w:p>
    <w:p w14:paraId="18FB915E" w14:textId="77777777" w:rsidR="00004CE3" w:rsidRPr="00143562" w:rsidRDefault="00004CE3" w:rsidP="00F40666">
      <w:pPr>
        <w:rPr>
          <w:rFonts w:cs="Times New Roman"/>
          <w:i/>
          <w:iCs/>
          <w:sz w:val="22"/>
          <w:szCs w:val="22"/>
        </w:rPr>
      </w:pPr>
      <w:r w:rsidRPr="00143562">
        <w:rPr>
          <w:rFonts w:cs="Times New Roman"/>
          <w:b/>
          <w:bCs/>
          <w:sz w:val="22"/>
          <w:szCs w:val="22"/>
        </w:rPr>
        <w:t xml:space="preserve">Los compromisos con clientes, proveedores y empleados </w:t>
      </w:r>
      <w:proofErr w:type="gramStart"/>
      <w:r w:rsidRPr="00143562">
        <w:rPr>
          <w:rFonts w:cs="Times New Roman"/>
          <w:b/>
          <w:bCs/>
          <w:sz w:val="22"/>
          <w:szCs w:val="22"/>
        </w:rPr>
        <w:t xml:space="preserve">- </w:t>
      </w:r>
      <w:r w:rsidRPr="00143562">
        <w:rPr>
          <w:rFonts w:cs="Times New Roman"/>
          <w:i/>
          <w:iCs/>
          <w:sz w:val="22"/>
          <w:szCs w:val="22"/>
        </w:rPr>
        <w:t> Åtaganden</w:t>
      </w:r>
      <w:proofErr w:type="gramEnd"/>
      <w:r w:rsidRPr="00143562">
        <w:rPr>
          <w:rFonts w:cs="Times New Roman"/>
          <w:i/>
          <w:iCs/>
          <w:sz w:val="22"/>
          <w:szCs w:val="22"/>
        </w:rPr>
        <w:t xml:space="preserve"> med kunder, leverantörer och anställda</w:t>
      </w:r>
    </w:p>
    <w:p w14:paraId="437DDD9A" w14:textId="77777777" w:rsidR="002F2016" w:rsidRPr="00143562" w:rsidRDefault="002F2016" w:rsidP="00004CE3">
      <w:pPr>
        <w:ind w:left="360"/>
        <w:rPr>
          <w:rFonts w:cs="Times New Roman"/>
          <w:sz w:val="22"/>
          <w:szCs w:val="22"/>
        </w:rPr>
      </w:pPr>
    </w:p>
    <w:p w14:paraId="06048072" w14:textId="77777777" w:rsidR="00004CE3" w:rsidRPr="00143562" w:rsidRDefault="00004CE3" w:rsidP="00004CE3">
      <w:pPr>
        <w:rPr>
          <w:rFonts w:cs="Times New Roman"/>
          <w:sz w:val="22"/>
          <w:szCs w:val="22"/>
        </w:rPr>
      </w:pPr>
      <w:r w:rsidRPr="00143562">
        <w:rPr>
          <w:rFonts w:cs="Times New Roman"/>
          <w:b/>
          <w:bCs/>
          <w:sz w:val="22"/>
          <w:szCs w:val="22"/>
        </w:rPr>
        <w:t>16</w:t>
      </w:r>
      <w:r w:rsidRPr="00143562">
        <w:rPr>
          <w:rFonts w:cs="Times New Roman"/>
          <w:sz w:val="22"/>
          <w:szCs w:val="22"/>
        </w:rPr>
        <w:t xml:space="preserve">. </w:t>
      </w:r>
      <w:r w:rsidRPr="00143562">
        <w:rPr>
          <w:rFonts w:cs="Times New Roman"/>
          <w:b/>
          <w:bCs/>
          <w:sz w:val="22"/>
          <w:szCs w:val="22"/>
        </w:rPr>
        <w:t>Por qué crees que las multinacionales quieren instalarse en distintos países?</w:t>
      </w:r>
    </w:p>
    <w:p w14:paraId="75C038DA" w14:textId="77777777" w:rsidR="00004CE3" w:rsidRPr="00143562" w:rsidRDefault="00004CE3" w:rsidP="00004CE3">
      <w:pPr>
        <w:rPr>
          <w:rFonts w:cs="Times New Roman"/>
          <w:sz w:val="22"/>
          <w:szCs w:val="22"/>
        </w:rPr>
      </w:pPr>
      <w:r w:rsidRPr="00143562">
        <w:rPr>
          <w:rFonts w:cs="Times New Roman"/>
          <w:i/>
          <w:iCs/>
          <w:sz w:val="22"/>
          <w:szCs w:val="22"/>
        </w:rPr>
        <w:t>Varför tror du att de multinationella vill installera sig i olika länder?</w:t>
      </w:r>
    </w:p>
    <w:p w14:paraId="4EAB2F37" w14:textId="77777777" w:rsidR="002F2016" w:rsidRPr="00143562" w:rsidRDefault="002F2016" w:rsidP="00004CE3">
      <w:pPr>
        <w:rPr>
          <w:rFonts w:cs="Times New Roman"/>
          <w:b/>
          <w:bCs/>
          <w:sz w:val="22"/>
          <w:szCs w:val="22"/>
        </w:rPr>
      </w:pPr>
    </w:p>
    <w:p w14:paraId="6A52002C" w14:textId="77777777" w:rsidR="00004CE3" w:rsidRPr="00143562" w:rsidRDefault="00004CE3" w:rsidP="00004CE3">
      <w:pPr>
        <w:rPr>
          <w:rFonts w:cs="Times New Roman"/>
          <w:sz w:val="22"/>
          <w:szCs w:val="22"/>
        </w:rPr>
      </w:pPr>
      <w:r w:rsidRPr="00143562">
        <w:rPr>
          <w:rFonts w:cs="Times New Roman"/>
          <w:b/>
          <w:bCs/>
          <w:sz w:val="22"/>
          <w:szCs w:val="22"/>
        </w:rPr>
        <w:t>Hoy es una tiempo global y el mercado es global también. Este conduce a las empresas multinacionales tiene todo el mundo como un mercado y este resulta a un mercado más grande que adónde pueden producir más dinero.</w:t>
      </w:r>
    </w:p>
    <w:p w14:paraId="66DD9749" w14:textId="77777777" w:rsidR="00004CE3" w:rsidRPr="00143562" w:rsidRDefault="00004CE3" w:rsidP="00004CE3">
      <w:pPr>
        <w:rPr>
          <w:rFonts w:cs="Times New Roman"/>
          <w:i/>
          <w:iCs/>
          <w:sz w:val="22"/>
          <w:szCs w:val="22"/>
        </w:rPr>
      </w:pPr>
      <w:r w:rsidRPr="00143562">
        <w:rPr>
          <w:rFonts w:cs="Times New Roman"/>
          <w:i/>
          <w:iCs/>
          <w:sz w:val="22"/>
          <w:szCs w:val="22"/>
        </w:rPr>
        <w:t xml:space="preserve">Idag är en global tid och marknaden är också global. Detta leder till att </w:t>
      </w:r>
      <w:proofErr w:type="gramStart"/>
      <w:r w:rsidRPr="00143562">
        <w:rPr>
          <w:rFonts w:cs="Times New Roman"/>
          <w:i/>
          <w:iCs/>
          <w:sz w:val="22"/>
          <w:szCs w:val="22"/>
        </w:rPr>
        <w:t>de  multinationella</w:t>
      </w:r>
      <w:proofErr w:type="gramEnd"/>
      <w:r w:rsidRPr="00143562">
        <w:rPr>
          <w:rFonts w:cs="Times New Roman"/>
          <w:i/>
          <w:iCs/>
          <w:sz w:val="22"/>
          <w:szCs w:val="22"/>
        </w:rPr>
        <w:t xml:space="preserve"> företagen har hela världen som en marknad. Detta leder till en större marknad där man kan producera mer pengar.</w:t>
      </w:r>
    </w:p>
    <w:p w14:paraId="183F3BC2" w14:textId="77777777" w:rsidR="002F2016" w:rsidRPr="00143562" w:rsidRDefault="002F2016" w:rsidP="00004CE3">
      <w:pPr>
        <w:rPr>
          <w:rFonts w:cs="Times New Roman"/>
          <w:sz w:val="22"/>
          <w:szCs w:val="22"/>
        </w:rPr>
      </w:pPr>
    </w:p>
    <w:p w14:paraId="5E01BCA9" w14:textId="77777777" w:rsidR="00004CE3" w:rsidRPr="00143562" w:rsidRDefault="00004CE3" w:rsidP="00004CE3">
      <w:pPr>
        <w:ind w:left="360" w:hanging="360"/>
        <w:rPr>
          <w:rFonts w:cs="Times New Roman"/>
          <w:sz w:val="22"/>
          <w:szCs w:val="22"/>
        </w:rPr>
      </w:pPr>
      <w:r w:rsidRPr="00143562">
        <w:rPr>
          <w:rFonts w:cs="Times New Roman"/>
          <w:b/>
          <w:bCs/>
          <w:sz w:val="22"/>
          <w:szCs w:val="22"/>
        </w:rPr>
        <w:t>19.</w:t>
      </w:r>
      <w:r w:rsidRPr="00143562">
        <w:rPr>
          <w:rFonts w:cs="Times New Roman"/>
          <w:sz w:val="22"/>
          <w:szCs w:val="22"/>
        </w:rPr>
        <w:t xml:space="preserve"> </w:t>
      </w:r>
      <w:r w:rsidRPr="00143562">
        <w:rPr>
          <w:rFonts w:cs="Times New Roman"/>
          <w:b/>
          <w:bCs/>
          <w:sz w:val="22"/>
          <w:szCs w:val="22"/>
        </w:rPr>
        <w:t>Define brevemente las funciones de la empresa en la economía de mercado</w:t>
      </w:r>
    </w:p>
    <w:p w14:paraId="03AF83E1" w14:textId="77777777" w:rsidR="00004CE3" w:rsidRPr="00143562" w:rsidRDefault="00004CE3" w:rsidP="00004CE3">
      <w:pPr>
        <w:ind w:left="360"/>
        <w:rPr>
          <w:rFonts w:cs="Times New Roman"/>
          <w:sz w:val="22"/>
          <w:szCs w:val="22"/>
        </w:rPr>
      </w:pPr>
      <w:r w:rsidRPr="00143562">
        <w:rPr>
          <w:rFonts w:cs="Times New Roman"/>
          <w:i/>
          <w:iCs/>
          <w:sz w:val="22"/>
          <w:szCs w:val="22"/>
        </w:rPr>
        <w:t>Definiera kortfattat ett företags marknadsekonomi.</w:t>
      </w:r>
    </w:p>
    <w:p w14:paraId="65C9E5DD" w14:textId="77777777" w:rsidR="000946CF" w:rsidRDefault="000946CF" w:rsidP="00004CE3">
      <w:pPr>
        <w:ind w:left="360"/>
        <w:rPr>
          <w:rFonts w:cs="Times New Roman"/>
          <w:b/>
          <w:bCs/>
          <w:sz w:val="22"/>
          <w:szCs w:val="22"/>
        </w:rPr>
      </w:pPr>
    </w:p>
    <w:p w14:paraId="7F62F21A" w14:textId="77777777" w:rsidR="00004CE3" w:rsidRPr="00143562" w:rsidRDefault="00004CE3" w:rsidP="00004CE3">
      <w:pPr>
        <w:ind w:left="360"/>
        <w:rPr>
          <w:rFonts w:cs="Times New Roman"/>
          <w:sz w:val="22"/>
          <w:szCs w:val="22"/>
        </w:rPr>
      </w:pPr>
      <w:r w:rsidRPr="00143562">
        <w:rPr>
          <w:rFonts w:cs="Times New Roman"/>
          <w:b/>
          <w:bCs/>
          <w:sz w:val="22"/>
          <w:szCs w:val="22"/>
        </w:rPr>
        <w:t xml:space="preserve">Coordinar los factores de producción - </w:t>
      </w:r>
      <w:r w:rsidRPr="00143562">
        <w:rPr>
          <w:rFonts w:cs="Times New Roman"/>
          <w:i/>
          <w:iCs/>
          <w:sz w:val="22"/>
          <w:szCs w:val="22"/>
        </w:rPr>
        <w:t>Samordnar produktionsfaktorer.</w:t>
      </w:r>
    </w:p>
    <w:p w14:paraId="17783BF7" w14:textId="77777777" w:rsidR="000946CF" w:rsidRDefault="000946CF" w:rsidP="00004CE3">
      <w:pPr>
        <w:ind w:left="360"/>
        <w:rPr>
          <w:rFonts w:cs="Times New Roman"/>
          <w:b/>
          <w:bCs/>
          <w:sz w:val="22"/>
          <w:szCs w:val="22"/>
        </w:rPr>
      </w:pPr>
    </w:p>
    <w:p w14:paraId="11EEC576" w14:textId="77777777" w:rsidR="00004CE3" w:rsidRPr="00143562" w:rsidRDefault="00004CE3" w:rsidP="00004CE3">
      <w:pPr>
        <w:ind w:left="360"/>
        <w:rPr>
          <w:rFonts w:cs="Times New Roman"/>
          <w:sz w:val="22"/>
          <w:szCs w:val="22"/>
        </w:rPr>
      </w:pPr>
      <w:r w:rsidRPr="00143562">
        <w:rPr>
          <w:rFonts w:cs="Times New Roman"/>
          <w:b/>
          <w:bCs/>
          <w:sz w:val="22"/>
          <w:szCs w:val="22"/>
        </w:rPr>
        <w:t xml:space="preserve">Laborar bienes y servicios y obtener recursos económicos para las personas e instituciones que intervienen en la actividad empresarial - </w:t>
      </w:r>
      <w:r w:rsidRPr="00143562">
        <w:rPr>
          <w:rFonts w:cs="Times New Roman"/>
          <w:i/>
          <w:iCs/>
          <w:sz w:val="22"/>
          <w:szCs w:val="22"/>
        </w:rPr>
        <w:t>framställer varor och tjänster och erhåller ekonomiska resurser för individer och institutioner som deltar i verksamheten.</w:t>
      </w:r>
    </w:p>
    <w:p w14:paraId="0D842DA0" w14:textId="77777777" w:rsidR="000946CF" w:rsidRDefault="000946CF" w:rsidP="00004CE3">
      <w:pPr>
        <w:ind w:left="360"/>
        <w:rPr>
          <w:rFonts w:cs="Times New Roman"/>
          <w:b/>
          <w:bCs/>
          <w:sz w:val="22"/>
          <w:szCs w:val="22"/>
        </w:rPr>
      </w:pPr>
    </w:p>
    <w:p w14:paraId="1019F6A5" w14:textId="77777777" w:rsidR="00004CE3" w:rsidRPr="00143562" w:rsidRDefault="00004CE3" w:rsidP="00004CE3">
      <w:pPr>
        <w:ind w:left="360"/>
        <w:rPr>
          <w:rFonts w:cs="Times New Roman"/>
          <w:sz w:val="22"/>
          <w:szCs w:val="22"/>
        </w:rPr>
      </w:pPr>
      <w:r w:rsidRPr="00143562">
        <w:rPr>
          <w:rFonts w:cs="Times New Roman"/>
          <w:b/>
          <w:bCs/>
          <w:sz w:val="22"/>
          <w:szCs w:val="22"/>
        </w:rPr>
        <w:t xml:space="preserve">Crear trabajos - </w:t>
      </w:r>
      <w:r w:rsidRPr="00143562">
        <w:rPr>
          <w:rFonts w:cs="Times New Roman"/>
          <w:i/>
          <w:iCs/>
          <w:sz w:val="22"/>
          <w:szCs w:val="22"/>
        </w:rPr>
        <w:t>Skapa jobb</w:t>
      </w:r>
    </w:p>
    <w:p w14:paraId="22D6FA8A" w14:textId="77777777" w:rsidR="000946CF" w:rsidRDefault="000946CF" w:rsidP="00004CE3">
      <w:pPr>
        <w:ind w:left="360"/>
        <w:rPr>
          <w:rFonts w:cs="Times New Roman"/>
          <w:b/>
          <w:bCs/>
          <w:sz w:val="22"/>
          <w:szCs w:val="22"/>
        </w:rPr>
      </w:pPr>
    </w:p>
    <w:p w14:paraId="4F17C2F3" w14:textId="0525D565" w:rsidR="00004CE3" w:rsidRPr="00143562" w:rsidRDefault="000946CF" w:rsidP="00004CE3">
      <w:pPr>
        <w:ind w:left="360"/>
        <w:rPr>
          <w:rFonts w:cs="Times New Roman"/>
          <w:sz w:val="22"/>
          <w:szCs w:val="22"/>
        </w:rPr>
      </w:pPr>
      <w:r>
        <w:rPr>
          <w:rFonts w:cs="Times New Roman"/>
          <w:b/>
          <w:bCs/>
          <w:sz w:val="22"/>
          <w:szCs w:val="22"/>
        </w:rPr>
        <w:t xml:space="preserve">Competencia → </w:t>
      </w:r>
      <w:r w:rsidR="00004CE3" w:rsidRPr="00143562">
        <w:rPr>
          <w:rFonts w:cs="Times New Roman"/>
          <w:b/>
          <w:bCs/>
          <w:sz w:val="22"/>
          <w:szCs w:val="22"/>
        </w:rPr>
        <w:t xml:space="preserve">Menor los precios - </w:t>
      </w:r>
      <w:r w:rsidR="00004CE3" w:rsidRPr="00143562">
        <w:rPr>
          <w:rFonts w:cs="Times New Roman"/>
          <w:i/>
          <w:iCs/>
          <w:sz w:val="22"/>
          <w:szCs w:val="22"/>
        </w:rPr>
        <w:t>Kompetens → sänka priserna</w:t>
      </w:r>
    </w:p>
    <w:p w14:paraId="5D9EC828" w14:textId="77777777" w:rsidR="00004CE3" w:rsidRPr="00143562" w:rsidRDefault="00004CE3" w:rsidP="00004CE3">
      <w:pPr>
        <w:rPr>
          <w:rFonts w:eastAsia="Times New Roman" w:cs="Times New Roman"/>
          <w:sz w:val="22"/>
          <w:szCs w:val="22"/>
        </w:rPr>
      </w:pPr>
    </w:p>
    <w:p w14:paraId="2F71853E" w14:textId="1779A892" w:rsidR="00004CE3" w:rsidRPr="002C3ABE" w:rsidRDefault="002C3ABE" w:rsidP="00004CE3">
      <w:pPr>
        <w:jc w:val="center"/>
        <w:rPr>
          <w:rFonts w:cs="Times New Roman"/>
        </w:rPr>
      </w:pPr>
      <w:r>
        <w:rPr>
          <w:rFonts w:cs="Times New Roman"/>
          <w:b/>
          <w:bCs/>
        </w:rPr>
        <w:t xml:space="preserve">Seminarium </w:t>
      </w:r>
      <w:r w:rsidR="00004CE3" w:rsidRPr="002C3ABE">
        <w:rPr>
          <w:rFonts w:cs="Times New Roman"/>
          <w:b/>
          <w:bCs/>
        </w:rPr>
        <w:t>2</w:t>
      </w:r>
    </w:p>
    <w:p w14:paraId="311165C7" w14:textId="132ACEC9" w:rsidR="00004CE3" w:rsidRPr="00143562" w:rsidRDefault="00004CE3" w:rsidP="00CB3963">
      <w:pPr>
        <w:rPr>
          <w:rFonts w:cs="Times New Roman"/>
          <w:sz w:val="22"/>
          <w:szCs w:val="22"/>
        </w:rPr>
      </w:pPr>
      <w:r w:rsidRPr="00143562">
        <w:rPr>
          <w:rFonts w:cs="Times New Roman"/>
          <w:sz w:val="22"/>
          <w:szCs w:val="22"/>
        </w:rPr>
        <w:t xml:space="preserve">1. </w:t>
      </w:r>
      <w:r w:rsidRPr="00143562">
        <w:rPr>
          <w:rFonts w:cs="Times New Roman"/>
          <w:b/>
          <w:bCs/>
          <w:sz w:val="22"/>
          <w:szCs w:val="22"/>
        </w:rPr>
        <w:t>¿Qué es la contabilidad?</w:t>
      </w:r>
    </w:p>
    <w:p w14:paraId="037A5D5C" w14:textId="77777777" w:rsidR="00004CE3" w:rsidRPr="00143562" w:rsidRDefault="00004CE3" w:rsidP="00CB3963">
      <w:pPr>
        <w:rPr>
          <w:rFonts w:cs="Times New Roman"/>
          <w:sz w:val="22"/>
          <w:szCs w:val="22"/>
        </w:rPr>
      </w:pPr>
      <w:r w:rsidRPr="00143562">
        <w:rPr>
          <w:rFonts w:cs="Times New Roman"/>
          <w:i/>
          <w:iCs/>
          <w:sz w:val="22"/>
          <w:szCs w:val="22"/>
        </w:rPr>
        <w:t>Vad är bokföring?</w:t>
      </w:r>
    </w:p>
    <w:p w14:paraId="2DB42000" w14:textId="77777777" w:rsidR="00CB3963" w:rsidRDefault="00CB3963" w:rsidP="00CB3963">
      <w:pPr>
        <w:rPr>
          <w:rFonts w:cs="Times New Roman"/>
          <w:b/>
          <w:bCs/>
          <w:sz w:val="22"/>
          <w:szCs w:val="22"/>
        </w:rPr>
      </w:pPr>
    </w:p>
    <w:p w14:paraId="085C52A4" w14:textId="6C4BA98B" w:rsidR="00004CE3" w:rsidRPr="00143562" w:rsidRDefault="00004CE3" w:rsidP="00CB3963">
      <w:pPr>
        <w:rPr>
          <w:rFonts w:cs="Times New Roman"/>
          <w:sz w:val="22"/>
          <w:szCs w:val="22"/>
        </w:rPr>
      </w:pPr>
      <w:r w:rsidRPr="00143562">
        <w:rPr>
          <w:rFonts w:cs="Times New Roman"/>
          <w:b/>
          <w:bCs/>
          <w:sz w:val="22"/>
          <w:szCs w:val="22"/>
        </w:rPr>
        <w:t xml:space="preserve">Llevar la contabilidad → </w:t>
      </w:r>
      <w:r w:rsidRPr="00143562">
        <w:rPr>
          <w:rFonts w:cs="Times New Roman"/>
          <w:i/>
          <w:iCs/>
          <w:sz w:val="22"/>
          <w:szCs w:val="22"/>
        </w:rPr>
        <w:t>Att bokföra</w:t>
      </w:r>
    </w:p>
    <w:p w14:paraId="723C660E" w14:textId="77777777" w:rsidR="00CB3963" w:rsidRDefault="00CB3963" w:rsidP="00CB3963">
      <w:pPr>
        <w:rPr>
          <w:rFonts w:eastAsia="Times New Roman" w:cs="Times New Roman"/>
          <w:sz w:val="22"/>
          <w:szCs w:val="22"/>
        </w:rPr>
      </w:pPr>
    </w:p>
    <w:p w14:paraId="653E8DDF" w14:textId="77777777" w:rsidR="00004CE3" w:rsidRPr="00143562" w:rsidRDefault="00004CE3" w:rsidP="00CB3963">
      <w:pPr>
        <w:rPr>
          <w:rFonts w:cs="Times New Roman"/>
          <w:sz w:val="22"/>
          <w:szCs w:val="22"/>
        </w:rPr>
      </w:pPr>
      <w:r w:rsidRPr="00143562">
        <w:rPr>
          <w:rFonts w:cs="Times New Roman"/>
          <w:b/>
          <w:bCs/>
          <w:sz w:val="22"/>
          <w:szCs w:val="22"/>
        </w:rPr>
        <w:t>Es la ciencia económica que estudia el patrimonio empresarial, las normas y fundamentos, en los que se basa el registro de la información.</w:t>
      </w:r>
    </w:p>
    <w:p w14:paraId="2BD58B90" w14:textId="77777777" w:rsidR="00004CE3" w:rsidRPr="00143562" w:rsidRDefault="00004CE3" w:rsidP="00CB3963">
      <w:pPr>
        <w:rPr>
          <w:rFonts w:cs="Times New Roman"/>
          <w:sz w:val="22"/>
          <w:szCs w:val="22"/>
        </w:rPr>
      </w:pPr>
      <w:r w:rsidRPr="00143562">
        <w:rPr>
          <w:rFonts w:cs="Times New Roman"/>
          <w:i/>
          <w:iCs/>
          <w:sz w:val="22"/>
          <w:szCs w:val="22"/>
        </w:rPr>
        <w:t>Redovisning är den ekonomiska vetenskapen om företagets tillgångar, regler och grundstenar…</w:t>
      </w:r>
    </w:p>
    <w:p w14:paraId="3A57EE34" w14:textId="77777777" w:rsidR="00004CE3" w:rsidRPr="00143562" w:rsidRDefault="00004CE3" w:rsidP="00004CE3">
      <w:pPr>
        <w:rPr>
          <w:rFonts w:eastAsia="Times New Roman" w:cs="Times New Roman"/>
          <w:sz w:val="22"/>
          <w:szCs w:val="22"/>
        </w:rPr>
      </w:pPr>
    </w:p>
    <w:p w14:paraId="5A5A0107" w14:textId="77777777" w:rsidR="00004CE3" w:rsidRPr="00143562" w:rsidRDefault="00004CE3" w:rsidP="002C3ABE">
      <w:pPr>
        <w:rPr>
          <w:rFonts w:cs="Times New Roman"/>
          <w:sz w:val="22"/>
          <w:szCs w:val="22"/>
        </w:rPr>
      </w:pPr>
      <w:r w:rsidRPr="00143562">
        <w:rPr>
          <w:rFonts w:cs="Times New Roman"/>
          <w:b/>
          <w:bCs/>
          <w:sz w:val="22"/>
          <w:szCs w:val="22"/>
        </w:rPr>
        <w:t>3.</w:t>
      </w:r>
      <w:r w:rsidRPr="00143562">
        <w:rPr>
          <w:rFonts w:cs="Times New Roman"/>
          <w:sz w:val="22"/>
          <w:szCs w:val="22"/>
        </w:rPr>
        <w:t xml:space="preserve">    </w:t>
      </w:r>
      <w:r w:rsidRPr="00143562">
        <w:rPr>
          <w:rFonts w:cs="Times New Roman"/>
          <w:b/>
          <w:bCs/>
          <w:sz w:val="22"/>
          <w:szCs w:val="22"/>
        </w:rPr>
        <w:t>Para quiénes y por qué es importante la información económica de una empresa?</w:t>
      </w:r>
    </w:p>
    <w:p w14:paraId="49E655F7" w14:textId="77777777" w:rsidR="00004CE3" w:rsidRPr="00143562" w:rsidRDefault="00004CE3" w:rsidP="002C3ABE">
      <w:pPr>
        <w:rPr>
          <w:rFonts w:cs="Times New Roman"/>
          <w:sz w:val="22"/>
          <w:szCs w:val="22"/>
        </w:rPr>
      </w:pPr>
      <w:r w:rsidRPr="00143562">
        <w:rPr>
          <w:rFonts w:cs="Times New Roman"/>
          <w:i/>
          <w:iCs/>
          <w:sz w:val="22"/>
          <w:szCs w:val="22"/>
        </w:rPr>
        <w:t>För vilka och varför är det viktigt med den ekonomiska informationen från ett företag?</w:t>
      </w:r>
    </w:p>
    <w:p w14:paraId="247CB834" w14:textId="77777777" w:rsidR="00004CE3" w:rsidRPr="00143562" w:rsidRDefault="00004CE3" w:rsidP="00004CE3">
      <w:pPr>
        <w:rPr>
          <w:rFonts w:eastAsia="Times New Roman" w:cs="Times New Roman"/>
          <w:sz w:val="22"/>
          <w:szCs w:val="22"/>
        </w:rPr>
      </w:pPr>
    </w:p>
    <w:p w14:paraId="5FB363B4" w14:textId="7AADE9E8" w:rsidR="00004CE3" w:rsidRPr="00143562" w:rsidRDefault="00004CE3" w:rsidP="00004CE3">
      <w:pPr>
        <w:rPr>
          <w:rFonts w:cs="Times New Roman"/>
          <w:sz w:val="22"/>
          <w:szCs w:val="22"/>
        </w:rPr>
      </w:pPr>
      <w:r w:rsidRPr="00143562">
        <w:rPr>
          <w:rFonts w:cs="Times New Roman"/>
          <w:b/>
          <w:bCs/>
          <w:sz w:val="22"/>
          <w:szCs w:val="22"/>
        </w:rPr>
        <w:t>Es importante para los:</w:t>
      </w:r>
      <w:r w:rsidRPr="00143562">
        <w:rPr>
          <w:rFonts w:cs="Times New Roman"/>
          <w:b/>
          <w:bCs/>
          <w:sz w:val="22"/>
          <w:szCs w:val="22"/>
        </w:rPr>
        <w:br/>
      </w:r>
      <w:r w:rsidRPr="00143562">
        <w:rPr>
          <w:rFonts w:cs="Times New Roman"/>
          <w:b/>
          <w:bCs/>
          <w:sz w:val="22"/>
          <w:szCs w:val="22"/>
        </w:rPr>
        <w:br/>
        <w:t>Administradores o gestores: Que quieren conocer el resultado de su gestión, con la intención de proponer mejoras o correcciones en la dirección de la empresa.</w:t>
      </w:r>
    </w:p>
    <w:p w14:paraId="0004CECE" w14:textId="77777777" w:rsidR="00004CE3" w:rsidRPr="00143562" w:rsidRDefault="00004CE3" w:rsidP="00004CE3">
      <w:pPr>
        <w:rPr>
          <w:rFonts w:cs="Times New Roman"/>
          <w:sz w:val="22"/>
          <w:szCs w:val="22"/>
        </w:rPr>
      </w:pPr>
      <w:r w:rsidRPr="00143562">
        <w:rPr>
          <w:rFonts w:cs="Times New Roman"/>
          <w:i/>
          <w:iCs/>
          <w:sz w:val="22"/>
          <w:szCs w:val="22"/>
        </w:rPr>
        <w:t>Styrelsen som vill veta resultatet av deras företagsledning, med avsikten att föreslå korrigeringar eller förbättringar i ledningen.</w:t>
      </w:r>
    </w:p>
    <w:p w14:paraId="537E6337" w14:textId="77777777" w:rsidR="00004CE3" w:rsidRPr="00143562" w:rsidRDefault="00004CE3" w:rsidP="00004CE3">
      <w:pPr>
        <w:rPr>
          <w:rFonts w:cs="Times New Roman"/>
          <w:sz w:val="22"/>
          <w:szCs w:val="22"/>
        </w:rPr>
      </w:pPr>
      <w:r w:rsidRPr="00143562">
        <w:rPr>
          <w:rFonts w:cs="Times New Roman"/>
          <w:b/>
          <w:bCs/>
          <w:sz w:val="22"/>
          <w:szCs w:val="22"/>
        </w:rPr>
        <w:br/>
        <w:t>Propietarios o accionistas: Que quieren conocer el estado de sus inversiones, los resultados y la futura evolución.</w:t>
      </w:r>
      <w:r w:rsidRPr="00143562">
        <w:rPr>
          <w:rFonts w:cs="Times New Roman"/>
          <w:b/>
          <w:bCs/>
          <w:sz w:val="22"/>
          <w:szCs w:val="22"/>
        </w:rPr>
        <w:br/>
      </w:r>
      <w:r w:rsidRPr="00143562">
        <w:rPr>
          <w:rFonts w:cs="Times New Roman"/>
          <w:i/>
          <w:iCs/>
          <w:sz w:val="22"/>
          <w:szCs w:val="22"/>
        </w:rPr>
        <w:t xml:space="preserve">Ägare: Som vill veta statusen på deras investeringar, </w:t>
      </w:r>
      <w:proofErr w:type="gramStart"/>
      <w:r w:rsidRPr="00143562">
        <w:rPr>
          <w:rFonts w:cs="Times New Roman"/>
          <w:i/>
          <w:iCs/>
          <w:sz w:val="22"/>
          <w:szCs w:val="22"/>
        </w:rPr>
        <w:t>resultatet  och</w:t>
      </w:r>
      <w:proofErr w:type="gramEnd"/>
      <w:r w:rsidRPr="00143562">
        <w:rPr>
          <w:rFonts w:cs="Times New Roman"/>
          <w:i/>
          <w:iCs/>
          <w:sz w:val="22"/>
          <w:szCs w:val="22"/>
        </w:rPr>
        <w:t xml:space="preserve"> den framtida utvecklingen</w:t>
      </w:r>
    </w:p>
    <w:p w14:paraId="32B11F88" w14:textId="77777777" w:rsidR="00004CE3" w:rsidRPr="00143562" w:rsidRDefault="00004CE3" w:rsidP="00004CE3">
      <w:pPr>
        <w:rPr>
          <w:rFonts w:cs="Times New Roman"/>
          <w:sz w:val="22"/>
          <w:szCs w:val="22"/>
        </w:rPr>
      </w:pPr>
      <w:r w:rsidRPr="00143562">
        <w:rPr>
          <w:rFonts w:cs="Times New Roman"/>
          <w:b/>
          <w:bCs/>
          <w:sz w:val="22"/>
          <w:szCs w:val="22"/>
        </w:rPr>
        <w:br/>
        <w:t>Trabajadores:</w:t>
      </w:r>
      <w:r w:rsidRPr="00143562">
        <w:rPr>
          <w:rFonts w:cs="Times New Roman"/>
          <w:b/>
          <w:bCs/>
          <w:sz w:val="22"/>
          <w:szCs w:val="22"/>
        </w:rPr>
        <w:br/>
      </w:r>
      <w:r w:rsidRPr="00143562">
        <w:rPr>
          <w:rFonts w:cs="Times New Roman"/>
          <w:b/>
          <w:bCs/>
          <w:sz w:val="22"/>
          <w:szCs w:val="22"/>
        </w:rPr>
        <w:br/>
        <w:t>Acreedores: Que quieren saber si la empresa tiene capacidad para atender sus deudas y obligaciones.</w:t>
      </w:r>
      <w:r w:rsidRPr="00143562">
        <w:rPr>
          <w:rFonts w:cs="Times New Roman"/>
          <w:b/>
          <w:bCs/>
          <w:sz w:val="22"/>
          <w:szCs w:val="22"/>
        </w:rPr>
        <w:br/>
      </w:r>
      <w:r w:rsidRPr="00143562">
        <w:rPr>
          <w:rFonts w:cs="Times New Roman"/>
          <w:i/>
          <w:iCs/>
          <w:sz w:val="22"/>
          <w:szCs w:val="22"/>
        </w:rPr>
        <w:t>Företagets långivare: Till exempel banker som vill veta om företaget har kapacitet att hantera sina skulder och skyldigheter.</w:t>
      </w:r>
    </w:p>
    <w:p w14:paraId="501370FB" w14:textId="77777777" w:rsidR="00004CE3" w:rsidRPr="00143562" w:rsidRDefault="00004CE3" w:rsidP="00004CE3">
      <w:pPr>
        <w:rPr>
          <w:rFonts w:eastAsia="Times New Roman" w:cs="Times New Roman"/>
          <w:sz w:val="22"/>
          <w:szCs w:val="22"/>
        </w:rPr>
      </w:pPr>
    </w:p>
    <w:p w14:paraId="14E23F74" w14:textId="77777777" w:rsidR="00004CE3" w:rsidRPr="00143562" w:rsidRDefault="00004CE3" w:rsidP="002C3ABE">
      <w:pPr>
        <w:rPr>
          <w:rFonts w:cs="Times New Roman"/>
          <w:sz w:val="22"/>
          <w:szCs w:val="22"/>
        </w:rPr>
      </w:pPr>
      <w:r w:rsidRPr="00143562">
        <w:rPr>
          <w:rFonts w:cs="Times New Roman"/>
          <w:b/>
          <w:bCs/>
          <w:sz w:val="22"/>
          <w:szCs w:val="22"/>
        </w:rPr>
        <w:t>4.</w:t>
      </w:r>
      <w:r w:rsidRPr="00143562">
        <w:rPr>
          <w:rFonts w:cs="Times New Roman"/>
          <w:sz w:val="22"/>
          <w:szCs w:val="22"/>
        </w:rPr>
        <w:t xml:space="preserve">    </w:t>
      </w:r>
      <w:r w:rsidRPr="00143562">
        <w:rPr>
          <w:rFonts w:cs="Times New Roman"/>
          <w:b/>
          <w:bCs/>
          <w:sz w:val="22"/>
          <w:szCs w:val="22"/>
        </w:rPr>
        <w:t>¿Qué nos muestra el activo y el patrimonio neto y pasivo?</w:t>
      </w:r>
    </w:p>
    <w:p w14:paraId="46A8F8B1" w14:textId="77777777" w:rsidR="00004CE3" w:rsidRPr="00143562" w:rsidRDefault="00004CE3" w:rsidP="002C3ABE">
      <w:pPr>
        <w:rPr>
          <w:rFonts w:cs="Times New Roman"/>
          <w:sz w:val="22"/>
          <w:szCs w:val="22"/>
        </w:rPr>
      </w:pPr>
      <w:r w:rsidRPr="00143562">
        <w:rPr>
          <w:rFonts w:cs="Times New Roman"/>
          <w:i/>
          <w:iCs/>
          <w:sz w:val="22"/>
          <w:szCs w:val="22"/>
        </w:rPr>
        <w:t>Vad visar tillgångar, skulder och eget kapital?</w:t>
      </w:r>
    </w:p>
    <w:p w14:paraId="5B5976F1" w14:textId="77777777" w:rsidR="00004CE3" w:rsidRPr="00143562" w:rsidRDefault="00004CE3" w:rsidP="00004CE3">
      <w:pPr>
        <w:rPr>
          <w:rFonts w:eastAsia="Times New Roman" w:cs="Times New Roman"/>
          <w:sz w:val="22"/>
          <w:szCs w:val="22"/>
        </w:rPr>
      </w:pPr>
    </w:p>
    <w:p w14:paraId="1234D0D3" w14:textId="77777777" w:rsidR="00004CE3" w:rsidRPr="00143562" w:rsidRDefault="00004CE3" w:rsidP="002C3ABE">
      <w:pPr>
        <w:rPr>
          <w:rFonts w:cs="Times New Roman"/>
          <w:sz w:val="22"/>
          <w:szCs w:val="22"/>
        </w:rPr>
      </w:pPr>
      <w:r w:rsidRPr="00143562">
        <w:rPr>
          <w:rFonts w:cs="Times New Roman"/>
          <w:b/>
          <w:bCs/>
          <w:sz w:val="22"/>
          <w:szCs w:val="22"/>
        </w:rPr>
        <w:t xml:space="preserve">El activo refleja la estructura económica de la empresa - el total </w:t>
      </w:r>
      <w:proofErr w:type="gramStart"/>
      <w:r w:rsidRPr="00143562">
        <w:rPr>
          <w:rFonts w:cs="Times New Roman"/>
          <w:b/>
          <w:bCs/>
          <w:sz w:val="22"/>
          <w:szCs w:val="22"/>
        </w:rPr>
        <w:t>de sus</w:t>
      </w:r>
      <w:proofErr w:type="gramEnd"/>
      <w:r w:rsidRPr="00143562">
        <w:rPr>
          <w:rFonts w:cs="Times New Roman"/>
          <w:b/>
          <w:bCs/>
          <w:sz w:val="22"/>
          <w:szCs w:val="22"/>
        </w:rPr>
        <w:t xml:space="preserve"> inversiones o el destino de sus fondos.</w:t>
      </w:r>
    </w:p>
    <w:p w14:paraId="0F3BD6E4" w14:textId="77777777" w:rsidR="00004CE3" w:rsidRPr="00143562" w:rsidRDefault="00004CE3" w:rsidP="002C3ABE">
      <w:pPr>
        <w:rPr>
          <w:rFonts w:cs="Times New Roman"/>
          <w:sz w:val="22"/>
          <w:szCs w:val="22"/>
        </w:rPr>
      </w:pPr>
      <w:r w:rsidRPr="00143562">
        <w:rPr>
          <w:rFonts w:cs="Times New Roman"/>
          <w:i/>
          <w:iCs/>
          <w:sz w:val="22"/>
          <w:szCs w:val="22"/>
        </w:rPr>
        <w:t>Tillgången visar den ekonomiska strukturen i företaget, dess totala investeringar eller destinationen för pengarna</w:t>
      </w:r>
    </w:p>
    <w:p w14:paraId="337C9FDD" w14:textId="77777777" w:rsidR="002C3ABE" w:rsidRDefault="002C3ABE" w:rsidP="002C3ABE">
      <w:pPr>
        <w:rPr>
          <w:rFonts w:cs="Times New Roman"/>
          <w:b/>
          <w:bCs/>
          <w:sz w:val="22"/>
          <w:szCs w:val="22"/>
        </w:rPr>
      </w:pPr>
    </w:p>
    <w:p w14:paraId="05AFB110" w14:textId="3144B265" w:rsidR="00004CE3" w:rsidRPr="00143562" w:rsidRDefault="00004CE3" w:rsidP="002C3ABE">
      <w:pPr>
        <w:rPr>
          <w:rFonts w:cs="Times New Roman"/>
          <w:sz w:val="22"/>
          <w:szCs w:val="22"/>
        </w:rPr>
      </w:pPr>
      <w:r w:rsidRPr="00143562">
        <w:rPr>
          <w:rFonts w:cs="Times New Roman"/>
          <w:b/>
          <w:bCs/>
          <w:sz w:val="22"/>
          <w:szCs w:val="22"/>
        </w:rPr>
        <w:t>El patrimonio neto y el pasivo reflejan la estructura financiera de la empresa - el origen de los medios de financiación de los que dispone.</w:t>
      </w:r>
    </w:p>
    <w:p w14:paraId="40286A2F" w14:textId="77777777" w:rsidR="00004CE3" w:rsidRPr="00143562" w:rsidRDefault="00004CE3" w:rsidP="002C3ABE">
      <w:pPr>
        <w:rPr>
          <w:rFonts w:cs="Times New Roman"/>
          <w:sz w:val="22"/>
          <w:szCs w:val="22"/>
        </w:rPr>
      </w:pPr>
      <w:r w:rsidRPr="00143562">
        <w:rPr>
          <w:rFonts w:cs="Times New Roman"/>
          <w:i/>
          <w:iCs/>
          <w:sz w:val="22"/>
          <w:szCs w:val="22"/>
        </w:rPr>
        <w:t xml:space="preserve">Det egna kapitalet och skulderna återspeglar den finansiella strukturen i </w:t>
      </w:r>
      <w:proofErr w:type="gramStart"/>
      <w:r w:rsidRPr="00143562">
        <w:rPr>
          <w:rFonts w:cs="Times New Roman"/>
          <w:i/>
          <w:iCs/>
          <w:sz w:val="22"/>
          <w:szCs w:val="22"/>
        </w:rPr>
        <w:t>företaget,  ursprunget</w:t>
      </w:r>
      <w:proofErr w:type="gramEnd"/>
      <w:r w:rsidRPr="00143562">
        <w:rPr>
          <w:rFonts w:cs="Times New Roman"/>
          <w:i/>
          <w:iCs/>
          <w:sz w:val="22"/>
          <w:szCs w:val="22"/>
        </w:rPr>
        <w:t xml:space="preserve"> av medlen som är tillgängligt för finansiering</w:t>
      </w:r>
    </w:p>
    <w:p w14:paraId="697E6FD4" w14:textId="77777777" w:rsidR="00004CE3" w:rsidRPr="00143562" w:rsidRDefault="00004CE3" w:rsidP="00004CE3">
      <w:pPr>
        <w:rPr>
          <w:rFonts w:eastAsia="Times New Roman" w:cs="Times New Roman"/>
          <w:sz w:val="22"/>
          <w:szCs w:val="22"/>
        </w:rPr>
      </w:pPr>
    </w:p>
    <w:p w14:paraId="3295014B" w14:textId="77777777" w:rsidR="00004CE3" w:rsidRPr="00143562" w:rsidRDefault="00004CE3" w:rsidP="00F40666">
      <w:pPr>
        <w:rPr>
          <w:rFonts w:cs="Times New Roman"/>
          <w:sz w:val="22"/>
          <w:szCs w:val="22"/>
        </w:rPr>
      </w:pPr>
      <w:r w:rsidRPr="00143562">
        <w:rPr>
          <w:rFonts w:cs="Times New Roman"/>
          <w:b/>
          <w:bCs/>
          <w:sz w:val="22"/>
          <w:szCs w:val="22"/>
        </w:rPr>
        <w:t>5. Explica qué es: Un bien, derecho y una obligación – en este contexto</w:t>
      </w:r>
    </w:p>
    <w:p w14:paraId="195F5598" w14:textId="77777777" w:rsidR="00004CE3" w:rsidRPr="00143562" w:rsidRDefault="00004CE3" w:rsidP="00F40666">
      <w:pPr>
        <w:rPr>
          <w:rFonts w:cs="Times New Roman"/>
          <w:sz w:val="22"/>
          <w:szCs w:val="22"/>
        </w:rPr>
      </w:pPr>
      <w:r w:rsidRPr="00143562">
        <w:rPr>
          <w:rFonts w:cs="Times New Roman"/>
          <w:i/>
          <w:iCs/>
          <w:sz w:val="22"/>
          <w:szCs w:val="22"/>
        </w:rPr>
        <w:t>I detta sammanhang, förklara vad en vara, fodringar och betalningar/skulder är för något.</w:t>
      </w:r>
    </w:p>
    <w:p w14:paraId="7963564C" w14:textId="77777777" w:rsidR="00004CE3" w:rsidRPr="00143562" w:rsidRDefault="00004CE3" w:rsidP="00004CE3">
      <w:pPr>
        <w:rPr>
          <w:rFonts w:eastAsia="Times New Roman" w:cs="Times New Roman"/>
          <w:sz w:val="22"/>
          <w:szCs w:val="22"/>
        </w:rPr>
      </w:pPr>
    </w:p>
    <w:p w14:paraId="72F296A5" w14:textId="77777777" w:rsidR="00004CE3" w:rsidRPr="00143562" w:rsidRDefault="00004CE3" w:rsidP="00F40666">
      <w:pPr>
        <w:rPr>
          <w:rFonts w:cs="Times New Roman"/>
          <w:sz w:val="22"/>
          <w:szCs w:val="22"/>
        </w:rPr>
      </w:pPr>
      <w:r w:rsidRPr="00143562">
        <w:rPr>
          <w:rFonts w:cs="Times New Roman"/>
          <w:b/>
          <w:bCs/>
          <w:sz w:val="22"/>
          <w:szCs w:val="22"/>
        </w:rPr>
        <w:t>Un bien: es todo que puede ser apreciado y valorado por las personas a las que sirve.</w:t>
      </w:r>
    </w:p>
    <w:p w14:paraId="5F8A2DA7" w14:textId="77777777" w:rsidR="00004CE3" w:rsidRPr="00143562" w:rsidRDefault="00004CE3" w:rsidP="00F40666">
      <w:pPr>
        <w:rPr>
          <w:rFonts w:cs="Times New Roman"/>
          <w:sz w:val="22"/>
          <w:szCs w:val="22"/>
        </w:rPr>
      </w:pPr>
      <w:r w:rsidRPr="00143562">
        <w:rPr>
          <w:rFonts w:cs="Times New Roman"/>
          <w:i/>
          <w:iCs/>
          <w:sz w:val="22"/>
          <w:szCs w:val="22"/>
        </w:rPr>
        <w:t>Varor: det är allt som kan uppskattas och värderas av de människor som det gäller.</w:t>
      </w:r>
    </w:p>
    <w:p w14:paraId="2053951B" w14:textId="77777777" w:rsidR="00F40666" w:rsidRPr="00143562" w:rsidRDefault="00F40666" w:rsidP="00F40666">
      <w:pPr>
        <w:rPr>
          <w:rFonts w:cs="Times New Roman"/>
          <w:b/>
          <w:bCs/>
          <w:sz w:val="22"/>
          <w:szCs w:val="22"/>
        </w:rPr>
      </w:pPr>
    </w:p>
    <w:p w14:paraId="5306474B" w14:textId="7CF36416" w:rsidR="00004CE3" w:rsidRPr="00143562" w:rsidRDefault="00004CE3" w:rsidP="00F40666">
      <w:pPr>
        <w:rPr>
          <w:rFonts w:cs="Times New Roman"/>
          <w:sz w:val="22"/>
          <w:szCs w:val="22"/>
        </w:rPr>
      </w:pPr>
      <w:r w:rsidRPr="00143562">
        <w:rPr>
          <w:rFonts w:cs="Times New Roman"/>
          <w:b/>
          <w:bCs/>
          <w:sz w:val="22"/>
          <w:szCs w:val="22"/>
        </w:rPr>
        <w:t>Los derechos: Son las deudas que los clientes u otros deudores tienen que pagar a la empresa</w:t>
      </w:r>
    </w:p>
    <w:p w14:paraId="32E9EA1B" w14:textId="77777777" w:rsidR="00004CE3" w:rsidRPr="00143562" w:rsidRDefault="00004CE3" w:rsidP="00F40666">
      <w:pPr>
        <w:rPr>
          <w:rFonts w:cs="Times New Roman"/>
          <w:sz w:val="22"/>
          <w:szCs w:val="22"/>
        </w:rPr>
      </w:pPr>
      <w:r w:rsidRPr="00143562">
        <w:rPr>
          <w:rFonts w:cs="Times New Roman"/>
          <w:i/>
          <w:iCs/>
          <w:sz w:val="22"/>
          <w:szCs w:val="22"/>
        </w:rPr>
        <w:t>Fordringar: (inbetalning) är de skulder som kunder eller andra gäldenärer måste betala företaget</w:t>
      </w:r>
    </w:p>
    <w:p w14:paraId="335DE62F" w14:textId="77777777" w:rsidR="00F40666" w:rsidRPr="00143562" w:rsidRDefault="00F40666" w:rsidP="00F40666">
      <w:pPr>
        <w:rPr>
          <w:rFonts w:cs="Times New Roman"/>
          <w:b/>
          <w:bCs/>
          <w:sz w:val="22"/>
          <w:szCs w:val="22"/>
        </w:rPr>
      </w:pPr>
    </w:p>
    <w:p w14:paraId="52C6C9D3" w14:textId="418C030D" w:rsidR="00004CE3" w:rsidRPr="00143562" w:rsidRDefault="00004CE3" w:rsidP="00F40666">
      <w:pPr>
        <w:rPr>
          <w:rFonts w:cs="Times New Roman"/>
          <w:sz w:val="22"/>
          <w:szCs w:val="22"/>
        </w:rPr>
      </w:pPr>
      <w:r w:rsidRPr="00143562">
        <w:rPr>
          <w:rFonts w:cs="Times New Roman"/>
          <w:b/>
          <w:bCs/>
          <w:sz w:val="22"/>
          <w:szCs w:val="22"/>
        </w:rPr>
        <w:t>Las obligaciones: Son las deudas que la empresa tiene que pagar a los proveedores y otros acreedores</w:t>
      </w:r>
    </w:p>
    <w:p w14:paraId="2F399073" w14:textId="77777777" w:rsidR="00004CE3" w:rsidRPr="00143562" w:rsidRDefault="00004CE3" w:rsidP="00F40666">
      <w:pPr>
        <w:rPr>
          <w:rFonts w:cs="Times New Roman"/>
          <w:sz w:val="22"/>
          <w:szCs w:val="22"/>
        </w:rPr>
      </w:pPr>
      <w:r w:rsidRPr="00143562">
        <w:rPr>
          <w:rFonts w:cs="Times New Roman"/>
          <w:i/>
          <w:iCs/>
          <w:sz w:val="22"/>
          <w:szCs w:val="22"/>
        </w:rPr>
        <w:t>Skulder: (utbetalningar) är de skulder som bolaget har att betala leverantörer och andra fordringsägare</w:t>
      </w:r>
    </w:p>
    <w:p w14:paraId="4E675BBA" w14:textId="77777777" w:rsidR="00004CE3" w:rsidRPr="00143562" w:rsidRDefault="00004CE3" w:rsidP="00004CE3">
      <w:pPr>
        <w:rPr>
          <w:rFonts w:eastAsia="Times New Roman" w:cs="Times New Roman"/>
          <w:sz w:val="22"/>
          <w:szCs w:val="22"/>
        </w:rPr>
      </w:pPr>
    </w:p>
    <w:p w14:paraId="6E36C124" w14:textId="77777777" w:rsidR="00004CE3" w:rsidRPr="00143562" w:rsidRDefault="00004CE3" w:rsidP="00F40666">
      <w:pPr>
        <w:rPr>
          <w:rFonts w:cs="Times New Roman"/>
          <w:sz w:val="22"/>
          <w:szCs w:val="22"/>
        </w:rPr>
      </w:pPr>
      <w:r w:rsidRPr="00143562">
        <w:rPr>
          <w:rFonts w:cs="Times New Roman"/>
          <w:sz w:val="22"/>
          <w:szCs w:val="22"/>
        </w:rPr>
        <w:t xml:space="preserve">6. </w:t>
      </w:r>
      <w:r w:rsidRPr="00143562">
        <w:rPr>
          <w:rFonts w:cs="Times New Roman"/>
          <w:b/>
          <w:bCs/>
          <w:sz w:val="22"/>
          <w:szCs w:val="22"/>
        </w:rPr>
        <w:t>Explica la diferencia entre: acreedores y proveedores</w:t>
      </w:r>
    </w:p>
    <w:p w14:paraId="459C625C" w14:textId="77777777" w:rsidR="00004CE3" w:rsidRPr="00143562" w:rsidRDefault="00004CE3" w:rsidP="00F40666">
      <w:pPr>
        <w:rPr>
          <w:rFonts w:cs="Times New Roman"/>
          <w:sz w:val="22"/>
          <w:szCs w:val="22"/>
        </w:rPr>
      </w:pPr>
      <w:r w:rsidRPr="00143562">
        <w:rPr>
          <w:rFonts w:cs="Times New Roman"/>
          <w:i/>
          <w:iCs/>
          <w:sz w:val="22"/>
          <w:szCs w:val="22"/>
        </w:rPr>
        <w:t>Förklara skillnaden mellan borgenärer och leverantörer</w:t>
      </w:r>
    </w:p>
    <w:p w14:paraId="1B764D00" w14:textId="77777777" w:rsidR="00004CE3" w:rsidRPr="00143562" w:rsidRDefault="00004CE3" w:rsidP="00004CE3">
      <w:pPr>
        <w:rPr>
          <w:rFonts w:eastAsia="Times New Roman" w:cs="Times New Roman"/>
          <w:sz w:val="22"/>
          <w:szCs w:val="22"/>
        </w:rPr>
      </w:pPr>
    </w:p>
    <w:p w14:paraId="2474A9DB" w14:textId="77777777" w:rsidR="00004CE3" w:rsidRPr="00143562" w:rsidRDefault="00004CE3" w:rsidP="00F40666">
      <w:pPr>
        <w:rPr>
          <w:rFonts w:cs="Times New Roman"/>
          <w:sz w:val="22"/>
          <w:szCs w:val="22"/>
        </w:rPr>
      </w:pPr>
      <w:r w:rsidRPr="00143562">
        <w:rPr>
          <w:rFonts w:cs="Times New Roman"/>
          <w:b/>
          <w:bCs/>
          <w:sz w:val="22"/>
          <w:szCs w:val="22"/>
        </w:rPr>
        <w:t>Los proveedores son lo que venden los bienes y servicios a la empresa.</w:t>
      </w:r>
    </w:p>
    <w:p w14:paraId="2AA4FA85" w14:textId="77777777" w:rsidR="00004CE3" w:rsidRPr="00143562" w:rsidRDefault="00004CE3" w:rsidP="00F40666">
      <w:pPr>
        <w:rPr>
          <w:rFonts w:cs="Times New Roman"/>
          <w:sz w:val="22"/>
          <w:szCs w:val="22"/>
        </w:rPr>
      </w:pPr>
      <w:r w:rsidRPr="00143562">
        <w:rPr>
          <w:rFonts w:cs="Times New Roman"/>
          <w:i/>
          <w:iCs/>
          <w:sz w:val="22"/>
          <w:szCs w:val="22"/>
        </w:rPr>
        <w:t>Leverantörerna är de som säljer tjänster och varor</w:t>
      </w:r>
    </w:p>
    <w:p w14:paraId="162B907E" w14:textId="77777777" w:rsidR="00004CE3" w:rsidRPr="00143562" w:rsidRDefault="00004CE3" w:rsidP="00004CE3">
      <w:pPr>
        <w:rPr>
          <w:rFonts w:eastAsia="Times New Roman" w:cs="Times New Roman"/>
          <w:sz w:val="22"/>
          <w:szCs w:val="22"/>
        </w:rPr>
      </w:pPr>
    </w:p>
    <w:p w14:paraId="2052F2E3" w14:textId="77777777" w:rsidR="00004CE3" w:rsidRPr="00143562" w:rsidRDefault="00004CE3" w:rsidP="00F40666">
      <w:pPr>
        <w:rPr>
          <w:rFonts w:cs="Times New Roman"/>
          <w:sz w:val="22"/>
          <w:szCs w:val="22"/>
        </w:rPr>
      </w:pPr>
      <w:r w:rsidRPr="00143562">
        <w:rPr>
          <w:rFonts w:cs="Times New Roman"/>
          <w:b/>
          <w:bCs/>
          <w:sz w:val="22"/>
          <w:szCs w:val="22"/>
        </w:rPr>
        <w:t xml:space="preserve">Los acreedores son las </w:t>
      </w:r>
      <w:r w:rsidRPr="00143562">
        <w:rPr>
          <w:rFonts w:cs="Times New Roman"/>
          <w:b/>
          <w:bCs/>
          <w:sz w:val="22"/>
          <w:szCs w:val="22"/>
          <w:shd w:val="clear" w:color="auto" w:fill="FFFFFF"/>
        </w:rPr>
        <w:t>personas que prestar dinero a la empresa.</w:t>
      </w:r>
    </w:p>
    <w:p w14:paraId="293CC263" w14:textId="77777777" w:rsidR="00004CE3" w:rsidRPr="00143562" w:rsidRDefault="00004CE3" w:rsidP="00F40666">
      <w:pPr>
        <w:rPr>
          <w:rFonts w:cs="Times New Roman"/>
          <w:sz w:val="22"/>
          <w:szCs w:val="22"/>
        </w:rPr>
      </w:pPr>
      <w:r w:rsidRPr="00143562">
        <w:rPr>
          <w:rFonts w:cs="Times New Roman"/>
          <w:i/>
          <w:iCs/>
          <w:sz w:val="22"/>
          <w:szCs w:val="22"/>
        </w:rPr>
        <w:t>Borgenärer är de personer som har lånat ut pengar till företaget.</w:t>
      </w:r>
    </w:p>
    <w:p w14:paraId="1AFA143A" w14:textId="77777777" w:rsidR="00004CE3" w:rsidRPr="00143562" w:rsidRDefault="00004CE3" w:rsidP="00004CE3">
      <w:pPr>
        <w:rPr>
          <w:rFonts w:eastAsia="Times New Roman" w:cs="Times New Roman"/>
          <w:sz w:val="22"/>
          <w:szCs w:val="22"/>
        </w:rPr>
      </w:pPr>
    </w:p>
    <w:p w14:paraId="06E6BAC2" w14:textId="77777777" w:rsidR="00004CE3" w:rsidRPr="00143562" w:rsidRDefault="00004CE3" w:rsidP="00F40666">
      <w:pPr>
        <w:rPr>
          <w:rFonts w:cs="Times New Roman"/>
          <w:sz w:val="22"/>
          <w:szCs w:val="22"/>
        </w:rPr>
      </w:pPr>
      <w:r w:rsidRPr="00143562">
        <w:rPr>
          <w:rFonts w:cs="Times New Roman"/>
          <w:sz w:val="22"/>
          <w:szCs w:val="22"/>
        </w:rPr>
        <w:t xml:space="preserve">7. </w:t>
      </w:r>
      <w:r w:rsidRPr="00143562">
        <w:rPr>
          <w:rFonts w:cs="Times New Roman"/>
          <w:b/>
          <w:bCs/>
          <w:sz w:val="22"/>
          <w:szCs w:val="22"/>
        </w:rPr>
        <w:t>Diferencia entre amortización y obsolescencia, explica qué es amortización</w:t>
      </w:r>
      <w:r w:rsidRPr="00143562">
        <w:rPr>
          <w:rFonts w:cs="Times New Roman"/>
          <w:sz w:val="22"/>
          <w:szCs w:val="22"/>
        </w:rPr>
        <w:t>.</w:t>
      </w:r>
    </w:p>
    <w:p w14:paraId="5C97551B" w14:textId="77777777" w:rsidR="00004CE3" w:rsidRPr="00143562" w:rsidRDefault="00004CE3" w:rsidP="00F40666">
      <w:pPr>
        <w:rPr>
          <w:rFonts w:cs="Times New Roman"/>
          <w:sz w:val="22"/>
          <w:szCs w:val="22"/>
        </w:rPr>
      </w:pPr>
      <w:r w:rsidRPr="00143562">
        <w:rPr>
          <w:rFonts w:cs="Times New Roman"/>
          <w:i/>
          <w:iCs/>
          <w:sz w:val="22"/>
          <w:szCs w:val="22"/>
        </w:rPr>
        <w:t>Skillnaden mellan avskrivning och värdeminskning, förklara vad avskrivning är.</w:t>
      </w:r>
    </w:p>
    <w:p w14:paraId="34A8C23A" w14:textId="77777777" w:rsidR="00004CE3" w:rsidRPr="00143562" w:rsidRDefault="00004CE3" w:rsidP="00004CE3">
      <w:pPr>
        <w:rPr>
          <w:rFonts w:eastAsia="Times New Roman" w:cs="Times New Roman"/>
          <w:sz w:val="22"/>
          <w:szCs w:val="22"/>
        </w:rPr>
      </w:pPr>
    </w:p>
    <w:p w14:paraId="4930079B" w14:textId="77777777" w:rsidR="00004CE3" w:rsidRPr="00143562" w:rsidRDefault="00004CE3" w:rsidP="00F40666">
      <w:pPr>
        <w:rPr>
          <w:rFonts w:cs="Times New Roman"/>
          <w:sz w:val="22"/>
          <w:szCs w:val="22"/>
        </w:rPr>
      </w:pPr>
      <w:r w:rsidRPr="00143562">
        <w:rPr>
          <w:rFonts w:cs="Times New Roman"/>
          <w:b/>
          <w:bCs/>
          <w:sz w:val="22"/>
          <w:szCs w:val="22"/>
        </w:rPr>
        <w:t xml:space="preserve">Amortización es la estimación de la depreciación, pérdida del valor, de los elementos del inmovilizado. </w:t>
      </w:r>
      <w:r w:rsidRPr="00143562">
        <w:rPr>
          <w:rFonts w:cs="Times New Roman"/>
          <w:b/>
          <w:bCs/>
          <w:sz w:val="22"/>
          <w:szCs w:val="22"/>
        </w:rPr>
        <w:br/>
        <w:t>La obsolescencia es como depreciación pero causada por el progreso técnico</w:t>
      </w:r>
      <w:r w:rsidRPr="00143562">
        <w:rPr>
          <w:rFonts w:cs="Times New Roman"/>
          <w:sz w:val="22"/>
          <w:szCs w:val="22"/>
        </w:rPr>
        <w:t xml:space="preserve">. </w:t>
      </w:r>
    </w:p>
    <w:p w14:paraId="52A0ABA9" w14:textId="77777777" w:rsidR="00004CE3" w:rsidRPr="00143562" w:rsidRDefault="00004CE3" w:rsidP="00F40666">
      <w:pPr>
        <w:rPr>
          <w:rFonts w:cs="Times New Roman"/>
          <w:sz w:val="22"/>
          <w:szCs w:val="22"/>
        </w:rPr>
      </w:pPr>
      <w:r w:rsidRPr="00143562">
        <w:rPr>
          <w:rFonts w:cs="Times New Roman"/>
          <w:i/>
          <w:iCs/>
          <w:sz w:val="22"/>
          <w:szCs w:val="22"/>
        </w:rPr>
        <w:t>Avskrivning är uppskattning av värdet, alltså förlust av värdet på anläggningstillgångar.</w:t>
      </w:r>
    </w:p>
    <w:p w14:paraId="78E650E0" w14:textId="77777777" w:rsidR="00004CE3" w:rsidRPr="00143562" w:rsidRDefault="00004CE3" w:rsidP="00F40666">
      <w:pPr>
        <w:rPr>
          <w:rFonts w:cs="Times New Roman"/>
          <w:sz w:val="22"/>
          <w:szCs w:val="22"/>
        </w:rPr>
      </w:pPr>
      <w:r w:rsidRPr="00143562">
        <w:rPr>
          <w:rFonts w:cs="Times New Roman"/>
          <w:i/>
          <w:iCs/>
          <w:sz w:val="22"/>
          <w:szCs w:val="22"/>
        </w:rPr>
        <w:t>Inkurans/föråldring är som avskrivningar men orsakas av tekniska framsteg.</w:t>
      </w:r>
    </w:p>
    <w:p w14:paraId="36B9A374" w14:textId="77777777" w:rsidR="00004CE3" w:rsidRPr="00143562" w:rsidRDefault="00004CE3" w:rsidP="00004CE3">
      <w:pPr>
        <w:rPr>
          <w:rFonts w:eastAsia="Times New Roman" w:cs="Times New Roman"/>
          <w:sz w:val="22"/>
          <w:szCs w:val="22"/>
        </w:rPr>
      </w:pPr>
    </w:p>
    <w:p w14:paraId="0AC05935" w14:textId="77777777" w:rsidR="00004CE3" w:rsidRPr="00143562" w:rsidRDefault="00004CE3" w:rsidP="00F40666">
      <w:pPr>
        <w:rPr>
          <w:rFonts w:cs="Times New Roman"/>
          <w:sz w:val="22"/>
          <w:szCs w:val="22"/>
        </w:rPr>
      </w:pPr>
      <w:r w:rsidRPr="00143562">
        <w:rPr>
          <w:rFonts w:cs="Times New Roman"/>
          <w:sz w:val="22"/>
          <w:szCs w:val="22"/>
        </w:rPr>
        <w:t xml:space="preserve">8. </w:t>
      </w:r>
      <w:r w:rsidRPr="00143562">
        <w:rPr>
          <w:rFonts w:cs="Times New Roman"/>
          <w:b/>
          <w:bCs/>
          <w:sz w:val="22"/>
          <w:szCs w:val="22"/>
        </w:rPr>
        <w:t>Explica la diferencia entre “clientes y deudores” que muestran una deuda a nuestro favor</w:t>
      </w:r>
    </w:p>
    <w:p w14:paraId="102B0559" w14:textId="77777777" w:rsidR="00004CE3" w:rsidRPr="00143562" w:rsidRDefault="00004CE3" w:rsidP="00F40666">
      <w:pPr>
        <w:rPr>
          <w:rFonts w:cs="Times New Roman"/>
          <w:sz w:val="22"/>
          <w:szCs w:val="22"/>
        </w:rPr>
      </w:pPr>
      <w:r w:rsidRPr="00143562">
        <w:rPr>
          <w:rFonts w:cs="Times New Roman"/>
          <w:i/>
          <w:iCs/>
          <w:sz w:val="22"/>
          <w:szCs w:val="22"/>
        </w:rPr>
        <w:t>Förklara skillnaden mellan ‘’kunder och gäldenärer’’ som båda är i skuld till oss.</w:t>
      </w:r>
    </w:p>
    <w:p w14:paraId="5D78D88F" w14:textId="77777777" w:rsidR="00004CE3" w:rsidRPr="00143562" w:rsidRDefault="00004CE3" w:rsidP="00004CE3">
      <w:pPr>
        <w:rPr>
          <w:rFonts w:eastAsia="Times New Roman" w:cs="Times New Roman"/>
          <w:sz w:val="22"/>
          <w:szCs w:val="22"/>
        </w:rPr>
      </w:pPr>
    </w:p>
    <w:p w14:paraId="0018CCC1" w14:textId="77777777" w:rsidR="00004CE3" w:rsidRPr="00143562" w:rsidRDefault="00004CE3" w:rsidP="002C3ABE">
      <w:pPr>
        <w:rPr>
          <w:rFonts w:cs="Times New Roman"/>
          <w:sz w:val="22"/>
          <w:szCs w:val="22"/>
        </w:rPr>
      </w:pPr>
      <w:r w:rsidRPr="00143562">
        <w:rPr>
          <w:rFonts w:cs="Times New Roman"/>
          <w:b/>
          <w:bCs/>
          <w:sz w:val="22"/>
          <w:szCs w:val="22"/>
        </w:rPr>
        <w:t>Los clientes muestran deudas por actividades de la empresa y los deudores no tienen relación con la actividad empresarial.</w:t>
      </w:r>
    </w:p>
    <w:p w14:paraId="5273C3AE" w14:textId="15A215A4" w:rsidR="00004CE3" w:rsidRPr="00143562" w:rsidRDefault="00004CE3" w:rsidP="002C3ABE">
      <w:pPr>
        <w:rPr>
          <w:rFonts w:cs="Times New Roman"/>
          <w:sz w:val="22"/>
          <w:szCs w:val="22"/>
        </w:rPr>
      </w:pPr>
      <w:r w:rsidRPr="00143562">
        <w:rPr>
          <w:rFonts w:cs="Times New Roman"/>
          <w:i/>
          <w:iCs/>
          <w:sz w:val="22"/>
          <w:szCs w:val="22"/>
        </w:rPr>
        <w:t>Skillnaden är att kunderna visar skulderna för den normala verksamheten i bolaget och till sk</w:t>
      </w:r>
      <w:r w:rsidR="000946CF">
        <w:rPr>
          <w:rFonts w:cs="Times New Roman"/>
          <w:i/>
          <w:iCs/>
          <w:sz w:val="22"/>
          <w:szCs w:val="22"/>
        </w:rPr>
        <w:t>illnad från gäldenären som inte</w:t>
      </w:r>
      <w:r w:rsidRPr="00143562">
        <w:rPr>
          <w:rFonts w:cs="Times New Roman"/>
          <w:i/>
          <w:iCs/>
          <w:sz w:val="22"/>
          <w:szCs w:val="22"/>
        </w:rPr>
        <w:t> har någon sådan relation</w:t>
      </w:r>
    </w:p>
    <w:p w14:paraId="3E26D390" w14:textId="77777777" w:rsidR="00004CE3" w:rsidRPr="00143562" w:rsidRDefault="00004CE3" w:rsidP="00004CE3">
      <w:pPr>
        <w:rPr>
          <w:rFonts w:eastAsia="Times New Roman" w:cs="Times New Roman"/>
          <w:sz w:val="22"/>
          <w:szCs w:val="22"/>
        </w:rPr>
      </w:pPr>
    </w:p>
    <w:p w14:paraId="728F0B42" w14:textId="77777777" w:rsidR="00004CE3" w:rsidRPr="00143562" w:rsidRDefault="00004CE3" w:rsidP="002C3ABE">
      <w:pPr>
        <w:rPr>
          <w:rFonts w:cs="Times New Roman"/>
          <w:sz w:val="22"/>
          <w:szCs w:val="22"/>
        </w:rPr>
      </w:pPr>
      <w:r w:rsidRPr="00143562">
        <w:rPr>
          <w:rFonts w:cs="Times New Roman"/>
          <w:sz w:val="22"/>
          <w:szCs w:val="22"/>
        </w:rPr>
        <w:t xml:space="preserve">9. </w:t>
      </w:r>
      <w:r w:rsidRPr="00143562">
        <w:rPr>
          <w:rFonts w:cs="Times New Roman"/>
          <w:b/>
          <w:bCs/>
          <w:sz w:val="22"/>
          <w:szCs w:val="22"/>
        </w:rPr>
        <w:t>Explica que es el inventario en este contexto.</w:t>
      </w:r>
    </w:p>
    <w:p w14:paraId="74AFDBE8" w14:textId="77777777" w:rsidR="00004CE3" w:rsidRPr="00143562" w:rsidRDefault="00004CE3" w:rsidP="002C3ABE">
      <w:pPr>
        <w:rPr>
          <w:rFonts w:cs="Times New Roman"/>
          <w:sz w:val="22"/>
          <w:szCs w:val="22"/>
        </w:rPr>
      </w:pPr>
      <w:r w:rsidRPr="00143562">
        <w:rPr>
          <w:rFonts w:cs="Times New Roman"/>
          <w:i/>
          <w:iCs/>
          <w:sz w:val="22"/>
          <w:szCs w:val="22"/>
        </w:rPr>
        <w:t>Förklara vad inventering är i detta sammanhang?</w:t>
      </w:r>
    </w:p>
    <w:p w14:paraId="5AA2E562" w14:textId="77777777" w:rsidR="002C3ABE" w:rsidRDefault="002C3ABE" w:rsidP="002C3ABE">
      <w:pPr>
        <w:rPr>
          <w:rFonts w:cs="Times New Roman"/>
          <w:b/>
          <w:bCs/>
          <w:sz w:val="22"/>
          <w:szCs w:val="22"/>
        </w:rPr>
      </w:pPr>
    </w:p>
    <w:p w14:paraId="19945A14" w14:textId="4F0DAC96" w:rsidR="00004CE3" w:rsidRPr="00143562" w:rsidRDefault="00004CE3" w:rsidP="002C3ABE">
      <w:pPr>
        <w:rPr>
          <w:rFonts w:cs="Times New Roman"/>
          <w:sz w:val="22"/>
          <w:szCs w:val="22"/>
        </w:rPr>
      </w:pPr>
      <w:r w:rsidRPr="00143562">
        <w:rPr>
          <w:rFonts w:cs="Times New Roman"/>
          <w:b/>
          <w:bCs/>
          <w:sz w:val="22"/>
          <w:szCs w:val="22"/>
        </w:rPr>
        <w:t>El inventario es la relación detallada de los bienes, existencias, créditos y deudas de la empresa → El balance.</w:t>
      </w:r>
    </w:p>
    <w:p w14:paraId="6B508269" w14:textId="5936B588" w:rsidR="00004CE3" w:rsidRPr="00143562" w:rsidRDefault="00004CE3" w:rsidP="002C3ABE">
      <w:pPr>
        <w:rPr>
          <w:rFonts w:cs="Times New Roman"/>
          <w:sz w:val="22"/>
          <w:szCs w:val="22"/>
        </w:rPr>
      </w:pPr>
      <w:r w:rsidRPr="00143562">
        <w:rPr>
          <w:rFonts w:cs="Times New Roman"/>
          <w:i/>
          <w:iCs/>
          <w:sz w:val="22"/>
          <w:szCs w:val="22"/>
        </w:rPr>
        <w:t>Inventeringen är en detaljerad översikt av tillgångar, varulager, kredit</w:t>
      </w:r>
      <w:r w:rsidR="000946CF">
        <w:rPr>
          <w:rFonts w:cs="Times New Roman"/>
          <w:i/>
          <w:iCs/>
          <w:sz w:val="22"/>
          <w:szCs w:val="22"/>
        </w:rPr>
        <w:t xml:space="preserve">er samt skulder i företaget → </w:t>
      </w:r>
      <w:r w:rsidRPr="00143562">
        <w:rPr>
          <w:rFonts w:cs="Times New Roman"/>
          <w:i/>
          <w:iCs/>
          <w:sz w:val="22"/>
          <w:szCs w:val="22"/>
        </w:rPr>
        <w:t>Balans</w:t>
      </w:r>
    </w:p>
    <w:p w14:paraId="0AA7EB7C" w14:textId="77777777" w:rsidR="00004CE3" w:rsidRPr="00143562" w:rsidRDefault="00004CE3" w:rsidP="00004CE3">
      <w:pPr>
        <w:rPr>
          <w:rFonts w:eastAsia="Times New Roman" w:cs="Times New Roman"/>
          <w:sz w:val="22"/>
          <w:szCs w:val="22"/>
        </w:rPr>
      </w:pPr>
    </w:p>
    <w:p w14:paraId="6701B8E7" w14:textId="77777777" w:rsidR="00004CE3" w:rsidRPr="00143562" w:rsidRDefault="00004CE3" w:rsidP="002C3ABE">
      <w:pPr>
        <w:rPr>
          <w:rFonts w:cs="Times New Roman"/>
          <w:sz w:val="22"/>
          <w:szCs w:val="22"/>
        </w:rPr>
      </w:pPr>
      <w:r w:rsidRPr="00143562">
        <w:rPr>
          <w:rFonts w:cs="Times New Roman"/>
          <w:sz w:val="22"/>
          <w:szCs w:val="22"/>
        </w:rPr>
        <w:t xml:space="preserve">10. </w:t>
      </w:r>
      <w:r w:rsidRPr="00143562">
        <w:rPr>
          <w:rFonts w:cs="Times New Roman"/>
          <w:b/>
          <w:bCs/>
          <w:sz w:val="22"/>
          <w:szCs w:val="22"/>
        </w:rPr>
        <w:t>Traduce lo siguiente al sueco página 252 – concepto, monto debe, haber, pérdidas, ganancias – en este contexto</w:t>
      </w:r>
    </w:p>
    <w:p w14:paraId="481F7359" w14:textId="77777777" w:rsidR="00004CE3" w:rsidRPr="00143562" w:rsidRDefault="00004CE3" w:rsidP="002C3ABE">
      <w:pPr>
        <w:rPr>
          <w:rFonts w:cs="Times New Roman"/>
          <w:sz w:val="22"/>
          <w:szCs w:val="22"/>
        </w:rPr>
      </w:pPr>
      <w:r w:rsidRPr="00143562">
        <w:rPr>
          <w:rFonts w:cs="Times New Roman"/>
          <w:i/>
          <w:iCs/>
          <w:sz w:val="22"/>
          <w:szCs w:val="22"/>
        </w:rPr>
        <w:t>Översätt följande till svenska:</w:t>
      </w:r>
    </w:p>
    <w:p w14:paraId="7998F9B7" w14:textId="77777777" w:rsidR="00004CE3" w:rsidRPr="00143562" w:rsidRDefault="00004CE3" w:rsidP="00004CE3">
      <w:pPr>
        <w:rPr>
          <w:rFonts w:eastAsia="Times New Roman" w:cs="Times New Roman"/>
          <w:sz w:val="22"/>
          <w:szCs w:val="22"/>
        </w:rPr>
      </w:pPr>
    </w:p>
    <w:p w14:paraId="7CB0E041" w14:textId="77777777" w:rsidR="00004CE3" w:rsidRPr="00143562" w:rsidRDefault="00004CE3" w:rsidP="002C3ABE">
      <w:pPr>
        <w:rPr>
          <w:rFonts w:cs="Times New Roman"/>
          <w:sz w:val="22"/>
          <w:szCs w:val="22"/>
        </w:rPr>
      </w:pPr>
      <w:r w:rsidRPr="00143562">
        <w:rPr>
          <w:rFonts w:cs="Times New Roman"/>
          <w:b/>
          <w:bCs/>
          <w:sz w:val="22"/>
          <w:szCs w:val="22"/>
        </w:rPr>
        <w:t xml:space="preserve">Concepto </w:t>
      </w:r>
      <w:r w:rsidRPr="00143562">
        <w:rPr>
          <w:rFonts w:cs="Times New Roman"/>
          <w:sz w:val="22"/>
          <w:szCs w:val="22"/>
        </w:rPr>
        <w:t xml:space="preserve">– </w:t>
      </w:r>
      <w:r w:rsidRPr="00143562">
        <w:rPr>
          <w:rFonts w:cs="Times New Roman"/>
          <w:i/>
          <w:iCs/>
          <w:sz w:val="22"/>
          <w:szCs w:val="22"/>
        </w:rPr>
        <w:t>Begrepp/Avseende</w:t>
      </w:r>
    </w:p>
    <w:p w14:paraId="28982AB4" w14:textId="122420EC" w:rsidR="00004CE3" w:rsidRPr="00143562" w:rsidRDefault="00004CE3" w:rsidP="002C3ABE">
      <w:pPr>
        <w:rPr>
          <w:rFonts w:cs="Times New Roman"/>
          <w:sz w:val="22"/>
          <w:szCs w:val="22"/>
        </w:rPr>
      </w:pPr>
      <w:r w:rsidRPr="00143562">
        <w:rPr>
          <w:rFonts w:cs="Times New Roman"/>
          <w:b/>
          <w:bCs/>
          <w:sz w:val="22"/>
          <w:szCs w:val="22"/>
        </w:rPr>
        <w:t xml:space="preserve">(Monto) debe </w:t>
      </w:r>
      <w:r w:rsidRPr="00143562">
        <w:rPr>
          <w:rFonts w:cs="Times New Roman"/>
          <w:sz w:val="22"/>
          <w:szCs w:val="22"/>
        </w:rPr>
        <w:t>–</w:t>
      </w:r>
      <w:r w:rsidR="00CB3963">
        <w:rPr>
          <w:rFonts w:cs="Times New Roman"/>
          <w:sz w:val="22"/>
          <w:szCs w:val="22"/>
        </w:rPr>
        <w:t xml:space="preserve"> </w:t>
      </w:r>
      <w:r w:rsidRPr="00143562">
        <w:rPr>
          <w:rFonts w:cs="Times New Roman"/>
          <w:i/>
          <w:iCs/>
          <w:sz w:val="22"/>
          <w:szCs w:val="22"/>
        </w:rPr>
        <w:t>Debet</w:t>
      </w:r>
      <w:r w:rsidRPr="00143562">
        <w:rPr>
          <w:rFonts w:cs="Times New Roman"/>
          <w:sz w:val="22"/>
          <w:szCs w:val="22"/>
        </w:rPr>
        <w:t>/(</w:t>
      </w:r>
      <w:r w:rsidRPr="00143562">
        <w:rPr>
          <w:rFonts w:cs="Times New Roman"/>
          <w:i/>
          <w:iCs/>
          <w:sz w:val="22"/>
          <w:szCs w:val="22"/>
        </w:rPr>
        <w:t>Belopp)</w:t>
      </w:r>
    </w:p>
    <w:p w14:paraId="70AB166D" w14:textId="77777777" w:rsidR="00004CE3" w:rsidRPr="00143562" w:rsidRDefault="00004CE3" w:rsidP="002C3ABE">
      <w:pPr>
        <w:rPr>
          <w:rFonts w:cs="Times New Roman"/>
          <w:sz w:val="22"/>
          <w:szCs w:val="22"/>
        </w:rPr>
      </w:pPr>
      <w:r w:rsidRPr="00143562">
        <w:rPr>
          <w:rFonts w:cs="Times New Roman"/>
          <w:b/>
          <w:bCs/>
          <w:sz w:val="22"/>
          <w:szCs w:val="22"/>
        </w:rPr>
        <w:t xml:space="preserve">Haber </w:t>
      </w:r>
      <w:r w:rsidRPr="00143562">
        <w:rPr>
          <w:rFonts w:cs="Times New Roman"/>
          <w:sz w:val="22"/>
          <w:szCs w:val="22"/>
        </w:rPr>
        <w:t>-</w:t>
      </w:r>
      <w:r w:rsidRPr="00143562">
        <w:rPr>
          <w:rFonts w:cs="Times New Roman"/>
          <w:i/>
          <w:iCs/>
          <w:sz w:val="22"/>
          <w:szCs w:val="22"/>
        </w:rPr>
        <w:t xml:space="preserve"> Kredit</w:t>
      </w:r>
    </w:p>
    <w:p w14:paraId="6E884809" w14:textId="77777777" w:rsidR="00004CE3" w:rsidRPr="00143562" w:rsidRDefault="00004CE3" w:rsidP="002C3ABE">
      <w:pPr>
        <w:rPr>
          <w:rFonts w:cs="Times New Roman"/>
          <w:sz w:val="22"/>
          <w:szCs w:val="22"/>
        </w:rPr>
      </w:pPr>
      <w:r w:rsidRPr="00143562">
        <w:rPr>
          <w:rFonts w:cs="Times New Roman"/>
          <w:b/>
          <w:bCs/>
          <w:sz w:val="22"/>
          <w:szCs w:val="22"/>
        </w:rPr>
        <w:t>Pérdidas</w:t>
      </w:r>
      <w:r w:rsidRPr="00143562">
        <w:rPr>
          <w:rFonts w:cs="Times New Roman"/>
          <w:sz w:val="22"/>
          <w:szCs w:val="22"/>
        </w:rPr>
        <w:t xml:space="preserve"> - </w:t>
      </w:r>
      <w:r w:rsidRPr="00143562">
        <w:rPr>
          <w:rFonts w:cs="Times New Roman"/>
          <w:i/>
          <w:iCs/>
          <w:sz w:val="22"/>
          <w:szCs w:val="22"/>
        </w:rPr>
        <w:t>Konstnad</w:t>
      </w:r>
    </w:p>
    <w:p w14:paraId="7D406598" w14:textId="77777777" w:rsidR="00004CE3" w:rsidRPr="00143562" w:rsidRDefault="00004CE3" w:rsidP="002C3ABE">
      <w:pPr>
        <w:rPr>
          <w:rFonts w:cs="Times New Roman"/>
          <w:sz w:val="22"/>
          <w:szCs w:val="22"/>
        </w:rPr>
      </w:pPr>
      <w:r w:rsidRPr="00143562">
        <w:rPr>
          <w:rFonts w:cs="Times New Roman"/>
          <w:b/>
          <w:bCs/>
          <w:sz w:val="22"/>
          <w:szCs w:val="22"/>
        </w:rPr>
        <w:t>Ganancias</w:t>
      </w:r>
      <w:r w:rsidRPr="00143562">
        <w:rPr>
          <w:rFonts w:cs="Times New Roman"/>
          <w:sz w:val="22"/>
          <w:szCs w:val="22"/>
        </w:rPr>
        <w:t xml:space="preserve"> - </w:t>
      </w:r>
      <w:r w:rsidRPr="00143562">
        <w:rPr>
          <w:rFonts w:cs="Times New Roman"/>
          <w:i/>
          <w:iCs/>
          <w:sz w:val="22"/>
          <w:szCs w:val="22"/>
        </w:rPr>
        <w:t>Intäkt</w:t>
      </w:r>
    </w:p>
    <w:p w14:paraId="2A8680D1" w14:textId="77777777" w:rsidR="00004CE3" w:rsidRPr="00143562" w:rsidRDefault="00004CE3" w:rsidP="002C3ABE">
      <w:pPr>
        <w:rPr>
          <w:rFonts w:cs="Times New Roman"/>
          <w:sz w:val="22"/>
          <w:szCs w:val="22"/>
        </w:rPr>
      </w:pPr>
      <w:r w:rsidRPr="00143562">
        <w:rPr>
          <w:rFonts w:cs="Times New Roman"/>
          <w:b/>
          <w:bCs/>
          <w:sz w:val="22"/>
          <w:szCs w:val="22"/>
        </w:rPr>
        <w:t xml:space="preserve">La cuenta de pérdidas y ganancias </w:t>
      </w:r>
      <w:r w:rsidRPr="00143562">
        <w:rPr>
          <w:rFonts w:cs="Times New Roman"/>
          <w:sz w:val="22"/>
          <w:szCs w:val="22"/>
        </w:rPr>
        <w:t xml:space="preserve">- </w:t>
      </w:r>
      <w:r w:rsidRPr="00143562">
        <w:rPr>
          <w:rFonts w:cs="Times New Roman"/>
          <w:i/>
          <w:iCs/>
          <w:sz w:val="22"/>
          <w:szCs w:val="22"/>
        </w:rPr>
        <w:t>Resultaträkning</w:t>
      </w:r>
    </w:p>
    <w:p w14:paraId="4CE42EBC" w14:textId="77777777" w:rsidR="002F2016" w:rsidRPr="00143562" w:rsidRDefault="002F2016" w:rsidP="00004CE3">
      <w:pPr>
        <w:ind w:firstLine="720"/>
        <w:rPr>
          <w:rFonts w:cs="Times New Roman"/>
          <w:b/>
          <w:bCs/>
          <w:sz w:val="22"/>
          <w:szCs w:val="22"/>
        </w:rPr>
      </w:pPr>
    </w:p>
    <w:p w14:paraId="05088A80" w14:textId="34547875" w:rsidR="00004CE3" w:rsidRPr="00143562" w:rsidRDefault="00004CE3" w:rsidP="002C3ABE">
      <w:pPr>
        <w:rPr>
          <w:rFonts w:cs="Times New Roman"/>
          <w:sz w:val="22"/>
          <w:szCs w:val="22"/>
        </w:rPr>
      </w:pPr>
      <w:r w:rsidRPr="00143562">
        <w:rPr>
          <w:rFonts w:cs="Times New Roman"/>
          <w:b/>
          <w:bCs/>
          <w:sz w:val="22"/>
          <w:szCs w:val="22"/>
        </w:rPr>
        <w:t>11.</w:t>
      </w:r>
      <w:r w:rsidR="00F40666" w:rsidRPr="00143562">
        <w:rPr>
          <w:rFonts w:cs="Times New Roman"/>
          <w:b/>
          <w:bCs/>
          <w:sz w:val="22"/>
          <w:szCs w:val="22"/>
        </w:rPr>
        <w:t xml:space="preserve"> </w:t>
      </w:r>
      <w:r w:rsidRPr="00143562">
        <w:rPr>
          <w:rFonts w:cs="Times New Roman"/>
          <w:b/>
          <w:bCs/>
          <w:sz w:val="22"/>
          <w:szCs w:val="22"/>
        </w:rPr>
        <w:t>Explica qué son las “reservas” y qué otro nombre les damos</w:t>
      </w:r>
    </w:p>
    <w:p w14:paraId="33B6094C" w14:textId="77777777" w:rsidR="00004CE3" w:rsidRPr="00143562" w:rsidRDefault="00004CE3" w:rsidP="002C3ABE">
      <w:pPr>
        <w:rPr>
          <w:rFonts w:cs="Times New Roman"/>
          <w:sz w:val="22"/>
          <w:szCs w:val="22"/>
        </w:rPr>
      </w:pPr>
      <w:r w:rsidRPr="00143562">
        <w:rPr>
          <w:rFonts w:cs="Times New Roman"/>
          <w:i/>
          <w:iCs/>
          <w:sz w:val="22"/>
          <w:szCs w:val="22"/>
        </w:rPr>
        <w:t>Förklara vad ”reserver” är och vad kallar vi dem?</w:t>
      </w:r>
    </w:p>
    <w:p w14:paraId="572E1BE3" w14:textId="77777777" w:rsidR="002C3ABE" w:rsidRDefault="002C3ABE" w:rsidP="002C3ABE">
      <w:pPr>
        <w:rPr>
          <w:rFonts w:cs="Times New Roman"/>
          <w:b/>
          <w:bCs/>
          <w:sz w:val="22"/>
          <w:szCs w:val="22"/>
        </w:rPr>
      </w:pPr>
    </w:p>
    <w:p w14:paraId="698F764F" w14:textId="77777777" w:rsidR="00004CE3" w:rsidRPr="00143562" w:rsidRDefault="00004CE3" w:rsidP="002C3ABE">
      <w:pPr>
        <w:rPr>
          <w:rFonts w:cs="Times New Roman"/>
          <w:sz w:val="22"/>
          <w:szCs w:val="22"/>
        </w:rPr>
      </w:pPr>
      <w:r w:rsidRPr="00143562">
        <w:rPr>
          <w:rFonts w:cs="Times New Roman"/>
          <w:b/>
          <w:bCs/>
          <w:sz w:val="22"/>
          <w:szCs w:val="22"/>
        </w:rPr>
        <w:t>Las reservas provienen de los beneficios no distribuidos, por lo tanto se llama autofinanciación.</w:t>
      </w:r>
    </w:p>
    <w:p w14:paraId="3FBA9C66" w14:textId="77777777" w:rsidR="00004CE3" w:rsidRPr="00143562" w:rsidRDefault="00004CE3" w:rsidP="002C3ABE">
      <w:pPr>
        <w:rPr>
          <w:rFonts w:cs="Times New Roman"/>
          <w:sz w:val="22"/>
          <w:szCs w:val="22"/>
        </w:rPr>
      </w:pPr>
      <w:r w:rsidRPr="00143562">
        <w:rPr>
          <w:rFonts w:cs="Times New Roman"/>
          <w:i/>
          <w:iCs/>
          <w:sz w:val="22"/>
          <w:szCs w:val="22"/>
        </w:rPr>
        <w:t xml:space="preserve">Reserverna är de vi har kvar av den odistribuerade vinsten, därför de kallas de </w:t>
      </w:r>
      <w:proofErr w:type="gramStart"/>
      <w:r w:rsidRPr="00143562">
        <w:rPr>
          <w:rFonts w:cs="Times New Roman"/>
          <w:i/>
          <w:iCs/>
          <w:sz w:val="22"/>
          <w:szCs w:val="22"/>
        </w:rPr>
        <w:t>även  för</w:t>
      </w:r>
      <w:proofErr w:type="gramEnd"/>
      <w:r w:rsidRPr="00143562">
        <w:rPr>
          <w:rFonts w:cs="Times New Roman"/>
          <w:i/>
          <w:iCs/>
          <w:sz w:val="22"/>
          <w:szCs w:val="22"/>
        </w:rPr>
        <w:t xml:space="preserve"> självfinansiering.</w:t>
      </w:r>
    </w:p>
    <w:p w14:paraId="3551EF87" w14:textId="77777777" w:rsidR="002F2016" w:rsidRPr="00143562" w:rsidRDefault="002F2016" w:rsidP="00004CE3">
      <w:pPr>
        <w:ind w:left="720"/>
        <w:rPr>
          <w:rFonts w:cs="Times New Roman"/>
          <w:b/>
          <w:bCs/>
          <w:sz w:val="22"/>
          <w:szCs w:val="22"/>
        </w:rPr>
      </w:pPr>
    </w:p>
    <w:p w14:paraId="750EDDE0" w14:textId="279E031D" w:rsidR="00004CE3" w:rsidRPr="00143562" w:rsidRDefault="00004CE3" w:rsidP="002C3ABE">
      <w:pPr>
        <w:rPr>
          <w:rFonts w:cs="Times New Roman"/>
          <w:sz w:val="22"/>
          <w:szCs w:val="22"/>
        </w:rPr>
      </w:pPr>
      <w:r w:rsidRPr="00143562">
        <w:rPr>
          <w:rFonts w:cs="Times New Roman"/>
          <w:b/>
          <w:bCs/>
          <w:sz w:val="22"/>
          <w:szCs w:val="22"/>
        </w:rPr>
        <w:t>12.</w:t>
      </w:r>
      <w:r w:rsidR="00F40666" w:rsidRPr="00143562">
        <w:rPr>
          <w:rFonts w:cs="Times New Roman"/>
          <w:b/>
          <w:bCs/>
          <w:sz w:val="22"/>
          <w:szCs w:val="22"/>
        </w:rPr>
        <w:t xml:space="preserve"> </w:t>
      </w:r>
      <w:r w:rsidRPr="00143562">
        <w:rPr>
          <w:rFonts w:cs="Times New Roman"/>
          <w:b/>
          <w:bCs/>
          <w:sz w:val="22"/>
          <w:szCs w:val="22"/>
        </w:rPr>
        <w:t>Traduce lo siguiente: “Si ha generado un excedente, los beneficios o ganancias, los recursos propios han crecido.”</w:t>
      </w:r>
    </w:p>
    <w:p w14:paraId="5662DEFF" w14:textId="73EA2482" w:rsidR="00004CE3" w:rsidRPr="00143562" w:rsidRDefault="00004CE3" w:rsidP="002C3ABE">
      <w:pPr>
        <w:rPr>
          <w:rFonts w:cs="Times New Roman"/>
          <w:sz w:val="22"/>
          <w:szCs w:val="22"/>
        </w:rPr>
      </w:pPr>
      <w:r w:rsidRPr="00143562">
        <w:rPr>
          <w:rFonts w:cs="Times New Roman"/>
          <w:i/>
          <w:iCs/>
          <w:sz w:val="22"/>
          <w:szCs w:val="22"/>
        </w:rPr>
        <w:t>Översätt följande: ”Om man har genererat ett överskott, vinster eller intäkter, så har de</w:t>
      </w:r>
      <w:r w:rsidR="00F40666" w:rsidRPr="00143562">
        <w:rPr>
          <w:rFonts w:cs="Times New Roman"/>
          <w:i/>
          <w:iCs/>
          <w:sz w:val="22"/>
          <w:szCs w:val="22"/>
        </w:rPr>
        <w:t>t</w:t>
      </w:r>
      <w:r w:rsidRPr="00143562">
        <w:rPr>
          <w:rFonts w:cs="Times New Roman"/>
          <w:i/>
          <w:iCs/>
          <w:sz w:val="22"/>
          <w:szCs w:val="22"/>
        </w:rPr>
        <w:t xml:space="preserve"> egna kapitalet ökat.”</w:t>
      </w:r>
    </w:p>
    <w:p w14:paraId="235EE38A" w14:textId="77777777" w:rsidR="002F2016" w:rsidRPr="00143562" w:rsidRDefault="002F2016" w:rsidP="00004CE3">
      <w:pPr>
        <w:ind w:firstLine="720"/>
        <w:rPr>
          <w:rFonts w:cs="Times New Roman"/>
          <w:b/>
          <w:bCs/>
          <w:sz w:val="22"/>
          <w:szCs w:val="22"/>
        </w:rPr>
      </w:pPr>
    </w:p>
    <w:p w14:paraId="2A11C9F5" w14:textId="7887792C" w:rsidR="00004CE3" w:rsidRPr="00143562" w:rsidRDefault="00004CE3" w:rsidP="002C3ABE">
      <w:pPr>
        <w:rPr>
          <w:rFonts w:cs="Times New Roman"/>
          <w:sz w:val="22"/>
          <w:szCs w:val="22"/>
        </w:rPr>
      </w:pPr>
      <w:r w:rsidRPr="00143562">
        <w:rPr>
          <w:rFonts w:cs="Times New Roman"/>
          <w:b/>
          <w:bCs/>
          <w:sz w:val="22"/>
          <w:szCs w:val="22"/>
        </w:rPr>
        <w:t>13.</w:t>
      </w:r>
      <w:r w:rsidR="00F40666" w:rsidRPr="00143562">
        <w:rPr>
          <w:rFonts w:cs="Times New Roman"/>
          <w:b/>
          <w:bCs/>
          <w:sz w:val="22"/>
          <w:szCs w:val="22"/>
        </w:rPr>
        <w:t xml:space="preserve"> </w:t>
      </w:r>
      <w:r w:rsidRPr="00143562">
        <w:rPr>
          <w:rFonts w:cs="Times New Roman"/>
          <w:b/>
          <w:bCs/>
          <w:sz w:val="22"/>
          <w:szCs w:val="22"/>
        </w:rPr>
        <w:t>Traduce “Plan General de Contabilidad”</w:t>
      </w:r>
    </w:p>
    <w:p w14:paraId="077D965F" w14:textId="77777777" w:rsidR="00004CE3" w:rsidRPr="00143562" w:rsidRDefault="00004CE3" w:rsidP="002C3ABE">
      <w:pPr>
        <w:rPr>
          <w:rFonts w:cs="Times New Roman"/>
          <w:sz w:val="22"/>
          <w:szCs w:val="22"/>
        </w:rPr>
      </w:pPr>
      <w:r w:rsidRPr="00143562">
        <w:rPr>
          <w:rFonts w:cs="Times New Roman"/>
          <w:i/>
          <w:iCs/>
          <w:sz w:val="22"/>
          <w:szCs w:val="22"/>
        </w:rPr>
        <w:t>Översätt “baskontoplan”</w:t>
      </w:r>
    </w:p>
    <w:p w14:paraId="0A4BE247" w14:textId="77777777" w:rsidR="002F2016" w:rsidRPr="00143562" w:rsidRDefault="002F2016" w:rsidP="00004CE3">
      <w:pPr>
        <w:ind w:left="720"/>
        <w:rPr>
          <w:rFonts w:cs="Times New Roman"/>
          <w:b/>
          <w:bCs/>
          <w:sz w:val="22"/>
          <w:szCs w:val="22"/>
        </w:rPr>
      </w:pPr>
    </w:p>
    <w:p w14:paraId="77FE703B" w14:textId="77777777" w:rsidR="00004CE3" w:rsidRPr="00143562" w:rsidRDefault="00004CE3" w:rsidP="002C3ABE">
      <w:pPr>
        <w:rPr>
          <w:rFonts w:cs="Times New Roman"/>
          <w:sz w:val="22"/>
          <w:szCs w:val="22"/>
        </w:rPr>
      </w:pPr>
      <w:r w:rsidRPr="00143562">
        <w:rPr>
          <w:rFonts w:cs="Times New Roman"/>
          <w:b/>
          <w:bCs/>
          <w:sz w:val="22"/>
          <w:szCs w:val="22"/>
        </w:rPr>
        <w:t>El PGC (plan general de contabilidad) es de aplicación obligatoria, para todas las empresas cualquiera sea su forma jurídica.</w:t>
      </w:r>
    </w:p>
    <w:p w14:paraId="772490B3" w14:textId="77777777" w:rsidR="00004CE3" w:rsidRPr="00143562" w:rsidRDefault="00004CE3" w:rsidP="002C3ABE">
      <w:pPr>
        <w:rPr>
          <w:rFonts w:cs="Times New Roman"/>
          <w:sz w:val="22"/>
          <w:szCs w:val="22"/>
        </w:rPr>
      </w:pPr>
      <w:r w:rsidRPr="00143562">
        <w:rPr>
          <w:rFonts w:cs="Times New Roman"/>
          <w:i/>
          <w:iCs/>
          <w:sz w:val="22"/>
          <w:szCs w:val="22"/>
        </w:rPr>
        <w:t>Baskontoplanen är obligatorisk för alla företag oavsett sin rättsliga form.</w:t>
      </w:r>
    </w:p>
    <w:p w14:paraId="50D01A3D" w14:textId="77777777" w:rsidR="00004CE3" w:rsidRPr="00143562" w:rsidRDefault="00004CE3" w:rsidP="00004CE3">
      <w:pPr>
        <w:rPr>
          <w:rFonts w:cs="Times New Roman"/>
          <w:sz w:val="22"/>
          <w:szCs w:val="22"/>
        </w:rPr>
      </w:pPr>
      <w:r w:rsidRPr="00143562">
        <w:rPr>
          <w:rFonts w:cs="Times New Roman"/>
          <w:b/>
          <w:bCs/>
          <w:sz w:val="22"/>
          <w:szCs w:val="22"/>
        </w:rPr>
        <w:t>       </w:t>
      </w:r>
      <w:r w:rsidRPr="00143562">
        <w:rPr>
          <w:rFonts w:cs="Times New Roman"/>
          <w:b/>
          <w:bCs/>
          <w:sz w:val="22"/>
          <w:szCs w:val="22"/>
        </w:rPr>
        <w:tab/>
      </w:r>
    </w:p>
    <w:p w14:paraId="5A8B6FB3" w14:textId="77777777" w:rsidR="00004CE3" w:rsidRPr="00143562" w:rsidRDefault="00004CE3" w:rsidP="002C3ABE">
      <w:pPr>
        <w:rPr>
          <w:rFonts w:cs="Times New Roman"/>
          <w:sz w:val="22"/>
          <w:szCs w:val="22"/>
        </w:rPr>
      </w:pPr>
      <w:r w:rsidRPr="00143562">
        <w:rPr>
          <w:rFonts w:cs="Times New Roman"/>
          <w:b/>
          <w:bCs/>
          <w:sz w:val="22"/>
          <w:szCs w:val="22"/>
        </w:rPr>
        <w:t>14.¿Hay alguna diferencia entre el patrimonio neto y recursos propios?</w:t>
      </w:r>
    </w:p>
    <w:p w14:paraId="32490231" w14:textId="77777777" w:rsidR="00004CE3" w:rsidRPr="00143562" w:rsidRDefault="00004CE3" w:rsidP="002C3ABE">
      <w:pPr>
        <w:rPr>
          <w:rFonts w:cs="Times New Roman"/>
          <w:sz w:val="22"/>
          <w:szCs w:val="22"/>
        </w:rPr>
      </w:pPr>
      <w:r w:rsidRPr="00143562">
        <w:rPr>
          <w:rFonts w:cs="Times New Roman"/>
          <w:i/>
          <w:iCs/>
          <w:sz w:val="22"/>
          <w:szCs w:val="22"/>
        </w:rPr>
        <w:t>Är det någon skillnad mellan “förmögenhet” och eget kapital?</w:t>
      </w:r>
    </w:p>
    <w:p w14:paraId="1C3479AA" w14:textId="77777777" w:rsidR="002F2016" w:rsidRPr="00143562" w:rsidRDefault="002F2016" w:rsidP="00004CE3">
      <w:pPr>
        <w:ind w:firstLine="720"/>
        <w:rPr>
          <w:rFonts w:cs="Times New Roman"/>
          <w:b/>
          <w:bCs/>
          <w:sz w:val="22"/>
          <w:szCs w:val="22"/>
        </w:rPr>
      </w:pPr>
    </w:p>
    <w:p w14:paraId="35E5D550" w14:textId="77777777" w:rsidR="00004CE3" w:rsidRPr="00143562" w:rsidRDefault="00004CE3" w:rsidP="002C3ABE">
      <w:pPr>
        <w:rPr>
          <w:rFonts w:cs="Times New Roman"/>
          <w:sz w:val="22"/>
          <w:szCs w:val="22"/>
        </w:rPr>
      </w:pPr>
      <w:r w:rsidRPr="00143562">
        <w:rPr>
          <w:rFonts w:cs="Times New Roman"/>
          <w:b/>
          <w:bCs/>
          <w:sz w:val="22"/>
          <w:szCs w:val="22"/>
        </w:rPr>
        <w:t>No es lo mismo. Los ambos = activos menos pasivos.</w:t>
      </w:r>
    </w:p>
    <w:p w14:paraId="4D352ACA" w14:textId="77777777" w:rsidR="00004CE3" w:rsidRPr="00143562" w:rsidRDefault="00004CE3" w:rsidP="002C3ABE">
      <w:pPr>
        <w:rPr>
          <w:rFonts w:cs="Times New Roman"/>
          <w:sz w:val="22"/>
          <w:szCs w:val="22"/>
        </w:rPr>
      </w:pPr>
      <w:r w:rsidRPr="00143562">
        <w:rPr>
          <w:rFonts w:cs="Times New Roman"/>
          <w:i/>
          <w:iCs/>
          <w:sz w:val="22"/>
          <w:szCs w:val="22"/>
        </w:rPr>
        <w:t>Nej, det är samma sak. De båda är tillgångar minus skulder.</w:t>
      </w:r>
    </w:p>
    <w:p w14:paraId="242C2741" w14:textId="77777777" w:rsidR="002F2016" w:rsidRPr="00143562" w:rsidRDefault="002F2016" w:rsidP="00004CE3">
      <w:pPr>
        <w:ind w:firstLine="720"/>
        <w:rPr>
          <w:rFonts w:cs="Times New Roman"/>
          <w:b/>
          <w:bCs/>
          <w:sz w:val="22"/>
          <w:szCs w:val="22"/>
        </w:rPr>
      </w:pPr>
    </w:p>
    <w:p w14:paraId="0BB7613A" w14:textId="77777777" w:rsidR="00004CE3" w:rsidRPr="00143562" w:rsidRDefault="00004CE3" w:rsidP="00F014BE">
      <w:pPr>
        <w:rPr>
          <w:rFonts w:cs="Times New Roman"/>
          <w:sz w:val="22"/>
          <w:szCs w:val="22"/>
        </w:rPr>
      </w:pPr>
      <w:r w:rsidRPr="00143562">
        <w:rPr>
          <w:rFonts w:cs="Times New Roman"/>
          <w:b/>
          <w:bCs/>
          <w:sz w:val="22"/>
          <w:szCs w:val="22"/>
        </w:rPr>
        <w:t>15.¿Qué es el patrimonio empresarial?</w:t>
      </w:r>
    </w:p>
    <w:p w14:paraId="15199962" w14:textId="77777777" w:rsidR="00004CE3" w:rsidRPr="00143562" w:rsidRDefault="00004CE3" w:rsidP="00F014BE">
      <w:pPr>
        <w:rPr>
          <w:rFonts w:cs="Times New Roman"/>
          <w:sz w:val="22"/>
          <w:szCs w:val="22"/>
        </w:rPr>
      </w:pPr>
      <w:r w:rsidRPr="00143562">
        <w:rPr>
          <w:rFonts w:cs="Times New Roman"/>
          <w:i/>
          <w:iCs/>
          <w:sz w:val="22"/>
          <w:szCs w:val="22"/>
        </w:rPr>
        <w:t>Vad är företagsgstillgångarna?</w:t>
      </w:r>
    </w:p>
    <w:p w14:paraId="60EE5BF2" w14:textId="77777777" w:rsidR="00F014BE" w:rsidRDefault="00F014BE" w:rsidP="00F014BE">
      <w:pPr>
        <w:rPr>
          <w:rFonts w:cs="Times New Roman"/>
          <w:i/>
          <w:iCs/>
          <w:sz w:val="22"/>
          <w:szCs w:val="22"/>
        </w:rPr>
      </w:pPr>
    </w:p>
    <w:p w14:paraId="121DF7A2" w14:textId="7E1AB067" w:rsidR="00004CE3" w:rsidRPr="00143562" w:rsidRDefault="00004CE3" w:rsidP="00F014BE">
      <w:pPr>
        <w:rPr>
          <w:rFonts w:cs="Times New Roman"/>
          <w:sz w:val="22"/>
          <w:szCs w:val="22"/>
        </w:rPr>
      </w:pPr>
      <w:r w:rsidRPr="00143562">
        <w:rPr>
          <w:rFonts w:cs="Times New Roman"/>
          <w:b/>
          <w:bCs/>
          <w:sz w:val="22"/>
          <w:szCs w:val="22"/>
        </w:rPr>
        <w:t>Es un conjunto de bienes, derechos y obligaciones</w:t>
      </w:r>
    </w:p>
    <w:p w14:paraId="22B1A9B7" w14:textId="4D184627" w:rsidR="00004CE3" w:rsidRPr="00143562" w:rsidRDefault="00004CE3" w:rsidP="00F014BE">
      <w:pPr>
        <w:rPr>
          <w:rFonts w:cs="Times New Roman"/>
          <w:sz w:val="22"/>
          <w:szCs w:val="22"/>
        </w:rPr>
      </w:pPr>
      <w:r w:rsidRPr="00143562">
        <w:rPr>
          <w:rFonts w:cs="Times New Roman"/>
          <w:b/>
          <w:bCs/>
          <w:sz w:val="22"/>
          <w:szCs w:val="22"/>
        </w:rPr>
        <w:t>bienes, más (+) derechos menos (-) obligaciones</w:t>
      </w:r>
      <w:r w:rsidRPr="00143562">
        <w:rPr>
          <w:rFonts w:cs="Times New Roman"/>
          <w:b/>
          <w:bCs/>
          <w:sz w:val="22"/>
          <w:szCs w:val="22"/>
        </w:rPr>
        <w:br/>
      </w:r>
      <w:r w:rsidR="000F6A12">
        <w:rPr>
          <w:rFonts w:cs="Times New Roman"/>
          <w:i/>
          <w:iCs/>
          <w:sz w:val="22"/>
          <w:szCs w:val="22"/>
        </w:rPr>
        <w:t>En uppsättning</w:t>
      </w:r>
      <w:r w:rsidRPr="00143562">
        <w:rPr>
          <w:rFonts w:cs="Times New Roman"/>
          <w:i/>
          <w:iCs/>
          <w:sz w:val="22"/>
          <w:szCs w:val="22"/>
        </w:rPr>
        <w:t xml:space="preserve"> av tillgångar, rättigheter och skyldigheter i företaget </w:t>
      </w:r>
      <w:r w:rsidRPr="00143562">
        <w:rPr>
          <w:rFonts w:cs="Times New Roman"/>
          <w:i/>
          <w:iCs/>
          <w:sz w:val="22"/>
          <w:szCs w:val="22"/>
        </w:rPr>
        <w:br/>
      </w:r>
    </w:p>
    <w:p w14:paraId="14C89D3C" w14:textId="00408732" w:rsidR="00004CE3" w:rsidRPr="00143562" w:rsidRDefault="00004CE3" w:rsidP="00F40666">
      <w:pPr>
        <w:rPr>
          <w:rFonts w:cs="Times New Roman"/>
          <w:sz w:val="22"/>
          <w:szCs w:val="22"/>
        </w:rPr>
      </w:pPr>
      <w:r w:rsidRPr="00143562">
        <w:rPr>
          <w:rFonts w:cs="Times New Roman"/>
          <w:b/>
          <w:bCs/>
          <w:sz w:val="22"/>
          <w:szCs w:val="22"/>
        </w:rPr>
        <w:t>16.</w:t>
      </w:r>
      <w:r w:rsidR="00F40666" w:rsidRPr="00143562">
        <w:rPr>
          <w:rFonts w:cs="Times New Roman"/>
          <w:b/>
          <w:bCs/>
          <w:sz w:val="22"/>
          <w:szCs w:val="22"/>
        </w:rPr>
        <w:t xml:space="preserve"> </w:t>
      </w:r>
      <w:r w:rsidRPr="00143562">
        <w:rPr>
          <w:rFonts w:cs="Times New Roman"/>
          <w:b/>
          <w:bCs/>
          <w:sz w:val="22"/>
          <w:szCs w:val="22"/>
        </w:rPr>
        <w:t>Explica qué son las masas patrimoniales</w:t>
      </w:r>
    </w:p>
    <w:p w14:paraId="6F44D2C6" w14:textId="77777777" w:rsidR="00004CE3" w:rsidRPr="00143562" w:rsidRDefault="00004CE3" w:rsidP="00F40666">
      <w:pPr>
        <w:rPr>
          <w:rFonts w:cs="Times New Roman"/>
          <w:sz w:val="22"/>
          <w:szCs w:val="22"/>
        </w:rPr>
      </w:pPr>
      <w:r w:rsidRPr="00143562">
        <w:rPr>
          <w:rFonts w:cs="Times New Roman"/>
          <w:i/>
          <w:iCs/>
          <w:sz w:val="22"/>
          <w:szCs w:val="22"/>
        </w:rPr>
        <w:t>Förklara vad “masas patrimoniales är”.</w:t>
      </w:r>
    </w:p>
    <w:p w14:paraId="64F370A8" w14:textId="77777777" w:rsidR="002F2016" w:rsidRPr="00143562" w:rsidRDefault="002F2016" w:rsidP="00004CE3">
      <w:pPr>
        <w:ind w:left="720"/>
        <w:rPr>
          <w:rFonts w:cs="Times New Roman"/>
          <w:b/>
          <w:bCs/>
          <w:sz w:val="22"/>
          <w:szCs w:val="22"/>
        </w:rPr>
      </w:pPr>
    </w:p>
    <w:p w14:paraId="3E56D6D0" w14:textId="77777777" w:rsidR="00004CE3" w:rsidRPr="00143562" w:rsidRDefault="00004CE3" w:rsidP="00F40666">
      <w:pPr>
        <w:rPr>
          <w:rFonts w:cs="Times New Roman"/>
          <w:sz w:val="22"/>
          <w:szCs w:val="22"/>
        </w:rPr>
      </w:pPr>
      <w:r w:rsidRPr="00143562">
        <w:rPr>
          <w:rFonts w:cs="Times New Roman"/>
          <w:b/>
          <w:bCs/>
          <w:sz w:val="22"/>
          <w:szCs w:val="22"/>
        </w:rPr>
        <w:t>Las masas patrimoniales son agrupaciones de elementos patrimoniales de forma homogénea.</w:t>
      </w:r>
    </w:p>
    <w:p w14:paraId="247BBE29" w14:textId="66CA09C4" w:rsidR="00004CE3" w:rsidRPr="00143562" w:rsidRDefault="00F40666" w:rsidP="00F40666">
      <w:pPr>
        <w:rPr>
          <w:rFonts w:cs="Times New Roman"/>
          <w:sz w:val="22"/>
          <w:szCs w:val="22"/>
        </w:rPr>
      </w:pPr>
      <w:r w:rsidRPr="00143562">
        <w:rPr>
          <w:rFonts w:cs="Times New Roman"/>
          <w:i/>
          <w:iCs/>
          <w:sz w:val="22"/>
          <w:szCs w:val="22"/>
        </w:rPr>
        <w:t>Företagets ekonomiska beståndsdelar består av homog</w:t>
      </w:r>
      <w:r w:rsidR="00004CE3" w:rsidRPr="00143562">
        <w:rPr>
          <w:rFonts w:cs="Times New Roman"/>
          <w:i/>
          <w:iCs/>
          <w:sz w:val="22"/>
          <w:szCs w:val="22"/>
        </w:rPr>
        <w:t>e</w:t>
      </w:r>
      <w:r w:rsidRPr="00143562">
        <w:rPr>
          <w:rFonts w:cs="Times New Roman"/>
          <w:i/>
          <w:iCs/>
          <w:sz w:val="22"/>
          <w:szCs w:val="22"/>
        </w:rPr>
        <w:t>n</w:t>
      </w:r>
      <w:r w:rsidR="00004CE3" w:rsidRPr="00143562">
        <w:rPr>
          <w:rFonts w:cs="Times New Roman"/>
          <w:i/>
          <w:iCs/>
          <w:sz w:val="22"/>
          <w:szCs w:val="22"/>
        </w:rPr>
        <w:t>a element.</w:t>
      </w:r>
    </w:p>
    <w:p w14:paraId="6A35C45B" w14:textId="77777777" w:rsidR="002F2016" w:rsidRPr="00143562" w:rsidRDefault="002F2016" w:rsidP="00004CE3">
      <w:pPr>
        <w:ind w:firstLine="720"/>
        <w:rPr>
          <w:rFonts w:cs="Times New Roman"/>
          <w:b/>
          <w:bCs/>
          <w:sz w:val="22"/>
          <w:szCs w:val="22"/>
        </w:rPr>
      </w:pPr>
    </w:p>
    <w:p w14:paraId="3A3AE125" w14:textId="77777777" w:rsidR="00004CE3" w:rsidRPr="00143562" w:rsidRDefault="00004CE3" w:rsidP="00F40666">
      <w:pPr>
        <w:rPr>
          <w:rFonts w:cs="Times New Roman"/>
          <w:sz w:val="22"/>
          <w:szCs w:val="22"/>
        </w:rPr>
      </w:pPr>
      <w:r w:rsidRPr="00143562">
        <w:rPr>
          <w:rFonts w:cs="Times New Roman"/>
          <w:b/>
          <w:bCs/>
          <w:sz w:val="22"/>
          <w:szCs w:val="22"/>
        </w:rPr>
        <w:t>19.¿Qué son las reservas y las reservas estatutarias y las reservas legales?</w:t>
      </w:r>
    </w:p>
    <w:p w14:paraId="7FDC0F65" w14:textId="77777777" w:rsidR="00004CE3" w:rsidRPr="00143562" w:rsidRDefault="00004CE3" w:rsidP="00F40666">
      <w:pPr>
        <w:rPr>
          <w:rFonts w:cs="Times New Roman"/>
          <w:sz w:val="22"/>
          <w:szCs w:val="22"/>
        </w:rPr>
      </w:pPr>
      <w:r w:rsidRPr="00143562">
        <w:rPr>
          <w:rFonts w:cs="Times New Roman"/>
          <w:i/>
          <w:iCs/>
          <w:sz w:val="22"/>
          <w:szCs w:val="22"/>
        </w:rPr>
        <w:t>Vad är reserver, lagstadgade reserver och juridiska reserver?</w:t>
      </w:r>
    </w:p>
    <w:p w14:paraId="3847966B" w14:textId="77777777" w:rsidR="00004CE3" w:rsidRPr="00143562" w:rsidRDefault="00004CE3" w:rsidP="00004CE3">
      <w:pPr>
        <w:rPr>
          <w:rFonts w:eastAsia="Times New Roman" w:cs="Times New Roman"/>
          <w:sz w:val="22"/>
          <w:szCs w:val="22"/>
        </w:rPr>
      </w:pPr>
    </w:p>
    <w:p w14:paraId="2D62631C" w14:textId="77777777" w:rsidR="00004CE3" w:rsidRPr="00143562" w:rsidRDefault="00004CE3" w:rsidP="00F40666">
      <w:pPr>
        <w:rPr>
          <w:rFonts w:cs="Times New Roman"/>
          <w:sz w:val="22"/>
          <w:szCs w:val="22"/>
        </w:rPr>
      </w:pPr>
      <w:r w:rsidRPr="00143562">
        <w:rPr>
          <w:rFonts w:cs="Times New Roman"/>
          <w:b/>
          <w:bCs/>
          <w:sz w:val="22"/>
          <w:szCs w:val="22"/>
        </w:rPr>
        <w:t>Las reservas: Provienen de los beneficios no distribuidos → Autofinanciación</w:t>
      </w:r>
    </w:p>
    <w:p w14:paraId="3280F3A7" w14:textId="77777777" w:rsidR="00004CE3" w:rsidRPr="00143562" w:rsidRDefault="00004CE3" w:rsidP="00F40666">
      <w:pPr>
        <w:rPr>
          <w:rFonts w:cs="Times New Roman"/>
          <w:sz w:val="22"/>
          <w:szCs w:val="22"/>
        </w:rPr>
      </w:pPr>
      <w:r w:rsidRPr="00143562">
        <w:rPr>
          <w:rFonts w:cs="Times New Roman"/>
          <w:i/>
          <w:iCs/>
          <w:sz w:val="22"/>
          <w:szCs w:val="22"/>
        </w:rPr>
        <w:t>Reserver kommer ifrån balanserade vinstmedel → Självfinansiering</w:t>
      </w:r>
    </w:p>
    <w:p w14:paraId="2BBAC368" w14:textId="77777777" w:rsidR="002F2016" w:rsidRPr="00143562" w:rsidRDefault="002F2016" w:rsidP="00004CE3">
      <w:pPr>
        <w:ind w:left="360" w:firstLine="360"/>
        <w:rPr>
          <w:rFonts w:cs="Times New Roman"/>
          <w:b/>
          <w:bCs/>
          <w:sz w:val="22"/>
          <w:szCs w:val="22"/>
        </w:rPr>
      </w:pPr>
    </w:p>
    <w:p w14:paraId="18101647" w14:textId="77777777" w:rsidR="00004CE3" w:rsidRPr="00143562" w:rsidRDefault="00004CE3" w:rsidP="00F40666">
      <w:pPr>
        <w:rPr>
          <w:rFonts w:cs="Times New Roman"/>
          <w:sz w:val="22"/>
          <w:szCs w:val="22"/>
        </w:rPr>
      </w:pPr>
      <w:r w:rsidRPr="00143562">
        <w:rPr>
          <w:rFonts w:cs="Times New Roman"/>
          <w:b/>
          <w:bCs/>
          <w:sz w:val="22"/>
          <w:szCs w:val="22"/>
        </w:rPr>
        <w:t>Las reservas estatutarias:</w:t>
      </w:r>
    </w:p>
    <w:p w14:paraId="3C3355A5" w14:textId="77777777" w:rsidR="00004CE3" w:rsidRPr="00143562" w:rsidRDefault="00004CE3" w:rsidP="00F40666">
      <w:pPr>
        <w:rPr>
          <w:rFonts w:cs="Times New Roman"/>
          <w:sz w:val="22"/>
          <w:szCs w:val="22"/>
        </w:rPr>
      </w:pPr>
      <w:r w:rsidRPr="00143562">
        <w:rPr>
          <w:rFonts w:cs="Times New Roman"/>
          <w:b/>
          <w:bCs/>
          <w:sz w:val="22"/>
          <w:szCs w:val="22"/>
        </w:rPr>
        <w:t>Reglas que los socios forman. Son establecido en los estatutos de la sociedad.</w:t>
      </w:r>
    </w:p>
    <w:p w14:paraId="18696918" w14:textId="77777777" w:rsidR="00004CE3" w:rsidRPr="00143562" w:rsidRDefault="00004CE3" w:rsidP="00F40666">
      <w:pPr>
        <w:rPr>
          <w:rFonts w:cs="Times New Roman"/>
          <w:sz w:val="22"/>
          <w:szCs w:val="22"/>
        </w:rPr>
      </w:pPr>
      <w:r w:rsidRPr="00143562">
        <w:rPr>
          <w:rFonts w:cs="Times New Roman"/>
          <w:i/>
          <w:iCs/>
          <w:sz w:val="22"/>
          <w:szCs w:val="22"/>
        </w:rPr>
        <w:t>Regler som bestäms av ägare. De är etablerade i bolagets stadgar.</w:t>
      </w:r>
    </w:p>
    <w:p w14:paraId="1EF18281" w14:textId="77777777" w:rsidR="00004CE3" w:rsidRPr="00143562" w:rsidRDefault="00004CE3" w:rsidP="00004CE3">
      <w:pPr>
        <w:rPr>
          <w:rFonts w:eastAsia="Times New Roman" w:cs="Times New Roman"/>
          <w:sz w:val="22"/>
          <w:szCs w:val="22"/>
        </w:rPr>
      </w:pPr>
    </w:p>
    <w:p w14:paraId="32285EF6" w14:textId="77777777" w:rsidR="00004CE3" w:rsidRPr="00143562" w:rsidRDefault="00004CE3" w:rsidP="00F40666">
      <w:pPr>
        <w:rPr>
          <w:rFonts w:cs="Times New Roman"/>
          <w:sz w:val="22"/>
          <w:szCs w:val="22"/>
        </w:rPr>
      </w:pPr>
      <w:r w:rsidRPr="00143562">
        <w:rPr>
          <w:rFonts w:cs="Times New Roman"/>
          <w:b/>
          <w:bCs/>
          <w:sz w:val="22"/>
          <w:szCs w:val="22"/>
        </w:rPr>
        <w:t>Las reservas legales: Las que han de ser dotadas obligatoriamente en cumplimiento de una disposición legal de carácter general.</w:t>
      </w:r>
    </w:p>
    <w:p w14:paraId="51CFE3E0" w14:textId="77777777" w:rsidR="00004CE3" w:rsidRPr="00143562" w:rsidRDefault="00004CE3" w:rsidP="00F40666">
      <w:pPr>
        <w:rPr>
          <w:rFonts w:cs="Times New Roman"/>
          <w:b/>
          <w:bCs/>
          <w:sz w:val="22"/>
          <w:szCs w:val="22"/>
        </w:rPr>
      </w:pPr>
      <w:r w:rsidRPr="00143562">
        <w:rPr>
          <w:rFonts w:cs="Times New Roman"/>
          <w:i/>
          <w:iCs/>
          <w:sz w:val="22"/>
          <w:szCs w:val="22"/>
        </w:rPr>
        <w:t>De rättsliga reserverna är de som obligatoriskt måste tillhandahållas för att uppfylla en rättslig disposition av allmän karaktär</w:t>
      </w:r>
      <w:r w:rsidRPr="00143562">
        <w:rPr>
          <w:rFonts w:cs="Times New Roman"/>
          <w:b/>
          <w:bCs/>
          <w:sz w:val="22"/>
          <w:szCs w:val="22"/>
        </w:rPr>
        <w:t xml:space="preserve">   </w:t>
      </w:r>
      <w:r w:rsidRPr="00143562">
        <w:rPr>
          <w:rFonts w:cs="Times New Roman"/>
          <w:b/>
          <w:bCs/>
          <w:sz w:val="22"/>
          <w:szCs w:val="22"/>
        </w:rPr>
        <w:tab/>
      </w:r>
    </w:p>
    <w:p w14:paraId="5F8D6A74" w14:textId="77777777" w:rsidR="002F2016" w:rsidRPr="00143562" w:rsidRDefault="002F2016" w:rsidP="002F2016">
      <w:pPr>
        <w:rPr>
          <w:rFonts w:cs="Times New Roman"/>
          <w:sz w:val="22"/>
          <w:szCs w:val="22"/>
        </w:rPr>
      </w:pPr>
    </w:p>
    <w:p w14:paraId="2F65E06B" w14:textId="77777777" w:rsidR="00004CE3" w:rsidRPr="00143562" w:rsidRDefault="00004CE3" w:rsidP="002F2016">
      <w:pPr>
        <w:rPr>
          <w:rFonts w:cs="Times New Roman"/>
          <w:sz w:val="22"/>
          <w:szCs w:val="22"/>
        </w:rPr>
      </w:pPr>
      <w:r w:rsidRPr="00143562">
        <w:rPr>
          <w:rFonts w:cs="Times New Roman"/>
          <w:b/>
          <w:bCs/>
          <w:sz w:val="22"/>
          <w:szCs w:val="22"/>
        </w:rPr>
        <w:t>20.¿Qué es un balance de situación?</w:t>
      </w:r>
    </w:p>
    <w:p w14:paraId="725F2CC1" w14:textId="77777777" w:rsidR="00004CE3" w:rsidRPr="00143562" w:rsidRDefault="00004CE3" w:rsidP="002F2016">
      <w:pPr>
        <w:rPr>
          <w:rFonts w:cs="Times New Roman"/>
          <w:sz w:val="22"/>
          <w:szCs w:val="22"/>
        </w:rPr>
      </w:pPr>
      <w:r w:rsidRPr="00143562">
        <w:rPr>
          <w:rFonts w:cs="Times New Roman"/>
          <w:i/>
          <w:iCs/>
          <w:sz w:val="22"/>
          <w:szCs w:val="22"/>
        </w:rPr>
        <w:t>Vad är en balansräkning?</w:t>
      </w:r>
    </w:p>
    <w:p w14:paraId="4F39C22D" w14:textId="77777777" w:rsidR="002F2016" w:rsidRPr="00143562" w:rsidRDefault="002F2016" w:rsidP="002F2016">
      <w:pPr>
        <w:rPr>
          <w:rFonts w:cs="Times New Roman"/>
          <w:b/>
          <w:bCs/>
          <w:sz w:val="22"/>
          <w:szCs w:val="22"/>
        </w:rPr>
      </w:pPr>
    </w:p>
    <w:p w14:paraId="4844D7AE" w14:textId="77777777" w:rsidR="00004CE3" w:rsidRPr="00143562" w:rsidRDefault="00004CE3" w:rsidP="002F2016">
      <w:pPr>
        <w:rPr>
          <w:rFonts w:cs="Times New Roman"/>
          <w:sz w:val="22"/>
          <w:szCs w:val="22"/>
        </w:rPr>
      </w:pPr>
      <w:r w:rsidRPr="00143562">
        <w:rPr>
          <w:rFonts w:cs="Times New Roman"/>
          <w:b/>
          <w:bCs/>
          <w:sz w:val="22"/>
          <w:szCs w:val="22"/>
        </w:rPr>
        <w:t>Los elementos patrimoniales que en ese momento tiene la empresa que forman el activo y el pasivo.</w:t>
      </w:r>
    </w:p>
    <w:p w14:paraId="141319E3" w14:textId="77777777" w:rsidR="00004CE3" w:rsidRPr="00143562" w:rsidRDefault="00004CE3" w:rsidP="002F2016">
      <w:pPr>
        <w:rPr>
          <w:rFonts w:cs="Times New Roman"/>
          <w:sz w:val="22"/>
          <w:szCs w:val="22"/>
        </w:rPr>
      </w:pPr>
      <w:r w:rsidRPr="00143562">
        <w:rPr>
          <w:rFonts w:cs="Times New Roman"/>
          <w:i/>
          <w:iCs/>
          <w:sz w:val="22"/>
          <w:szCs w:val="22"/>
        </w:rPr>
        <w:t>Förmögenhetens delar som företaget har under en period, som utgör tillgångar eller skulder.</w:t>
      </w:r>
    </w:p>
    <w:p w14:paraId="75DB109C" w14:textId="77777777" w:rsidR="002F2016" w:rsidRPr="00143562" w:rsidRDefault="002F2016" w:rsidP="00004CE3">
      <w:pPr>
        <w:rPr>
          <w:rFonts w:cs="Times New Roman"/>
          <w:b/>
          <w:bCs/>
          <w:sz w:val="22"/>
          <w:szCs w:val="22"/>
        </w:rPr>
      </w:pPr>
    </w:p>
    <w:p w14:paraId="3BD4CD9E" w14:textId="77777777" w:rsidR="00004CE3" w:rsidRPr="00143562" w:rsidRDefault="00004CE3" w:rsidP="00004CE3">
      <w:pPr>
        <w:rPr>
          <w:rFonts w:cs="Times New Roman"/>
          <w:sz w:val="22"/>
          <w:szCs w:val="22"/>
        </w:rPr>
      </w:pPr>
      <w:r w:rsidRPr="00143562">
        <w:rPr>
          <w:rFonts w:cs="Times New Roman"/>
          <w:b/>
          <w:bCs/>
          <w:sz w:val="22"/>
          <w:szCs w:val="22"/>
        </w:rPr>
        <w:t>21. La seguridad Social a cargo de la empresa es un gasto pero…¿Por qué no existe ninguna cuenta que refleje el gasto de la Seguridad Social?</w:t>
      </w:r>
    </w:p>
    <w:p w14:paraId="6DE0EA0E" w14:textId="65A1B727" w:rsidR="00004CE3" w:rsidRPr="00143562" w:rsidRDefault="00004CE3" w:rsidP="00004CE3">
      <w:pPr>
        <w:rPr>
          <w:rFonts w:cs="Times New Roman"/>
          <w:sz w:val="22"/>
          <w:szCs w:val="22"/>
        </w:rPr>
      </w:pPr>
      <w:r w:rsidRPr="00143562">
        <w:rPr>
          <w:rFonts w:cs="Times New Roman"/>
          <w:i/>
          <w:iCs/>
          <w:sz w:val="22"/>
          <w:szCs w:val="22"/>
        </w:rPr>
        <w:t>Seguridad Social som betalas av företaget är en ko</w:t>
      </w:r>
      <w:r w:rsidR="000F6A12">
        <w:rPr>
          <w:rFonts w:cs="Times New Roman"/>
          <w:i/>
          <w:iCs/>
          <w:sz w:val="22"/>
          <w:szCs w:val="22"/>
        </w:rPr>
        <w:t xml:space="preserve">stnad </w:t>
      </w:r>
      <w:r w:rsidRPr="00143562">
        <w:rPr>
          <w:rFonts w:cs="Times New Roman"/>
          <w:i/>
          <w:iCs/>
          <w:sz w:val="22"/>
          <w:szCs w:val="22"/>
        </w:rPr>
        <w:t>men varför finns det inget konto som återspeglar utgiften för Seguridad Social?</w:t>
      </w:r>
    </w:p>
    <w:p w14:paraId="70192FD3" w14:textId="77777777" w:rsidR="002F2016" w:rsidRPr="00143562" w:rsidRDefault="002F2016" w:rsidP="00004CE3">
      <w:pPr>
        <w:rPr>
          <w:rFonts w:cs="Times New Roman"/>
          <w:b/>
          <w:bCs/>
          <w:sz w:val="22"/>
          <w:szCs w:val="22"/>
        </w:rPr>
      </w:pPr>
    </w:p>
    <w:p w14:paraId="68801C1C" w14:textId="77777777" w:rsidR="00004CE3" w:rsidRPr="00143562" w:rsidRDefault="00004CE3" w:rsidP="00004CE3">
      <w:pPr>
        <w:rPr>
          <w:rFonts w:cs="Times New Roman"/>
          <w:sz w:val="22"/>
          <w:szCs w:val="22"/>
        </w:rPr>
      </w:pPr>
      <w:r w:rsidRPr="00143562">
        <w:rPr>
          <w:rFonts w:cs="Times New Roman"/>
          <w:b/>
          <w:bCs/>
          <w:sz w:val="22"/>
          <w:szCs w:val="22"/>
        </w:rPr>
        <w:t>Los trabajadores pagan a la seguridad social. Pero es la empresa que paga para ellos y por eso el gasto no tiene una cuenta propia. El gasto es reflejado dentro la cuenta de salarios en la cantidad de salario bruto.</w:t>
      </w:r>
    </w:p>
    <w:p w14:paraId="15C35649" w14:textId="77777777" w:rsidR="00004CE3" w:rsidRPr="00143562" w:rsidRDefault="00004CE3" w:rsidP="00004CE3">
      <w:pPr>
        <w:rPr>
          <w:rFonts w:cs="Times New Roman"/>
          <w:sz w:val="22"/>
          <w:szCs w:val="22"/>
        </w:rPr>
      </w:pPr>
      <w:r w:rsidRPr="00143562">
        <w:rPr>
          <w:rFonts w:cs="Times New Roman"/>
          <w:i/>
          <w:iCs/>
          <w:sz w:val="22"/>
          <w:szCs w:val="22"/>
        </w:rPr>
        <w:t>Alla arbetare betalar till SS. Det är företaget som betalar in sumnan åt dess anställda. På grund av detta har företaget inte ett specifikt kostnadskonto för SS utan kostnaden döljer sig istället under kontot för löner i beloppet bruttolöner.</w:t>
      </w:r>
    </w:p>
    <w:p w14:paraId="114C94EF" w14:textId="77777777" w:rsidR="002F2016" w:rsidRPr="00143562" w:rsidRDefault="002F2016" w:rsidP="00004CE3">
      <w:pPr>
        <w:rPr>
          <w:rFonts w:cs="Times New Roman"/>
          <w:b/>
          <w:bCs/>
          <w:sz w:val="22"/>
          <w:szCs w:val="22"/>
        </w:rPr>
      </w:pPr>
    </w:p>
    <w:p w14:paraId="01D1E885" w14:textId="77777777" w:rsidR="00004CE3" w:rsidRPr="00143562" w:rsidRDefault="00004CE3" w:rsidP="00004CE3">
      <w:pPr>
        <w:rPr>
          <w:rFonts w:cs="Times New Roman"/>
          <w:sz w:val="22"/>
          <w:szCs w:val="22"/>
        </w:rPr>
      </w:pPr>
      <w:r w:rsidRPr="00143562">
        <w:rPr>
          <w:rFonts w:cs="Times New Roman"/>
          <w:b/>
          <w:bCs/>
          <w:sz w:val="22"/>
          <w:szCs w:val="22"/>
        </w:rPr>
        <w:t>22. ¿Qué es la imagen fiel?</w:t>
      </w:r>
    </w:p>
    <w:p w14:paraId="6CD1DA0E" w14:textId="77777777" w:rsidR="00004CE3" w:rsidRPr="00143562" w:rsidRDefault="00004CE3" w:rsidP="00004CE3">
      <w:pPr>
        <w:rPr>
          <w:rFonts w:cs="Times New Roman"/>
          <w:sz w:val="22"/>
          <w:szCs w:val="22"/>
        </w:rPr>
      </w:pPr>
      <w:r w:rsidRPr="00143562">
        <w:rPr>
          <w:rFonts w:cs="Times New Roman"/>
          <w:i/>
          <w:iCs/>
          <w:sz w:val="22"/>
          <w:szCs w:val="22"/>
        </w:rPr>
        <w:t>Vad är “god redovisningssed”?</w:t>
      </w:r>
    </w:p>
    <w:p w14:paraId="41FA623A" w14:textId="77777777" w:rsidR="002F2016" w:rsidRPr="00143562" w:rsidRDefault="002F2016" w:rsidP="00004CE3">
      <w:pPr>
        <w:rPr>
          <w:rFonts w:cs="Times New Roman"/>
          <w:b/>
          <w:bCs/>
          <w:sz w:val="22"/>
          <w:szCs w:val="22"/>
        </w:rPr>
      </w:pPr>
    </w:p>
    <w:p w14:paraId="49A73D94" w14:textId="77777777" w:rsidR="00004CE3" w:rsidRPr="00143562" w:rsidRDefault="00004CE3" w:rsidP="00004CE3">
      <w:pPr>
        <w:rPr>
          <w:rFonts w:cs="Times New Roman"/>
          <w:sz w:val="22"/>
          <w:szCs w:val="22"/>
        </w:rPr>
      </w:pPr>
      <w:r w:rsidRPr="00143562">
        <w:rPr>
          <w:rFonts w:cs="Times New Roman"/>
          <w:b/>
          <w:bCs/>
          <w:sz w:val="22"/>
          <w:szCs w:val="22"/>
        </w:rPr>
        <w:t>Es la que proporciona la realidad empresarial mediante la correcta aplicación e interpretación de los principios y normas contables</w:t>
      </w:r>
    </w:p>
    <w:p w14:paraId="2FF2364D" w14:textId="77777777" w:rsidR="00004CE3" w:rsidRPr="00143562" w:rsidRDefault="00004CE3" w:rsidP="00004CE3">
      <w:pPr>
        <w:rPr>
          <w:rFonts w:cs="Times New Roman"/>
          <w:sz w:val="22"/>
          <w:szCs w:val="22"/>
        </w:rPr>
      </w:pPr>
      <w:r w:rsidRPr="00143562">
        <w:rPr>
          <w:rFonts w:cs="Times New Roman"/>
          <w:i/>
          <w:iCs/>
          <w:sz w:val="22"/>
          <w:szCs w:val="22"/>
        </w:rPr>
        <w:t>Att kontera enligt de principer och normer som finns inom kontering samt att kontera ärligt och realistiskt.</w:t>
      </w:r>
    </w:p>
    <w:p w14:paraId="3D9716E6" w14:textId="77777777" w:rsidR="002F2016" w:rsidRPr="00143562" w:rsidRDefault="002F2016" w:rsidP="00004CE3">
      <w:pPr>
        <w:rPr>
          <w:rFonts w:cs="Times New Roman"/>
          <w:b/>
          <w:bCs/>
          <w:sz w:val="22"/>
          <w:szCs w:val="22"/>
        </w:rPr>
      </w:pPr>
    </w:p>
    <w:p w14:paraId="7A19F226" w14:textId="77777777" w:rsidR="00004CE3" w:rsidRPr="00143562" w:rsidRDefault="00004CE3" w:rsidP="00004CE3">
      <w:pPr>
        <w:rPr>
          <w:rFonts w:cs="Times New Roman"/>
          <w:sz w:val="22"/>
          <w:szCs w:val="22"/>
        </w:rPr>
      </w:pPr>
      <w:r w:rsidRPr="00143562">
        <w:rPr>
          <w:rFonts w:cs="Times New Roman"/>
          <w:b/>
          <w:bCs/>
          <w:sz w:val="22"/>
          <w:szCs w:val="22"/>
        </w:rPr>
        <w:t>23. Qué son los principios contables, nombra y define tres de ellos?</w:t>
      </w:r>
    </w:p>
    <w:p w14:paraId="506B9543" w14:textId="77777777" w:rsidR="00004CE3" w:rsidRPr="00143562" w:rsidRDefault="00004CE3" w:rsidP="00004CE3">
      <w:pPr>
        <w:rPr>
          <w:rFonts w:cs="Times New Roman"/>
          <w:sz w:val="22"/>
          <w:szCs w:val="22"/>
        </w:rPr>
      </w:pPr>
      <w:r w:rsidRPr="00143562">
        <w:rPr>
          <w:rFonts w:cs="Times New Roman"/>
          <w:i/>
          <w:iCs/>
          <w:sz w:val="22"/>
          <w:szCs w:val="22"/>
        </w:rPr>
        <w:t>Vilka är redovisningsprinciperna? Namnge- och definiera tre av dem.</w:t>
      </w:r>
    </w:p>
    <w:p w14:paraId="68564880" w14:textId="77777777" w:rsidR="002F2016" w:rsidRPr="00143562" w:rsidRDefault="002F2016" w:rsidP="00004CE3">
      <w:pPr>
        <w:rPr>
          <w:rFonts w:cs="Times New Roman"/>
          <w:b/>
          <w:bCs/>
          <w:sz w:val="22"/>
          <w:szCs w:val="22"/>
        </w:rPr>
      </w:pPr>
    </w:p>
    <w:p w14:paraId="4A4A161D" w14:textId="77777777" w:rsidR="00004CE3" w:rsidRPr="00143562" w:rsidRDefault="00004CE3" w:rsidP="00004CE3">
      <w:pPr>
        <w:rPr>
          <w:rFonts w:cs="Times New Roman"/>
          <w:sz w:val="22"/>
          <w:szCs w:val="22"/>
        </w:rPr>
      </w:pPr>
      <w:r w:rsidRPr="00143562">
        <w:rPr>
          <w:rFonts w:cs="Times New Roman"/>
          <w:b/>
          <w:bCs/>
          <w:sz w:val="22"/>
          <w:szCs w:val="22"/>
        </w:rPr>
        <w:t>Principios contables</w:t>
      </w:r>
      <w:r w:rsidRPr="00143562">
        <w:rPr>
          <w:rFonts w:cs="Times New Roman"/>
          <w:sz w:val="22"/>
          <w:szCs w:val="22"/>
        </w:rPr>
        <w:t xml:space="preserve"> </w:t>
      </w:r>
      <w:r w:rsidRPr="00143562">
        <w:rPr>
          <w:rFonts w:cs="Times New Roman"/>
          <w:i/>
          <w:iCs/>
          <w:sz w:val="22"/>
          <w:szCs w:val="22"/>
        </w:rPr>
        <w:t xml:space="preserve">- </w:t>
      </w:r>
      <w:r w:rsidRPr="00143562">
        <w:rPr>
          <w:rFonts w:cs="Times New Roman"/>
          <w:b/>
          <w:bCs/>
          <w:sz w:val="22"/>
          <w:szCs w:val="22"/>
        </w:rPr>
        <w:t>Son los principios que rigen la contabilidad para así llevar un registro y una valoración uniforme</w:t>
      </w:r>
    </w:p>
    <w:p w14:paraId="173F2A28" w14:textId="77777777" w:rsidR="00004CE3" w:rsidRPr="00143562" w:rsidRDefault="00004CE3" w:rsidP="00004CE3">
      <w:pPr>
        <w:rPr>
          <w:rFonts w:cs="Times New Roman"/>
          <w:sz w:val="22"/>
          <w:szCs w:val="22"/>
        </w:rPr>
      </w:pPr>
      <w:r w:rsidRPr="00143562">
        <w:rPr>
          <w:rFonts w:cs="Times New Roman"/>
          <w:i/>
          <w:iCs/>
          <w:sz w:val="22"/>
          <w:szCs w:val="22"/>
        </w:rPr>
        <w:t>Redovisningsprinciper – Är principerna för redovisning för att få en enhetlig värdering</w:t>
      </w:r>
    </w:p>
    <w:p w14:paraId="6D410F47" w14:textId="77777777" w:rsidR="00004CE3" w:rsidRPr="00143562" w:rsidRDefault="00004CE3" w:rsidP="00004CE3">
      <w:pPr>
        <w:rPr>
          <w:rFonts w:cs="Times New Roman"/>
          <w:sz w:val="22"/>
          <w:szCs w:val="22"/>
        </w:rPr>
      </w:pPr>
      <w:r w:rsidRPr="00143562">
        <w:rPr>
          <w:rFonts w:cs="Times New Roman"/>
          <w:b/>
          <w:bCs/>
          <w:sz w:val="22"/>
          <w:szCs w:val="22"/>
        </w:rPr>
        <w:br/>
        <w:t xml:space="preserve">Uniformidad - si </w:t>
      </w:r>
      <w:proofErr w:type="gramStart"/>
      <w:r w:rsidRPr="00143562">
        <w:rPr>
          <w:rFonts w:cs="Times New Roman"/>
          <w:b/>
          <w:bCs/>
          <w:sz w:val="22"/>
          <w:szCs w:val="22"/>
        </w:rPr>
        <w:t>tu</w:t>
      </w:r>
      <w:proofErr w:type="gramEnd"/>
      <w:r w:rsidRPr="00143562">
        <w:rPr>
          <w:rFonts w:cs="Times New Roman"/>
          <w:b/>
          <w:bCs/>
          <w:sz w:val="22"/>
          <w:szCs w:val="22"/>
        </w:rPr>
        <w:t xml:space="preserve"> mantener los mismos manipulaciones cada meses.</w:t>
      </w:r>
      <w:r w:rsidRPr="00143562">
        <w:rPr>
          <w:rFonts w:cs="Times New Roman"/>
          <w:b/>
          <w:bCs/>
          <w:sz w:val="22"/>
          <w:szCs w:val="22"/>
        </w:rPr>
        <w:br/>
      </w:r>
      <w:r w:rsidRPr="00143562">
        <w:rPr>
          <w:rFonts w:cs="Times New Roman"/>
          <w:i/>
          <w:iCs/>
          <w:sz w:val="22"/>
          <w:szCs w:val="22"/>
        </w:rPr>
        <w:t>Enlighetsprincipen</w:t>
      </w:r>
      <w:r w:rsidRPr="00143562">
        <w:rPr>
          <w:rFonts w:cs="Times New Roman"/>
          <w:b/>
          <w:bCs/>
          <w:sz w:val="22"/>
          <w:szCs w:val="22"/>
        </w:rPr>
        <w:t xml:space="preserve"> - </w:t>
      </w:r>
    </w:p>
    <w:p w14:paraId="73F41352" w14:textId="77777777" w:rsidR="00004CE3" w:rsidRPr="00143562" w:rsidRDefault="00004CE3" w:rsidP="00004CE3">
      <w:pPr>
        <w:rPr>
          <w:rFonts w:cs="Times New Roman"/>
          <w:sz w:val="22"/>
          <w:szCs w:val="22"/>
        </w:rPr>
      </w:pPr>
      <w:r w:rsidRPr="00143562">
        <w:rPr>
          <w:rFonts w:cs="Times New Roman"/>
          <w:b/>
          <w:bCs/>
          <w:sz w:val="22"/>
          <w:szCs w:val="22"/>
        </w:rPr>
        <w:br/>
        <w:t xml:space="preserve">Prudencia - Se contabiliza pérdidas inmediatamente pero ganancias sólo se contabiliza en el fin del ejercicio. </w:t>
      </w:r>
      <w:r w:rsidRPr="00143562">
        <w:rPr>
          <w:rFonts w:cs="Times New Roman"/>
          <w:b/>
          <w:bCs/>
          <w:sz w:val="22"/>
          <w:szCs w:val="22"/>
        </w:rPr>
        <w:br/>
      </w:r>
      <w:r w:rsidRPr="00143562">
        <w:rPr>
          <w:rFonts w:cs="Times New Roman"/>
          <w:i/>
          <w:iCs/>
          <w:sz w:val="22"/>
          <w:szCs w:val="22"/>
        </w:rPr>
        <w:t>Försiktighetsprincipen - Man bokför förluster direkt med intäkter bökför man endast i slutet av verksamhetsåret.</w:t>
      </w:r>
    </w:p>
    <w:p w14:paraId="1D415944" w14:textId="7487CB8C" w:rsidR="00004CE3" w:rsidRPr="00F014BE" w:rsidRDefault="00004CE3" w:rsidP="00004CE3">
      <w:pPr>
        <w:rPr>
          <w:rFonts w:cs="Times New Roman"/>
          <w:sz w:val="22"/>
          <w:szCs w:val="22"/>
        </w:rPr>
      </w:pPr>
      <w:r w:rsidRPr="00143562">
        <w:rPr>
          <w:rFonts w:cs="Times New Roman"/>
          <w:b/>
          <w:bCs/>
          <w:sz w:val="22"/>
          <w:szCs w:val="22"/>
        </w:rPr>
        <w:br/>
        <w:t xml:space="preserve">Importancia relativa - contabiliza costes de oficina pero no cada polígrafo. </w:t>
      </w:r>
    </w:p>
    <w:p w14:paraId="6F0A405F" w14:textId="77777777" w:rsidR="00004CE3" w:rsidRPr="00143562" w:rsidRDefault="00004CE3" w:rsidP="00004CE3">
      <w:pPr>
        <w:rPr>
          <w:rFonts w:eastAsia="Times New Roman" w:cs="Times New Roman"/>
          <w:sz w:val="22"/>
          <w:szCs w:val="22"/>
        </w:rPr>
      </w:pPr>
    </w:p>
    <w:p w14:paraId="77545EF7" w14:textId="77777777" w:rsidR="00004CE3" w:rsidRPr="00143562" w:rsidRDefault="00004CE3" w:rsidP="00004CE3">
      <w:pPr>
        <w:rPr>
          <w:rFonts w:cs="Times New Roman"/>
          <w:sz w:val="22"/>
          <w:szCs w:val="22"/>
        </w:rPr>
      </w:pPr>
      <w:r w:rsidRPr="00143562">
        <w:rPr>
          <w:rFonts w:cs="Times New Roman"/>
          <w:b/>
          <w:bCs/>
          <w:sz w:val="22"/>
          <w:szCs w:val="22"/>
        </w:rPr>
        <w:t>24. Dime que son los elementos del activo y los elementos del pasivo</w:t>
      </w:r>
    </w:p>
    <w:p w14:paraId="7ACC1DA4" w14:textId="77777777" w:rsidR="00004CE3" w:rsidRPr="00143562" w:rsidRDefault="00004CE3" w:rsidP="00004CE3">
      <w:pPr>
        <w:rPr>
          <w:rFonts w:cs="Times New Roman"/>
          <w:sz w:val="22"/>
          <w:szCs w:val="22"/>
        </w:rPr>
      </w:pPr>
      <w:r w:rsidRPr="00143562">
        <w:rPr>
          <w:rFonts w:cs="Times New Roman"/>
          <w:i/>
          <w:iCs/>
          <w:sz w:val="22"/>
          <w:szCs w:val="22"/>
        </w:rPr>
        <w:t>Vad är posterna för tillgångar och skulder?</w:t>
      </w:r>
    </w:p>
    <w:p w14:paraId="51283343" w14:textId="77777777" w:rsidR="002F2016" w:rsidRPr="00143562" w:rsidRDefault="002F2016" w:rsidP="00004CE3">
      <w:pPr>
        <w:rPr>
          <w:rFonts w:cs="Times New Roman"/>
          <w:b/>
          <w:bCs/>
          <w:sz w:val="22"/>
          <w:szCs w:val="22"/>
        </w:rPr>
      </w:pPr>
    </w:p>
    <w:p w14:paraId="039A1CC9" w14:textId="77777777" w:rsidR="00004CE3" w:rsidRPr="00143562" w:rsidRDefault="00004CE3" w:rsidP="00004CE3">
      <w:pPr>
        <w:rPr>
          <w:rFonts w:cs="Times New Roman"/>
          <w:sz w:val="22"/>
          <w:szCs w:val="22"/>
        </w:rPr>
      </w:pPr>
      <w:r w:rsidRPr="00143562">
        <w:rPr>
          <w:rFonts w:cs="Times New Roman"/>
          <w:b/>
          <w:bCs/>
          <w:sz w:val="22"/>
          <w:szCs w:val="22"/>
        </w:rPr>
        <w:t>Los elementos del activo son inversiones realizados tanto bienes como la maquinaria (Anc), las existencias y los realizables (Ac) de la empresa.</w:t>
      </w:r>
    </w:p>
    <w:p w14:paraId="4A4EF667" w14:textId="77777777" w:rsidR="00004CE3" w:rsidRPr="00143562" w:rsidRDefault="00004CE3" w:rsidP="00004CE3">
      <w:pPr>
        <w:rPr>
          <w:rFonts w:cs="Times New Roman"/>
          <w:sz w:val="22"/>
          <w:szCs w:val="22"/>
        </w:rPr>
      </w:pPr>
      <w:r w:rsidRPr="00143562">
        <w:rPr>
          <w:rFonts w:cs="Times New Roman"/>
          <w:i/>
          <w:iCs/>
          <w:sz w:val="22"/>
          <w:szCs w:val="22"/>
        </w:rPr>
        <w:t>Tillgångarna är investeringar som gjorts av företaget, både varor såsom maskiner och varulager, eller kundfordringar.</w:t>
      </w:r>
    </w:p>
    <w:p w14:paraId="0E43663D" w14:textId="77777777" w:rsidR="002F2016" w:rsidRPr="00143562" w:rsidRDefault="002F2016" w:rsidP="00004CE3">
      <w:pPr>
        <w:rPr>
          <w:rFonts w:cs="Times New Roman"/>
          <w:b/>
          <w:bCs/>
          <w:sz w:val="22"/>
          <w:szCs w:val="22"/>
        </w:rPr>
      </w:pPr>
    </w:p>
    <w:p w14:paraId="524FADC6" w14:textId="77777777" w:rsidR="00004CE3" w:rsidRPr="00143562" w:rsidRDefault="00004CE3" w:rsidP="00004CE3">
      <w:pPr>
        <w:rPr>
          <w:rFonts w:cs="Times New Roman"/>
          <w:sz w:val="22"/>
          <w:szCs w:val="22"/>
        </w:rPr>
      </w:pPr>
      <w:r w:rsidRPr="00143562">
        <w:rPr>
          <w:rFonts w:cs="Times New Roman"/>
          <w:b/>
          <w:bCs/>
          <w:sz w:val="22"/>
          <w:szCs w:val="22"/>
        </w:rPr>
        <w:t>Los elementos del pasivo son fuentes de recursos o de financiación para la empresa, tanto fuentes de recursos propios y recursos exigibles.</w:t>
      </w:r>
      <w:r w:rsidRPr="00143562">
        <w:rPr>
          <w:rFonts w:cs="Times New Roman"/>
          <w:b/>
          <w:bCs/>
          <w:sz w:val="22"/>
          <w:szCs w:val="22"/>
        </w:rPr>
        <w:br/>
      </w:r>
      <w:r w:rsidRPr="00143562">
        <w:rPr>
          <w:rFonts w:cs="Times New Roman"/>
          <w:i/>
          <w:iCs/>
          <w:sz w:val="22"/>
          <w:szCs w:val="22"/>
        </w:rPr>
        <w:t>Skuldposterna är resurs- eller finanskällor för företaget, både eget kapital och skulder</w:t>
      </w:r>
    </w:p>
    <w:p w14:paraId="7CC6CAE5" w14:textId="77777777" w:rsidR="002F2016" w:rsidRPr="00143562" w:rsidRDefault="002F2016" w:rsidP="00004CE3">
      <w:pPr>
        <w:rPr>
          <w:rFonts w:cs="Times New Roman"/>
          <w:b/>
          <w:bCs/>
          <w:sz w:val="22"/>
          <w:szCs w:val="22"/>
        </w:rPr>
      </w:pPr>
    </w:p>
    <w:p w14:paraId="55CA7565" w14:textId="77777777" w:rsidR="00004CE3" w:rsidRPr="00143562" w:rsidRDefault="00004CE3" w:rsidP="00004CE3">
      <w:pPr>
        <w:rPr>
          <w:rFonts w:cs="Times New Roman"/>
          <w:sz w:val="22"/>
          <w:szCs w:val="22"/>
        </w:rPr>
      </w:pPr>
      <w:r w:rsidRPr="00143562">
        <w:rPr>
          <w:rFonts w:cs="Times New Roman"/>
          <w:b/>
          <w:bCs/>
          <w:sz w:val="22"/>
          <w:szCs w:val="22"/>
        </w:rPr>
        <w:t>26. ¿Qué es la auditoría?</w:t>
      </w:r>
    </w:p>
    <w:p w14:paraId="5306962E" w14:textId="77777777" w:rsidR="00004CE3" w:rsidRPr="00143562" w:rsidRDefault="00004CE3" w:rsidP="00004CE3">
      <w:pPr>
        <w:rPr>
          <w:rFonts w:cs="Times New Roman"/>
          <w:sz w:val="22"/>
          <w:szCs w:val="22"/>
        </w:rPr>
      </w:pPr>
      <w:r w:rsidRPr="00143562">
        <w:rPr>
          <w:rFonts w:cs="Times New Roman"/>
          <w:i/>
          <w:iCs/>
          <w:sz w:val="22"/>
          <w:szCs w:val="22"/>
        </w:rPr>
        <w:t>Vad är revision?</w:t>
      </w:r>
    </w:p>
    <w:p w14:paraId="7162B6D6" w14:textId="77777777" w:rsidR="002F2016" w:rsidRPr="00143562" w:rsidRDefault="002F2016" w:rsidP="00004CE3">
      <w:pPr>
        <w:rPr>
          <w:rFonts w:cs="Times New Roman"/>
          <w:b/>
          <w:bCs/>
          <w:sz w:val="22"/>
          <w:szCs w:val="22"/>
        </w:rPr>
      </w:pPr>
    </w:p>
    <w:p w14:paraId="3EBC5188" w14:textId="730D357D" w:rsidR="00004CE3" w:rsidRPr="00143562" w:rsidRDefault="00004CE3" w:rsidP="00004CE3">
      <w:pPr>
        <w:rPr>
          <w:rFonts w:cs="Times New Roman"/>
          <w:sz w:val="22"/>
          <w:szCs w:val="22"/>
        </w:rPr>
      </w:pPr>
      <w:r w:rsidRPr="00143562">
        <w:rPr>
          <w:rFonts w:cs="Times New Roman"/>
          <w:b/>
          <w:bCs/>
          <w:sz w:val="22"/>
          <w:szCs w:val="22"/>
        </w:rPr>
        <w:t xml:space="preserve">Es el estudio de cuenta anuales de una empresa para analizar si describen adecuadamente los hechos económicos producidos. </w:t>
      </w:r>
      <w:r w:rsidRPr="00143562">
        <w:rPr>
          <w:rFonts w:cs="Times New Roman"/>
          <w:b/>
          <w:bCs/>
          <w:sz w:val="22"/>
          <w:szCs w:val="22"/>
        </w:rPr>
        <w:br/>
      </w:r>
      <w:r w:rsidRPr="00143562">
        <w:rPr>
          <w:rFonts w:cs="Times New Roman"/>
          <w:i/>
          <w:iCs/>
          <w:sz w:val="22"/>
          <w:szCs w:val="22"/>
        </w:rPr>
        <w:t>Är</w:t>
      </w:r>
      <w:r w:rsidRPr="00143562">
        <w:rPr>
          <w:rFonts w:cs="Times New Roman"/>
          <w:b/>
          <w:bCs/>
          <w:sz w:val="22"/>
          <w:szCs w:val="22"/>
        </w:rPr>
        <w:t xml:space="preserve"> </w:t>
      </w:r>
      <w:r w:rsidRPr="00143562">
        <w:rPr>
          <w:rFonts w:cs="Times New Roman"/>
          <w:i/>
          <w:iCs/>
          <w:sz w:val="22"/>
          <w:szCs w:val="22"/>
        </w:rPr>
        <w:t xml:space="preserve">studie av årsredovisningarna hos ett företag för att analysera och få en tillräcklig beskrivning om ekonomisk fakta. </w:t>
      </w:r>
      <w:r w:rsidRPr="00143562">
        <w:rPr>
          <w:rFonts w:cs="Times New Roman"/>
          <w:b/>
          <w:bCs/>
          <w:sz w:val="22"/>
          <w:szCs w:val="22"/>
        </w:rPr>
        <w:t> </w:t>
      </w:r>
      <w:r w:rsidRPr="00143562">
        <w:rPr>
          <w:rFonts w:cs="Times New Roman"/>
          <w:b/>
          <w:bCs/>
          <w:sz w:val="22"/>
          <w:szCs w:val="22"/>
        </w:rPr>
        <w:br/>
      </w:r>
    </w:p>
    <w:p w14:paraId="59909AAF" w14:textId="77777777" w:rsidR="00004CE3" w:rsidRPr="00143562" w:rsidRDefault="00004CE3" w:rsidP="00004CE3">
      <w:pPr>
        <w:rPr>
          <w:rFonts w:cs="Times New Roman"/>
          <w:sz w:val="22"/>
          <w:szCs w:val="22"/>
        </w:rPr>
      </w:pPr>
      <w:r w:rsidRPr="00143562">
        <w:rPr>
          <w:rFonts w:cs="Times New Roman"/>
          <w:b/>
          <w:bCs/>
          <w:sz w:val="22"/>
          <w:szCs w:val="22"/>
        </w:rPr>
        <w:t>27. ¿Cómo se contabilizan las subvenciones?</w:t>
      </w:r>
    </w:p>
    <w:p w14:paraId="1B8B01F8" w14:textId="77777777" w:rsidR="00004CE3" w:rsidRPr="00143562" w:rsidRDefault="00004CE3" w:rsidP="00004CE3">
      <w:pPr>
        <w:rPr>
          <w:rFonts w:cs="Times New Roman"/>
          <w:sz w:val="22"/>
          <w:szCs w:val="22"/>
        </w:rPr>
      </w:pPr>
      <w:r w:rsidRPr="00143562">
        <w:rPr>
          <w:rFonts w:cs="Times New Roman"/>
          <w:i/>
          <w:iCs/>
          <w:sz w:val="22"/>
          <w:szCs w:val="22"/>
        </w:rPr>
        <w:t>Hur bokförs subventioner?</w:t>
      </w:r>
    </w:p>
    <w:p w14:paraId="3ED74B21" w14:textId="77777777" w:rsidR="00004CE3" w:rsidRPr="00143562" w:rsidRDefault="00004CE3" w:rsidP="00004CE3">
      <w:pPr>
        <w:rPr>
          <w:rFonts w:eastAsia="Times New Roman" w:cs="Times New Roman"/>
          <w:sz w:val="22"/>
          <w:szCs w:val="22"/>
        </w:rPr>
      </w:pPr>
    </w:p>
    <w:p w14:paraId="646A0821" w14:textId="77777777" w:rsidR="00004CE3" w:rsidRPr="00143562" w:rsidRDefault="00004CE3" w:rsidP="00004CE3">
      <w:pPr>
        <w:rPr>
          <w:rFonts w:cs="Times New Roman"/>
          <w:sz w:val="22"/>
          <w:szCs w:val="22"/>
        </w:rPr>
      </w:pPr>
      <w:r w:rsidRPr="00143562">
        <w:rPr>
          <w:rFonts w:cs="Times New Roman"/>
          <w:b/>
          <w:bCs/>
          <w:sz w:val="22"/>
          <w:szCs w:val="22"/>
        </w:rPr>
        <w:t>Se contabiliza como un activo.</w:t>
      </w:r>
      <w:r w:rsidRPr="00143562">
        <w:rPr>
          <w:rFonts w:cs="Times New Roman"/>
          <w:b/>
          <w:bCs/>
          <w:sz w:val="22"/>
          <w:szCs w:val="22"/>
        </w:rPr>
        <w:br/>
      </w:r>
      <w:r w:rsidRPr="00143562">
        <w:rPr>
          <w:rFonts w:cs="Times New Roman"/>
          <w:i/>
          <w:iCs/>
          <w:sz w:val="22"/>
          <w:szCs w:val="22"/>
        </w:rPr>
        <w:t>Subventionerna bokför man som en tillgång.</w:t>
      </w:r>
    </w:p>
    <w:p w14:paraId="178D3046" w14:textId="77777777" w:rsidR="00957481" w:rsidRPr="00143562" w:rsidRDefault="00957481" w:rsidP="00004CE3">
      <w:pPr>
        <w:rPr>
          <w:rFonts w:cs="Times New Roman"/>
          <w:b/>
          <w:bCs/>
          <w:sz w:val="22"/>
          <w:szCs w:val="22"/>
        </w:rPr>
      </w:pPr>
    </w:p>
    <w:p w14:paraId="52C6BD58" w14:textId="77777777" w:rsidR="00004CE3" w:rsidRPr="00143562" w:rsidRDefault="00004CE3" w:rsidP="00004CE3">
      <w:pPr>
        <w:rPr>
          <w:rFonts w:cs="Times New Roman"/>
          <w:sz w:val="22"/>
          <w:szCs w:val="22"/>
        </w:rPr>
      </w:pPr>
      <w:r w:rsidRPr="00143562">
        <w:rPr>
          <w:rFonts w:cs="Times New Roman"/>
          <w:b/>
          <w:bCs/>
          <w:sz w:val="22"/>
          <w:szCs w:val="22"/>
        </w:rPr>
        <w:t>29. ¿Qué otros nombres se le da a la cuenta de Pérdidas y Ganancias? Y cómo se descompone la cuenta de Pérdidas y Ganancias</w:t>
      </w:r>
    </w:p>
    <w:p w14:paraId="2D5AAD44" w14:textId="77777777" w:rsidR="00004CE3" w:rsidRPr="00143562" w:rsidRDefault="00004CE3" w:rsidP="00004CE3">
      <w:pPr>
        <w:rPr>
          <w:rFonts w:cs="Times New Roman"/>
          <w:sz w:val="22"/>
          <w:szCs w:val="22"/>
        </w:rPr>
      </w:pPr>
      <w:r w:rsidRPr="00143562">
        <w:rPr>
          <w:rFonts w:cs="Times New Roman"/>
          <w:i/>
          <w:iCs/>
          <w:sz w:val="22"/>
          <w:szCs w:val="22"/>
        </w:rPr>
        <w:t>Vilka andra namn kan man ge resultaträkningen? Och hur kan man bryta ner resultaträkningen?</w:t>
      </w:r>
    </w:p>
    <w:p w14:paraId="175AF59C" w14:textId="77777777" w:rsidR="00957481" w:rsidRPr="00143562" w:rsidRDefault="00957481" w:rsidP="00004CE3">
      <w:pPr>
        <w:rPr>
          <w:rFonts w:cs="Times New Roman"/>
          <w:b/>
          <w:bCs/>
          <w:sz w:val="22"/>
          <w:szCs w:val="22"/>
        </w:rPr>
      </w:pPr>
    </w:p>
    <w:p w14:paraId="0AB5CA72" w14:textId="77777777" w:rsidR="00004CE3" w:rsidRPr="00143562" w:rsidRDefault="00004CE3" w:rsidP="00004CE3">
      <w:pPr>
        <w:rPr>
          <w:rFonts w:cs="Times New Roman"/>
          <w:sz w:val="22"/>
          <w:szCs w:val="22"/>
        </w:rPr>
      </w:pPr>
      <w:r w:rsidRPr="00143562">
        <w:rPr>
          <w:rFonts w:cs="Times New Roman"/>
          <w:b/>
          <w:bCs/>
          <w:sz w:val="22"/>
          <w:szCs w:val="22"/>
        </w:rPr>
        <w:t>También se llama cuenta de resultados/Cuenta de gestión.</w:t>
      </w:r>
    </w:p>
    <w:p w14:paraId="7B24287D" w14:textId="77777777" w:rsidR="00004CE3" w:rsidRPr="00143562" w:rsidRDefault="00004CE3" w:rsidP="00004CE3">
      <w:pPr>
        <w:rPr>
          <w:rFonts w:cs="Times New Roman"/>
          <w:sz w:val="22"/>
          <w:szCs w:val="22"/>
        </w:rPr>
      </w:pPr>
      <w:r w:rsidRPr="00143562">
        <w:rPr>
          <w:rFonts w:cs="Times New Roman"/>
          <w:b/>
          <w:bCs/>
          <w:sz w:val="22"/>
          <w:szCs w:val="22"/>
        </w:rPr>
        <w:t>Es desagregado en este componentes:</w:t>
      </w:r>
    </w:p>
    <w:p w14:paraId="0A270E44" w14:textId="77777777" w:rsidR="00957481" w:rsidRPr="00143562" w:rsidRDefault="00957481" w:rsidP="00004CE3">
      <w:pPr>
        <w:rPr>
          <w:rFonts w:cs="Times New Roman"/>
          <w:b/>
          <w:bCs/>
          <w:sz w:val="22"/>
          <w:szCs w:val="22"/>
        </w:rPr>
      </w:pPr>
    </w:p>
    <w:p w14:paraId="353242A4" w14:textId="77777777" w:rsidR="00004CE3" w:rsidRPr="00143562" w:rsidRDefault="00004CE3" w:rsidP="00004CE3">
      <w:pPr>
        <w:rPr>
          <w:rFonts w:cs="Times New Roman"/>
          <w:sz w:val="22"/>
          <w:szCs w:val="22"/>
        </w:rPr>
      </w:pPr>
      <w:r w:rsidRPr="00143562">
        <w:rPr>
          <w:rFonts w:cs="Times New Roman"/>
          <w:b/>
          <w:bCs/>
          <w:sz w:val="22"/>
          <w:szCs w:val="22"/>
        </w:rPr>
        <w:t xml:space="preserve">Resultado de explotación - </w:t>
      </w:r>
      <w:r w:rsidRPr="00143562">
        <w:rPr>
          <w:rFonts w:cs="Times New Roman"/>
          <w:i/>
          <w:iCs/>
          <w:sz w:val="22"/>
          <w:szCs w:val="22"/>
        </w:rPr>
        <w:t>Verksamhetens resultat</w:t>
      </w:r>
    </w:p>
    <w:p w14:paraId="64335189" w14:textId="77777777" w:rsidR="00004CE3" w:rsidRPr="00143562" w:rsidRDefault="00004CE3" w:rsidP="00004CE3">
      <w:pPr>
        <w:rPr>
          <w:rFonts w:cs="Times New Roman"/>
          <w:sz w:val="22"/>
          <w:szCs w:val="22"/>
        </w:rPr>
      </w:pPr>
      <w:r w:rsidRPr="00143562">
        <w:rPr>
          <w:rFonts w:cs="Times New Roman"/>
          <w:b/>
          <w:bCs/>
          <w:sz w:val="22"/>
          <w:szCs w:val="22"/>
        </w:rPr>
        <w:t xml:space="preserve">Resultado financiero - </w:t>
      </w:r>
      <w:r w:rsidRPr="00143562">
        <w:rPr>
          <w:rFonts w:cs="Times New Roman"/>
          <w:i/>
          <w:iCs/>
          <w:sz w:val="22"/>
          <w:szCs w:val="22"/>
        </w:rPr>
        <w:t>Finansiellt resultat.</w:t>
      </w:r>
    </w:p>
    <w:p w14:paraId="1FCBEB4F" w14:textId="77777777" w:rsidR="00004CE3" w:rsidRPr="00143562" w:rsidRDefault="00004CE3" w:rsidP="00004CE3">
      <w:pPr>
        <w:rPr>
          <w:rFonts w:cs="Times New Roman"/>
          <w:sz w:val="22"/>
          <w:szCs w:val="22"/>
        </w:rPr>
      </w:pPr>
      <w:r w:rsidRPr="00143562">
        <w:rPr>
          <w:rFonts w:cs="Times New Roman"/>
          <w:b/>
          <w:bCs/>
          <w:sz w:val="22"/>
          <w:szCs w:val="22"/>
        </w:rPr>
        <w:t xml:space="preserve">Resultado antes de impuestos - </w:t>
      </w:r>
      <w:r w:rsidRPr="00143562">
        <w:rPr>
          <w:rFonts w:cs="Times New Roman"/>
          <w:i/>
          <w:iCs/>
          <w:sz w:val="22"/>
          <w:szCs w:val="22"/>
        </w:rPr>
        <w:t>Resultat före skatt.</w:t>
      </w:r>
    </w:p>
    <w:p w14:paraId="6D0EF6CF" w14:textId="77777777" w:rsidR="00004CE3" w:rsidRPr="00143562" w:rsidRDefault="00004CE3" w:rsidP="00004CE3">
      <w:pPr>
        <w:rPr>
          <w:rFonts w:eastAsia="Times New Roman" w:cs="Times New Roman"/>
          <w:sz w:val="22"/>
          <w:szCs w:val="22"/>
        </w:rPr>
      </w:pPr>
    </w:p>
    <w:p w14:paraId="721F5D7B" w14:textId="77777777" w:rsidR="00004CE3" w:rsidRPr="00143562" w:rsidRDefault="00004CE3" w:rsidP="00004CE3">
      <w:pPr>
        <w:rPr>
          <w:rFonts w:cs="Times New Roman"/>
          <w:sz w:val="22"/>
          <w:szCs w:val="22"/>
        </w:rPr>
      </w:pPr>
      <w:r w:rsidRPr="00143562">
        <w:rPr>
          <w:rFonts w:cs="Times New Roman"/>
          <w:b/>
          <w:bCs/>
          <w:sz w:val="22"/>
          <w:szCs w:val="22"/>
        </w:rPr>
        <w:t>30. ¿Qué es la memoria y el estado de cambios en el patrimonio?</w:t>
      </w:r>
    </w:p>
    <w:p w14:paraId="3852224F" w14:textId="77777777" w:rsidR="00004CE3" w:rsidRPr="00143562" w:rsidRDefault="00004CE3" w:rsidP="00004CE3">
      <w:pPr>
        <w:rPr>
          <w:rFonts w:cs="Times New Roman"/>
          <w:sz w:val="22"/>
          <w:szCs w:val="22"/>
        </w:rPr>
      </w:pPr>
      <w:r w:rsidRPr="00143562">
        <w:rPr>
          <w:rFonts w:cs="Times New Roman"/>
          <w:i/>
          <w:iCs/>
          <w:sz w:val="22"/>
          <w:szCs w:val="22"/>
        </w:rPr>
        <w:t>Vad är “la memoria” och “el estado de cambios” i förmögenheten?</w:t>
      </w:r>
    </w:p>
    <w:p w14:paraId="7122F221" w14:textId="77777777" w:rsidR="00957481" w:rsidRPr="00143562" w:rsidRDefault="00957481" w:rsidP="00004CE3">
      <w:pPr>
        <w:rPr>
          <w:rFonts w:cs="Times New Roman"/>
          <w:b/>
          <w:bCs/>
          <w:sz w:val="22"/>
          <w:szCs w:val="22"/>
        </w:rPr>
      </w:pPr>
    </w:p>
    <w:p w14:paraId="41FAF675" w14:textId="77777777" w:rsidR="00004CE3" w:rsidRPr="00143562" w:rsidRDefault="00004CE3" w:rsidP="00004CE3">
      <w:pPr>
        <w:rPr>
          <w:rFonts w:cs="Times New Roman"/>
          <w:sz w:val="22"/>
          <w:szCs w:val="22"/>
        </w:rPr>
      </w:pPr>
      <w:r w:rsidRPr="00143562">
        <w:rPr>
          <w:rFonts w:cs="Times New Roman"/>
          <w:b/>
          <w:bCs/>
          <w:sz w:val="22"/>
          <w:szCs w:val="22"/>
        </w:rPr>
        <w:t>La memoria - Es un documento de carácter explicativo, que amplía la información cualitativa y cuantitativa.</w:t>
      </w:r>
    </w:p>
    <w:p w14:paraId="53CDC477" w14:textId="77777777" w:rsidR="00004CE3" w:rsidRPr="00143562" w:rsidRDefault="00004CE3" w:rsidP="00004CE3">
      <w:pPr>
        <w:rPr>
          <w:rFonts w:cs="Times New Roman"/>
          <w:sz w:val="22"/>
          <w:szCs w:val="22"/>
        </w:rPr>
      </w:pPr>
      <w:r w:rsidRPr="00143562">
        <w:rPr>
          <w:rFonts w:cs="Times New Roman"/>
          <w:i/>
          <w:iCs/>
          <w:sz w:val="22"/>
          <w:szCs w:val="22"/>
        </w:rPr>
        <w:t>Det är ett informationsdokument -</w:t>
      </w:r>
    </w:p>
    <w:p w14:paraId="17F6DA88" w14:textId="77777777" w:rsidR="00004CE3" w:rsidRPr="00143562" w:rsidRDefault="00004CE3" w:rsidP="00004CE3">
      <w:pPr>
        <w:rPr>
          <w:rFonts w:cs="Times New Roman"/>
          <w:sz w:val="22"/>
          <w:szCs w:val="22"/>
        </w:rPr>
      </w:pPr>
      <w:r w:rsidRPr="00143562">
        <w:rPr>
          <w:rFonts w:cs="Times New Roman"/>
          <w:i/>
          <w:iCs/>
          <w:sz w:val="22"/>
          <w:szCs w:val="22"/>
        </w:rPr>
        <w:t>Kvalitativa och kvantitativa uppgifter som inte ingår i de finansiella rapporterna</w:t>
      </w:r>
    </w:p>
    <w:p w14:paraId="1E81B5AA" w14:textId="77777777" w:rsidR="00957481" w:rsidRPr="00143562" w:rsidRDefault="00957481" w:rsidP="00004CE3">
      <w:pPr>
        <w:rPr>
          <w:rFonts w:cs="Times New Roman"/>
          <w:b/>
          <w:bCs/>
          <w:sz w:val="22"/>
          <w:szCs w:val="22"/>
        </w:rPr>
      </w:pPr>
    </w:p>
    <w:p w14:paraId="742A49F4" w14:textId="77777777" w:rsidR="00004CE3" w:rsidRPr="00143562" w:rsidRDefault="00004CE3" w:rsidP="00004CE3">
      <w:pPr>
        <w:rPr>
          <w:rFonts w:cs="Times New Roman"/>
          <w:sz w:val="22"/>
          <w:szCs w:val="22"/>
        </w:rPr>
      </w:pPr>
      <w:r w:rsidRPr="00143562">
        <w:rPr>
          <w:rFonts w:cs="Times New Roman"/>
          <w:b/>
          <w:bCs/>
          <w:sz w:val="22"/>
          <w:szCs w:val="22"/>
        </w:rPr>
        <w:t>Estado de cambio en el patrimonio - Cambios en la composición del patrimonio neto.</w:t>
      </w:r>
    </w:p>
    <w:p w14:paraId="1563F879" w14:textId="77777777" w:rsidR="00004CE3" w:rsidRPr="00143562" w:rsidRDefault="00004CE3" w:rsidP="00004CE3">
      <w:pPr>
        <w:rPr>
          <w:rFonts w:cs="Times New Roman"/>
          <w:sz w:val="22"/>
          <w:szCs w:val="22"/>
        </w:rPr>
      </w:pPr>
      <w:r w:rsidRPr="00143562">
        <w:rPr>
          <w:rFonts w:cs="Times New Roman"/>
          <w:i/>
          <w:iCs/>
          <w:sz w:val="22"/>
          <w:szCs w:val="22"/>
        </w:rPr>
        <w:t>Rapport över förändringar i eget kapital - Förändringar i sammansättningen av det egna kapitalet.</w:t>
      </w:r>
    </w:p>
    <w:p w14:paraId="5CC9DF17" w14:textId="77777777" w:rsidR="002F2016" w:rsidRPr="00143562" w:rsidRDefault="002F2016" w:rsidP="00004CE3">
      <w:pPr>
        <w:rPr>
          <w:rFonts w:cs="Times New Roman"/>
          <w:b/>
          <w:bCs/>
          <w:sz w:val="22"/>
          <w:szCs w:val="22"/>
        </w:rPr>
      </w:pPr>
    </w:p>
    <w:p w14:paraId="374003EA" w14:textId="77777777" w:rsidR="00004CE3" w:rsidRPr="00143562" w:rsidRDefault="00004CE3" w:rsidP="00004CE3">
      <w:pPr>
        <w:rPr>
          <w:rFonts w:cs="Times New Roman"/>
          <w:sz w:val="22"/>
          <w:szCs w:val="22"/>
        </w:rPr>
      </w:pPr>
      <w:r w:rsidRPr="00143562">
        <w:rPr>
          <w:rFonts w:cs="Times New Roman"/>
          <w:b/>
          <w:bCs/>
          <w:sz w:val="22"/>
          <w:szCs w:val="22"/>
        </w:rPr>
        <w:t>Página 85</w:t>
      </w:r>
    </w:p>
    <w:p w14:paraId="64AFBEBE" w14:textId="77777777" w:rsidR="00957481" w:rsidRPr="00143562" w:rsidRDefault="00957481" w:rsidP="00004CE3">
      <w:pPr>
        <w:rPr>
          <w:rFonts w:cs="Times New Roman"/>
          <w:b/>
          <w:bCs/>
          <w:sz w:val="22"/>
          <w:szCs w:val="22"/>
        </w:rPr>
      </w:pPr>
    </w:p>
    <w:p w14:paraId="2DE2E633" w14:textId="77777777" w:rsidR="00004CE3" w:rsidRPr="00143562" w:rsidRDefault="00004CE3" w:rsidP="00004CE3">
      <w:pPr>
        <w:rPr>
          <w:rFonts w:cs="Times New Roman"/>
          <w:sz w:val="22"/>
          <w:szCs w:val="22"/>
        </w:rPr>
      </w:pPr>
      <w:r w:rsidRPr="00143562">
        <w:rPr>
          <w:rFonts w:cs="Times New Roman"/>
          <w:b/>
          <w:bCs/>
          <w:sz w:val="22"/>
          <w:szCs w:val="22"/>
        </w:rPr>
        <w:t xml:space="preserve">5. Indica que masas patrimoniales y elementos del patrimonio pertenecen a cada uno de los siete grupos contables. Confecciona un cuadro con </w:t>
      </w:r>
      <w:proofErr w:type="gramStart"/>
      <w:r w:rsidRPr="00143562">
        <w:rPr>
          <w:rFonts w:cs="Times New Roman"/>
          <w:b/>
          <w:bCs/>
          <w:sz w:val="22"/>
          <w:szCs w:val="22"/>
        </w:rPr>
        <w:t>tu</w:t>
      </w:r>
      <w:proofErr w:type="gramEnd"/>
      <w:r w:rsidRPr="00143562">
        <w:rPr>
          <w:rFonts w:cs="Times New Roman"/>
          <w:b/>
          <w:bCs/>
          <w:sz w:val="22"/>
          <w:szCs w:val="22"/>
        </w:rPr>
        <w:t xml:space="preserve"> respuesta.</w:t>
      </w:r>
    </w:p>
    <w:p w14:paraId="74A60339" w14:textId="77777777" w:rsidR="00004CE3" w:rsidRPr="00143562" w:rsidRDefault="00004CE3" w:rsidP="00004CE3">
      <w:pPr>
        <w:rPr>
          <w:rFonts w:cs="Times New Roman"/>
          <w:sz w:val="22"/>
          <w:szCs w:val="22"/>
        </w:rPr>
      </w:pPr>
      <w:r w:rsidRPr="00143562">
        <w:rPr>
          <w:rFonts w:cs="Times New Roman"/>
          <w:i/>
          <w:iCs/>
          <w:sz w:val="22"/>
          <w:szCs w:val="22"/>
        </w:rPr>
        <w:t>Visa vilka ekonomiska komponenter som tillhör var i förmögenheten och en av de sju kontogrupperna. Gör en bild med ditt svar.</w:t>
      </w:r>
    </w:p>
    <w:p w14:paraId="21B2B418" w14:textId="77777777" w:rsidR="002F2016" w:rsidRPr="00143562" w:rsidRDefault="002F2016" w:rsidP="00004CE3">
      <w:pPr>
        <w:rPr>
          <w:rFonts w:cs="Times New Roman"/>
          <w:b/>
          <w:bCs/>
          <w:sz w:val="22"/>
          <w:szCs w:val="22"/>
        </w:rPr>
      </w:pPr>
    </w:p>
    <w:p w14:paraId="1FD6939A" w14:textId="478057BC" w:rsidR="00004CE3" w:rsidRPr="00143562" w:rsidRDefault="00004CE3" w:rsidP="00004CE3">
      <w:pPr>
        <w:rPr>
          <w:rFonts w:cs="Times New Roman"/>
          <w:sz w:val="22"/>
          <w:szCs w:val="22"/>
        </w:rPr>
      </w:pPr>
      <w:r w:rsidRPr="00143562">
        <w:rPr>
          <w:rFonts w:cs="Times New Roman"/>
          <w:b/>
          <w:bCs/>
          <w:sz w:val="22"/>
          <w:szCs w:val="22"/>
        </w:rPr>
        <w:t>Grupos contables de masas patrimoniales y elementos del patrimonio:</w:t>
      </w:r>
      <w:r w:rsidRPr="00143562">
        <w:rPr>
          <w:rFonts w:cs="Times New Roman"/>
          <w:b/>
          <w:bCs/>
          <w:sz w:val="22"/>
          <w:szCs w:val="22"/>
        </w:rPr>
        <w:br/>
      </w:r>
    </w:p>
    <w:p w14:paraId="05E93205" w14:textId="6F444EA4" w:rsidR="00004CE3" w:rsidRPr="00143562" w:rsidRDefault="00004CE3" w:rsidP="00F40666">
      <w:pPr>
        <w:pStyle w:val="Liststycke"/>
        <w:numPr>
          <w:ilvl w:val="0"/>
          <w:numId w:val="43"/>
        </w:numPr>
        <w:rPr>
          <w:rFonts w:cs="Times New Roman"/>
          <w:i/>
          <w:iCs/>
          <w:sz w:val="22"/>
          <w:szCs w:val="22"/>
        </w:rPr>
      </w:pPr>
      <w:bookmarkStart w:id="0" w:name="_GoBack"/>
      <w:bookmarkEnd w:id="0"/>
      <w:r w:rsidRPr="00143562">
        <w:rPr>
          <w:rFonts w:cs="Times New Roman"/>
          <w:b/>
          <w:bCs/>
          <w:sz w:val="22"/>
          <w:szCs w:val="22"/>
        </w:rPr>
        <w:t>Patrimonio neto</w:t>
      </w:r>
      <w:r w:rsidRPr="00143562">
        <w:rPr>
          <w:rFonts w:cs="Times New Roman"/>
          <w:sz w:val="22"/>
          <w:szCs w:val="22"/>
        </w:rPr>
        <w:t xml:space="preserve"> - </w:t>
      </w:r>
      <w:r w:rsidRPr="00143562">
        <w:rPr>
          <w:rFonts w:cs="Times New Roman"/>
          <w:i/>
          <w:iCs/>
          <w:sz w:val="22"/>
          <w:szCs w:val="22"/>
        </w:rPr>
        <w:t>Eget kapital</w:t>
      </w:r>
      <w:r w:rsidRPr="00143562">
        <w:rPr>
          <w:rFonts w:cs="Times New Roman"/>
          <w:sz w:val="22"/>
          <w:szCs w:val="22"/>
        </w:rPr>
        <w:br/>
      </w:r>
      <w:r w:rsidRPr="00143562">
        <w:rPr>
          <w:rFonts w:cs="Times New Roman"/>
          <w:b/>
          <w:bCs/>
          <w:sz w:val="22"/>
          <w:szCs w:val="22"/>
        </w:rPr>
        <w:t xml:space="preserve">Financiación básica </w:t>
      </w:r>
      <w:r w:rsidR="00F40666" w:rsidRPr="00143562">
        <w:rPr>
          <w:rFonts w:cs="Times New Roman"/>
          <w:b/>
          <w:bCs/>
          <w:sz w:val="22"/>
          <w:szCs w:val="22"/>
        </w:rPr>
        <w:t>–</w:t>
      </w:r>
      <w:r w:rsidRPr="00143562">
        <w:rPr>
          <w:rFonts w:cs="Times New Roman"/>
          <w:b/>
          <w:bCs/>
          <w:sz w:val="22"/>
          <w:szCs w:val="22"/>
        </w:rPr>
        <w:t xml:space="preserve"> </w:t>
      </w:r>
      <w:r w:rsidRPr="00143562">
        <w:rPr>
          <w:rFonts w:cs="Times New Roman"/>
          <w:i/>
          <w:iCs/>
          <w:sz w:val="22"/>
          <w:szCs w:val="22"/>
        </w:rPr>
        <w:t>Driftkostnader</w:t>
      </w:r>
    </w:p>
    <w:p w14:paraId="56544D4D" w14:textId="77777777" w:rsidR="00F40666" w:rsidRPr="00143562" w:rsidRDefault="00F40666" w:rsidP="00F40666">
      <w:pPr>
        <w:pStyle w:val="Liststycke"/>
        <w:ind w:left="0"/>
        <w:rPr>
          <w:rFonts w:cs="Times New Roman"/>
          <w:sz w:val="22"/>
          <w:szCs w:val="22"/>
        </w:rPr>
      </w:pPr>
    </w:p>
    <w:p w14:paraId="5E30B0B2" w14:textId="77777777" w:rsidR="00004CE3" w:rsidRPr="00143562" w:rsidRDefault="00004CE3" w:rsidP="00004CE3">
      <w:pPr>
        <w:ind w:hanging="360"/>
        <w:rPr>
          <w:rFonts w:cs="Times New Roman"/>
          <w:sz w:val="22"/>
          <w:szCs w:val="22"/>
        </w:rPr>
      </w:pPr>
      <w:r w:rsidRPr="00143562">
        <w:rPr>
          <w:rFonts w:cs="Times New Roman"/>
          <w:b/>
          <w:bCs/>
          <w:sz w:val="22"/>
          <w:szCs w:val="22"/>
        </w:rPr>
        <w:t>2.</w:t>
      </w:r>
      <w:r w:rsidRPr="00143562">
        <w:rPr>
          <w:rFonts w:cs="Times New Roman"/>
          <w:sz w:val="22"/>
          <w:szCs w:val="22"/>
        </w:rPr>
        <w:t xml:space="preserve">    </w:t>
      </w:r>
      <w:r w:rsidRPr="00143562">
        <w:rPr>
          <w:rFonts w:cs="Times New Roman"/>
          <w:b/>
          <w:bCs/>
          <w:sz w:val="22"/>
          <w:szCs w:val="22"/>
        </w:rPr>
        <w:t>Activo no corriente -</w:t>
      </w:r>
      <w:r w:rsidRPr="00143562">
        <w:rPr>
          <w:rFonts w:cs="Times New Roman"/>
          <w:i/>
          <w:iCs/>
          <w:sz w:val="22"/>
          <w:szCs w:val="22"/>
        </w:rPr>
        <w:t xml:space="preserve"> Anläggningstillgångar</w:t>
      </w:r>
    </w:p>
    <w:p w14:paraId="126EF5F1" w14:textId="77777777" w:rsidR="00F40666" w:rsidRPr="00143562" w:rsidRDefault="00F40666" w:rsidP="00004CE3">
      <w:pPr>
        <w:rPr>
          <w:rFonts w:cs="Times New Roman"/>
          <w:b/>
          <w:bCs/>
          <w:sz w:val="22"/>
          <w:szCs w:val="22"/>
        </w:rPr>
      </w:pPr>
    </w:p>
    <w:p w14:paraId="0CF7966D" w14:textId="02127B4C" w:rsidR="00004CE3" w:rsidRPr="00143562" w:rsidRDefault="00004CE3" w:rsidP="00004CE3">
      <w:pPr>
        <w:rPr>
          <w:rFonts w:cs="Times New Roman"/>
          <w:i/>
          <w:iCs/>
          <w:sz w:val="22"/>
          <w:szCs w:val="22"/>
        </w:rPr>
      </w:pPr>
      <w:r w:rsidRPr="00143562">
        <w:rPr>
          <w:rFonts w:cs="Times New Roman"/>
          <w:b/>
          <w:bCs/>
          <w:sz w:val="22"/>
          <w:szCs w:val="22"/>
        </w:rPr>
        <w:t xml:space="preserve">Inmovilizado – </w:t>
      </w:r>
      <w:r w:rsidRPr="00143562">
        <w:rPr>
          <w:rFonts w:cs="Times New Roman"/>
          <w:i/>
          <w:iCs/>
          <w:sz w:val="22"/>
          <w:szCs w:val="22"/>
        </w:rPr>
        <w:t>Kapitaltillgångar</w:t>
      </w:r>
      <w:r w:rsidRPr="00143562">
        <w:rPr>
          <w:rFonts w:cs="Times New Roman"/>
          <w:b/>
          <w:bCs/>
          <w:sz w:val="22"/>
          <w:szCs w:val="22"/>
        </w:rPr>
        <w:br/>
        <w:t xml:space="preserve">Inversiones financieras a largo plaza – </w:t>
      </w:r>
      <w:r w:rsidRPr="00143562">
        <w:rPr>
          <w:rFonts w:cs="Times New Roman"/>
          <w:i/>
          <w:iCs/>
          <w:sz w:val="22"/>
          <w:szCs w:val="22"/>
        </w:rPr>
        <w:t>Finansiella investeringar på lång sikt</w:t>
      </w:r>
    </w:p>
    <w:p w14:paraId="11528D72" w14:textId="77777777" w:rsidR="00004CE3" w:rsidRPr="00143562" w:rsidRDefault="00004CE3" w:rsidP="00004CE3">
      <w:pPr>
        <w:rPr>
          <w:rFonts w:cs="Times New Roman"/>
          <w:i/>
          <w:iCs/>
          <w:sz w:val="22"/>
          <w:szCs w:val="22"/>
        </w:rPr>
      </w:pPr>
      <w:r w:rsidRPr="00143562">
        <w:rPr>
          <w:rFonts w:cs="Times New Roman"/>
          <w:b/>
          <w:bCs/>
          <w:sz w:val="22"/>
          <w:szCs w:val="22"/>
        </w:rPr>
        <w:t>Inversiones inmobiliarias –</w:t>
      </w:r>
      <w:r w:rsidRPr="00143562">
        <w:rPr>
          <w:rFonts w:cs="Times New Roman"/>
          <w:i/>
          <w:iCs/>
          <w:sz w:val="22"/>
          <w:szCs w:val="22"/>
        </w:rPr>
        <w:t xml:space="preserve"> Investering i fastigheter</w:t>
      </w:r>
    </w:p>
    <w:p w14:paraId="1A10D2AD" w14:textId="77777777" w:rsidR="00F40666" w:rsidRPr="00143562" w:rsidRDefault="00F40666" w:rsidP="00004CE3">
      <w:pPr>
        <w:rPr>
          <w:rFonts w:cs="Times New Roman"/>
          <w:sz w:val="22"/>
          <w:szCs w:val="22"/>
        </w:rPr>
      </w:pPr>
    </w:p>
    <w:p w14:paraId="27090A95" w14:textId="77777777" w:rsidR="00004CE3" w:rsidRPr="00143562" w:rsidRDefault="00004CE3" w:rsidP="00004CE3">
      <w:pPr>
        <w:ind w:hanging="360"/>
        <w:rPr>
          <w:rFonts w:cs="Times New Roman"/>
          <w:sz w:val="22"/>
          <w:szCs w:val="22"/>
        </w:rPr>
      </w:pPr>
      <w:r w:rsidRPr="00143562">
        <w:rPr>
          <w:rFonts w:cs="Times New Roman"/>
          <w:b/>
          <w:bCs/>
          <w:sz w:val="22"/>
          <w:szCs w:val="22"/>
        </w:rPr>
        <w:t>3.</w:t>
      </w:r>
      <w:r w:rsidRPr="00143562">
        <w:rPr>
          <w:rFonts w:cs="Times New Roman"/>
          <w:sz w:val="22"/>
          <w:szCs w:val="22"/>
        </w:rPr>
        <w:t xml:space="preserve">    </w:t>
      </w:r>
      <w:r w:rsidRPr="00143562">
        <w:rPr>
          <w:rFonts w:cs="Times New Roman"/>
          <w:b/>
          <w:bCs/>
          <w:sz w:val="22"/>
          <w:szCs w:val="22"/>
        </w:rPr>
        <w:t xml:space="preserve">Existencias - </w:t>
      </w:r>
      <w:r w:rsidRPr="00143562">
        <w:rPr>
          <w:rFonts w:cs="Times New Roman"/>
          <w:i/>
          <w:iCs/>
          <w:sz w:val="22"/>
          <w:szCs w:val="22"/>
        </w:rPr>
        <w:t>varulager</w:t>
      </w:r>
    </w:p>
    <w:p w14:paraId="20E7CA80" w14:textId="77777777" w:rsidR="00004CE3" w:rsidRPr="00143562" w:rsidRDefault="00004CE3" w:rsidP="00004CE3">
      <w:pPr>
        <w:rPr>
          <w:rFonts w:cs="Times New Roman"/>
          <w:sz w:val="22"/>
          <w:szCs w:val="22"/>
        </w:rPr>
      </w:pPr>
      <w:r w:rsidRPr="00143562">
        <w:rPr>
          <w:rFonts w:cs="Times New Roman"/>
          <w:b/>
          <w:bCs/>
          <w:sz w:val="22"/>
          <w:szCs w:val="22"/>
        </w:rPr>
        <w:br/>
        <w:t>Mercaderías</w:t>
      </w:r>
      <w:r w:rsidRPr="00143562">
        <w:rPr>
          <w:rFonts w:cs="Times New Roman"/>
          <w:i/>
          <w:iCs/>
          <w:sz w:val="22"/>
          <w:szCs w:val="22"/>
        </w:rPr>
        <w:t xml:space="preserve"> - Varor</w:t>
      </w:r>
    </w:p>
    <w:p w14:paraId="77505834" w14:textId="77777777" w:rsidR="00004CE3" w:rsidRPr="00143562" w:rsidRDefault="00004CE3" w:rsidP="00004CE3">
      <w:pPr>
        <w:rPr>
          <w:rFonts w:cs="Times New Roman"/>
          <w:i/>
          <w:iCs/>
          <w:sz w:val="22"/>
          <w:szCs w:val="22"/>
        </w:rPr>
      </w:pPr>
      <w:r w:rsidRPr="00143562">
        <w:rPr>
          <w:rFonts w:cs="Times New Roman"/>
          <w:b/>
          <w:bCs/>
          <w:sz w:val="22"/>
          <w:szCs w:val="22"/>
        </w:rPr>
        <w:t>Materias primas</w:t>
      </w:r>
      <w:r w:rsidRPr="00143562">
        <w:rPr>
          <w:rFonts w:cs="Times New Roman"/>
          <w:sz w:val="22"/>
          <w:szCs w:val="22"/>
        </w:rPr>
        <w:t xml:space="preserve"> – </w:t>
      </w:r>
      <w:r w:rsidRPr="00143562">
        <w:rPr>
          <w:rFonts w:cs="Times New Roman"/>
          <w:i/>
          <w:iCs/>
          <w:sz w:val="22"/>
          <w:szCs w:val="22"/>
        </w:rPr>
        <w:t>Råvaror</w:t>
      </w:r>
    </w:p>
    <w:p w14:paraId="4D31A268" w14:textId="77777777" w:rsidR="00F40666" w:rsidRPr="00143562" w:rsidRDefault="00F40666" w:rsidP="00004CE3">
      <w:pPr>
        <w:rPr>
          <w:rFonts w:cs="Times New Roman"/>
          <w:sz w:val="22"/>
          <w:szCs w:val="22"/>
        </w:rPr>
      </w:pPr>
    </w:p>
    <w:p w14:paraId="6054BC93" w14:textId="77777777" w:rsidR="00004CE3" w:rsidRPr="00143562" w:rsidRDefault="00004CE3" w:rsidP="00004CE3">
      <w:pPr>
        <w:ind w:hanging="360"/>
        <w:rPr>
          <w:rFonts w:cs="Times New Roman"/>
          <w:sz w:val="22"/>
          <w:szCs w:val="22"/>
        </w:rPr>
      </w:pPr>
      <w:r w:rsidRPr="00143562">
        <w:rPr>
          <w:rFonts w:cs="Times New Roman"/>
          <w:sz w:val="22"/>
          <w:szCs w:val="22"/>
        </w:rPr>
        <w:t xml:space="preserve">4. </w:t>
      </w:r>
      <w:r w:rsidRPr="00143562">
        <w:rPr>
          <w:rFonts w:cs="Times New Roman"/>
          <w:sz w:val="22"/>
          <w:szCs w:val="22"/>
        </w:rPr>
        <w:tab/>
      </w:r>
      <w:r w:rsidRPr="00143562">
        <w:rPr>
          <w:rFonts w:cs="Times New Roman"/>
          <w:b/>
          <w:bCs/>
          <w:sz w:val="22"/>
          <w:szCs w:val="22"/>
        </w:rPr>
        <w:t>Acreedores y deudores por operaciones comerciales -</w:t>
      </w:r>
      <w:r w:rsidRPr="00143562">
        <w:rPr>
          <w:rFonts w:cs="Times New Roman"/>
          <w:sz w:val="22"/>
          <w:szCs w:val="22"/>
        </w:rPr>
        <w:t xml:space="preserve"> </w:t>
      </w:r>
      <w:r w:rsidRPr="00143562">
        <w:rPr>
          <w:rFonts w:cs="Times New Roman"/>
          <w:i/>
          <w:iCs/>
          <w:sz w:val="22"/>
          <w:szCs w:val="22"/>
        </w:rPr>
        <w:t>Handel mellan Borgenärer och gäldenärer</w:t>
      </w:r>
    </w:p>
    <w:p w14:paraId="3D9663AB" w14:textId="77777777" w:rsidR="00F40666" w:rsidRPr="00143562" w:rsidRDefault="00F40666" w:rsidP="00004CE3">
      <w:pPr>
        <w:rPr>
          <w:rFonts w:cs="Times New Roman"/>
          <w:b/>
          <w:bCs/>
          <w:sz w:val="22"/>
          <w:szCs w:val="22"/>
        </w:rPr>
      </w:pPr>
    </w:p>
    <w:p w14:paraId="2DD32CA5" w14:textId="3F4462FD" w:rsidR="00004CE3" w:rsidRPr="00143562" w:rsidRDefault="00004CE3" w:rsidP="00004CE3">
      <w:pPr>
        <w:rPr>
          <w:rFonts w:cs="Times New Roman"/>
          <w:i/>
          <w:iCs/>
          <w:sz w:val="22"/>
          <w:szCs w:val="22"/>
        </w:rPr>
      </w:pPr>
      <w:r w:rsidRPr="00143562">
        <w:rPr>
          <w:rFonts w:cs="Times New Roman"/>
          <w:b/>
          <w:bCs/>
          <w:sz w:val="22"/>
          <w:szCs w:val="22"/>
        </w:rPr>
        <w:t xml:space="preserve">Realizables </w:t>
      </w:r>
      <w:r w:rsidR="00F40666" w:rsidRPr="00143562">
        <w:rPr>
          <w:rFonts w:cs="Times New Roman"/>
          <w:b/>
          <w:bCs/>
          <w:sz w:val="22"/>
          <w:szCs w:val="22"/>
        </w:rPr>
        <w:t>–</w:t>
      </w:r>
      <w:r w:rsidRPr="00143562">
        <w:rPr>
          <w:rFonts w:cs="Times New Roman"/>
          <w:b/>
          <w:bCs/>
          <w:sz w:val="22"/>
          <w:szCs w:val="22"/>
        </w:rPr>
        <w:t xml:space="preserve"> </w:t>
      </w:r>
      <w:r w:rsidRPr="00143562">
        <w:rPr>
          <w:rFonts w:cs="Times New Roman"/>
          <w:i/>
          <w:iCs/>
          <w:sz w:val="22"/>
          <w:szCs w:val="22"/>
        </w:rPr>
        <w:t>Kundfordringar</w:t>
      </w:r>
    </w:p>
    <w:p w14:paraId="1964763C" w14:textId="77777777" w:rsidR="00004CE3" w:rsidRPr="00143562" w:rsidRDefault="00004CE3" w:rsidP="00004CE3">
      <w:pPr>
        <w:rPr>
          <w:rFonts w:cs="Times New Roman"/>
          <w:i/>
          <w:iCs/>
          <w:sz w:val="22"/>
          <w:szCs w:val="22"/>
        </w:rPr>
      </w:pPr>
      <w:r w:rsidRPr="00143562">
        <w:rPr>
          <w:rFonts w:cs="Times New Roman"/>
          <w:b/>
          <w:bCs/>
          <w:sz w:val="22"/>
          <w:szCs w:val="22"/>
        </w:rPr>
        <w:t xml:space="preserve">Exigible a corto plazo – </w:t>
      </w:r>
      <w:r w:rsidRPr="00143562">
        <w:rPr>
          <w:rFonts w:cs="Times New Roman"/>
          <w:i/>
          <w:iCs/>
          <w:sz w:val="22"/>
          <w:szCs w:val="22"/>
        </w:rPr>
        <w:t>Kortfristiga skulder</w:t>
      </w:r>
    </w:p>
    <w:p w14:paraId="4D7A7634" w14:textId="77777777" w:rsidR="00F40666" w:rsidRPr="00143562" w:rsidRDefault="00F40666" w:rsidP="00004CE3">
      <w:pPr>
        <w:rPr>
          <w:rFonts w:cs="Times New Roman"/>
          <w:sz w:val="22"/>
          <w:szCs w:val="22"/>
        </w:rPr>
      </w:pPr>
    </w:p>
    <w:p w14:paraId="3E18896E" w14:textId="77777777" w:rsidR="00004CE3" w:rsidRPr="00143562" w:rsidRDefault="00004CE3" w:rsidP="00004CE3">
      <w:pPr>
        <w:ind w:hanging="360"/>
        <w:rPr>
          <w:rFonts w:cs="Times New Roman"/>
          <w:sz w:val="22"/>
          <w:szCs w:val="22"/>
        </w:rPr>
      </w:pPr>
      <w:r w:rsidRPr="00143562">
        <w:rPr>
          <w:rFonts w:cs="Times New Roman"/>
          <w:b/>
          <w:bCs/>
          <w:sz w:val="22"/>
          <w:szCs w:val="22"/>
        </w:rPr>
        <w:t>5.</w:t>
      </w:r>
      <w:r w:rsidRPr="00143562">
        <w:rPr>
          <w:rFonts w:cs="Times New Roman"/>
          <w:sz w:val="22"/>
          <w:szCs w:val="22"/>
        </w:rPr>
        <w:t xml:space="preserve">    </w:t>
      </w:r>
      <w:r w:rsidRPr="00143562">
        <w:rPr>
          <w:rFonts w:cs="Times New Roman"/>
          <w:b/>
          <w:bCs/>
          <w:sz w:val="22"/>
          <w:szCs w:val="22"/>
        </w:rPr>
        <w:t xml:space="preserve">Cuentas financieras - </w:t>
      </w:r>
      <w:r w:rsidRPr="00143562">
        <w:rPr>
          <w:rFonts w:cs="Times New Roman"/>
          <w:i/>
          <w:iCs/>
          <w:sz w:val="22"/>
          <w:szCs w:val="22"/>
        </w:rPr>
        <w:t>Finansiella konton</w:t>
      </w:r>
    </w:p>
    <w:p w14:paraId="4E5D0C30" w14:textId="77777777" w:rsidR="00004CE3" w:rsidRPr="00143562" w:rsidRDefault="00004CE3" w:rsidP="00004CE3">
      <w:pPr>
        <w:rPr>
          <w:rFonts w:cs="Times New Roman"/>
          <w:sz w:val="22"/>
          <w:szCs w:val="22"/>
        </w:rPr>
      </w:pPr>
      <w:r w:rsidRPr="00143562">
        <w:rPr>
          <w:rFonts w:cs="Times New Roman"/>
          <w:b/>
          <w:bCs/>
          <w:sz w:val="22"/>
          <w:szCs w:val="22"/>
        </w:rPr>
        <w:t xml:space="preserve">Realizables - </w:t>
      </w:r>
      <w:r w:rsidRPr="00143562">
        <w:rPr>
          <w:rFonts w:cs="Times New Roman"/>
          <w:i/>
          <w:iCs/>
          <w:sz w:val="22"/>
          <w:szCs w:val="22"/>
        </w:rPr>
        <w:t>kundfordringar</w:t>
      </w:r>
    </w:p>
    <w:p w14:paraId="62A9755C" w14:textId="77777777" w:rsidR="00004CE3" w:rsidRPr="00143562" w:rsidRDefault="00004CE3" w:rsidP="00004CE3">
      <w:pPr>
        <w:rPr>
          <w:rFonts w:cs="Times New Roman"/>
          <w:i/>
          <w:iCs/>
          <w:sz w:val="22"/>
          <w:szCs w:val="22"/>
        </w:rPr>
      </w:pPr>
      <w:r w:rsidRPr="00143562">
        <w:rPr>
          <w:rFonts w:cs="Times New Roman"/>
          <w:b/>
          <w:bCs/>
          <w:sz w:val="22"/>
          <w:szCs w:val="22"/>
        </w:rPr>
        <w:t xml:space="preserve">Exigible a corto plazo – </w:t>
      </w:r>
      <w:r w:rsidRPr="00143562">
        <w:rPr>
          <w:rFonts w:cs="Times New Roman"/>
          <w:i/>
          <w:iCs/>
          <w:sz w:val="22"/>
          <w:szCs w:val="22"/>
        </w:rPr>
        <w:t>Kortfristiga skulder</w:t>
      </w:r>
    </w:p>
    <w:p w14:paraId="6E1595FC" w14:textId="77777777" w:rsidR="00F40666" w:rsidRPr="00143562" w:rsidRDefault="00F40666" w:rsidP="00004CE3">
      <w:pPr>
        <w:rPr>
          <w:rFonts w:cs="Times New Roman"/>
          <w:sz w:val="22"/>
          <w:szCs w:val="22"/>
        </w:rPr>
      </w:pPr>
    </w:p>
    <w:p w14:paraId="1A084827" w14:textId="77777777" w:rsidR="00004CE3" w:rsidRPr="00143562" w:rsidRDefault="00004CE3" w:rsidP="00004CE3">
      <w:pPr>
        <w:ind w:hanging="360"/>
        <w:rPr>
          <w:rFonts w:cs="Times New Roman"/>
          <w:sz w:val="22"/>
          <w:szCs w:val="22"/>
        </w:rPr>
      </w:pPr>
      <w:r w:rsidRPr="00143562">
        <w:rPr>
          <w:rFonts w:cs="Times New Roman"/>
          <w:i/>
          <w:iCs/>
          <w:sz w:val="22"/>
          <w:szCs w:val="22"/>
        </w:rPr>
        <w:t>6.</w:t>
      </w:r>
      <w:r w:rsidRPr="00143562">
        <w:rPr>
          <w:rFonts w:cs="Times New Roman"/>
          <w:sz w:val="22"/>
          <w:szCs w:val="22"/>
        </w:rPr>
        <w:t xml:space="preserve">     </w:t>
      </w:r>
      <w:r w:rsidRPr="00143562">
        <w:rPr>
          <w:rFonts w:cs="Times New Roman"/>
          <w:b/>
          <w:bCs/>
          <w:sz w:val="22"/>
          <w:szCs w:val="22"/>
        </w:rPr>
        <w:t xml:space="preserve">Compras y gastos - </w:t>
      </w:r>
      <w:r w:rsidRPr="00143562">
        <w:rPr>
          <w:rFonts w:cs="Times New Roman"/>
          <w:i/>
          <w:iCs/>
          <w:sz w:val="22"/>
          <w:szCs w:val="22"/>
        </w:rPr>
        <w:t>Inköp och utgifter</w:t>
      </w:r>
    </w:p>
    <w:p w14:paraId="4AC4D210" w14:textId="77777777" w:rsidR="00004CE3" w:rsidRPr="00143562" w:rsidRDefault="00004CE3" w:rsidP="00004CE3">
      <w:pPr>
        <w:rPr>
          <w:rFonts w:cs="Times New Roman"/>
          <w:i/>
          <w:iCs/>
          <w:sz w:val="22"/>
          <w:szCs w:val="22"/>
        </w:rPr>
      </w:pPr>
      <w:r w:rsidRPr="00143562">
        <w:rPr>
          <w:rFonts w:cs="Times New Roman"/>
          <w:b/>
          <w:bCs/>
          <w:sz w:val="22"/>
          <w:szCs w:val="22"/>
        </w:rPr>
        <w:t>No son elementos patrimoniales –</w:t>
      </w:r>
      <w:r w:rsidRPr="00143562">
        <w:rPr>
          <w:rFonts w:cs="Times New Roman"/>
          <w:b/>
          <w:bCs/>
          <w:i/>
          <w:iCs/>
          <w:sz w:val="22"/>
          <w:szCs w:val="22"/>
        </w:rPr>
        <w:t xml:space="preserve"> </w:t>
      </w:r>
      <w:r w:rsidRPr="00143562">
        <w:rPr>
          <w:rFonts w:cs="Times New Roman"/>
          <w:i/>
          <w:iCs/>
          <w:sz w:val="22"/>
          <w:szCs w:val="22"/>
        </w:rPr>
        <w:t>De är inga delar av förmögenheten</w:t>
      </w:r>
    </w:p>
    <w:p w14:paraId="4D27D05E" w14:textId="77777777" w:rsidR="00F40666" w:rsidRPr="00143562" w:rsidRDefault="00F40666" w:rsidP="00004CE3">
      <w:pPr>
        <w:rPr>
          <w:rFonts w:cs="Times New Roman"/>
          <w:sz w:val="22"/>
          <w:szCs w:val="22"/>
        </w:rPr>
      </w:pPr>
    </w:p>
    <w:p w14:paraId="7BBB9E1B" w14:textId="77777777" w:rsidR="00004CE3" w:rsidRPr="00143562" w:rsidRDefault="00004CE3" w:rsidP="00004CE3">
      <w:pPr>
        <w:ind w:hanging="360"/>
        <w:rPr>
          <w:rFonts w:cs="Times New Roman"/>
          <w:sz w:val="22"/>
          <w:szCs w:val="22"/>
        </w:rPr>
      </w:pPr>
      <w:r w:rsidRPr="00143562">
        <w:rPr>
          <w:rFonts w:cs="Times New Roman"/>
          <w:b/>
          <w:bCs/>
          <w:sz w:val="22"/>
          <w:szCs w:val="22"/>
        </w:rPr>
        <w:t>7.</w:t>
      </w:r>
      <w:r w:rsidRPr="00143562">
        <w:rPr>
          <w:rFonts w:cs="Times New Roman"/>
          <w:sz w:val="22"/>
          <w:szCs w:val="22"/>
        </w:rPr>
        <w:t xml:space="preserve">    </w:t>
      </w:r>
      <w:r w:rsidRPr="00143562">
        <w:rPr>
          <w:rFonts w:cs="Times New Roman"/>
          <w:b/>
          <w:bCs/>
          <w:sz w:val="22"/>
          <w:szCs w:val="22"/>
        </w:rPr>
        <w:t xml:space="preserve">Ventas e ingresos - </w:t>
      </w:r>
      <w:r w:rsidRPr="00143562">
        <w:rPr>
          <w:rFonts w:cs="Times New Roman"/>
          <w:i/>
          <w:iCs/>
          <w:sz w:val="22"/>
          <w:szCs w:val="22"/>
        </w:rPr>
        <w:t>Försäljningar och inkomster</w:t>
      </w:r>
    </w:p>
    <w:p w14:paraId="67AD5A08" w14:textId="77777777" w:rsidR="00004CE3" w:rsidRPr="00143562" w:rsidRDefault="00004CE3" w:rsidP="00004CE3">
      <w:pPr>
        <w:rPr>
          <w:rFonts w:cs="Times New Roman"/>
          <w:sz w:val="22"/>
          <w:szCs w:val="22"/>
        </w:rPr>
      </w:pPr>
      <w:r w:rsidRPr="00143562">
        <w:rPr>
          <w:rFonts w:cs="Times New Roman"/>
          <w:b/>
          <w:bCs/>
          <w:sz w:val="22"/>
          <w:szCs w:val="22"/>
        </w:rPr>
        <w:t>No son elementos patrimoniales –</w:t>
      </w:r>
      <w:r w:rsidRPr="00143562">
        <w:rPr>
          <w:rFonts w:cs="Times New Roman"/>
          <w:b/>
          <w:bCs/>
          <w:i/>
          <w:iCs/>
          <w:sz w:val="22"/>
          <w:szCs w:val="22"/>
        </w:rPr>
        <w:t xml:space="preserve"> </w:t>
      </w:r>
      <w:r w:rsidRPr="00143562">
        <w:rPr>
          <w:rFonts w:cs="Times New Roman"/>
          <w:i/>
          <w:iCs/>
          <w:sz w:val="22"/>
          <w:szCs w:val="22"/>
        </w:rPr>
        <w:t>De är inga delar av förmögenheten</w:t>
      </w:r>
    </w:p>
    <w:p w14:paraId="45356873" w14:textId="77777777" w:rsidR="00957481" w:rsidRPr="00143562" w:rsidRDefault="00957481" w:rsidP="00004CE3">
      <w:pPr>
        <w:rPr>
          <w:rFonts w:cs="Times New Roman"/>
          <w:b/>
          <w:bCs/>
          <w:sz w:val="22"/>
          <w:szCs w:val="22"/>
        </w:rPr>
      </w:pPr>
    </w:p>
    <w:p w14:paraId="0063D83A" w14:textId="77777777" w:rsidR="00004CE3" w:rsidRPr="00143562" w:rsidRDefault="00004CE3" w:rsidP="00004CE3">
      <w:pPr>
        <w:rPr>
          <w:rFonts w:cs="Times New Roman"/>
          <w:sz w:val="22"/>
          <w:szCs w:val="22"/>
        </w:rPr>
      </w:pPr>
      <w:r w:rsidRPr="00143562">
        <w:rPr>
          <w:rFonts w:cs="Times New Roman"/>
          <w:b/>
          <w:bCs/>
          <w:sz w:val="22"/>
          <w:szCs w:val="22"/>
        </w:rPr>
        <w:t>6.</w:t>
      </w:r>
      <w:r w:rsidRPr="00143562">
        <w:rPr>
          <w:rFonts w:cs="Times New Roman"/>
          <w:sz w:val="22"/>
          <w:szCs w:val="22"/>
        </w:rPr>
        <w:t xml:space="preserve"> ¿</w:t>
      </w:r>
      <w:r w:rsidRPr="00143562">
        <w:rPr>
          <w:rFonts w:cs="Times New Roman"/>
          <w:b/>
          <w:bCs/>
          <w:sz w:val="22"/>
          <w:szCs w:val="22"/>
        </w:rPr>
        <w:t>Por qué es necesario el Plan General de Contabilidad?</w:t>
      </w:r>
    </w:p>
    <w:p w14:paraId="116ACB17" w14:textId="77777777" w:rsidR="00004CE3" w:rsidRPr="00143562" w:rsidRDefault="00004CE3" w:rsidP="00004CE3">
      <w:pPr>
        <w:rPr>
          <w:rFonts w:cs="Times New Roman"/>
          <w:sz w:val="22"/>
          <w:szCs w:val="22"/>
        </w:rPr>
      </w:pPr>
      <w:r w:rsidRPr="00143562">
        <w:rPr>
          <w:rFonts w:cs="Times New Roman"/>
          <w:i/>
          <w:iCs/>
          <w:sz w:val="22"/>
          <w:szCs w:val="22"/>
        </w:rPr>
        <w:t>Varför behövs BAS-kontoplanen?</w:t>
      </w:r>
    </w:p>
    <w:p w14:paraId="1898BFD5" w14:textId="77777777" w:rsidR="00F014BE" w:rsidRDefault="00F014BE" w:rsidP="00004CE3">
      <w:pPr>
        <w:rPr>
          <w:rFonts w:cs="Times New Roman"/>
          <w:b/>
          <w:bCs/>
          <w:sz w:val="22"/>
          <w:szCs w:val="22"/>
        </w:rPr>
      </w:pPr>
    </w:p>
    <w:p w14:paraId="48FDF6AA" w14:textId="77777777" w:rsidR="00004CE3" w:rsidRPr="00143562" w:rsidRDefault="00004CE3" w:rsidP="00004CE3">
      <w:pPr>
        <w:rPr>
          <w:rFonts w:cs="Times New Roman"/>
          <w:sz w:val="22"/>
          <w:szCs w:val="22"/>
        </w:rPr>
      </w:pPr>
      <w:r w:rsidRPr="00143562">
        <w:rPr>
          <w:rFonts w:cs="Times New Roman"/>
          <w:b/>
          <w:bCs/>
          <w:sz w:val="22"/>
          <w:szCs w:val="22"/>
        </w:rPr>
        <w:t>Es necesario para garantizar la homogeneidad de información de los datos económicos de la empresa registrados en la contabilidad.</w:t>
      </w:r>
    </w:p>
    <w:p w14:paraId="51ECC0A3" w14:textId="77777777" w:rsidR="00004CE3" w:rsidRPr="00143562" w:rsidRDefault="00004CE3" w:rsidP="00004CE3">
      <w:pPr>
        <w:rPr>
          <w:rFonts w:cs="Times New Roman"/>
          <w:sz w:val="22"/>
          <w:szCs w:val="22"/>
        </w:rPr>
      </w:pPr>
      <w:r w:rsidRPr="00143562">
        <w:rPr>
          <w:rFonts w:cs="Times New Roman"/>
          <w:i/>
          <w:iCs/>
          <w:sz w:val="22"/>
          <w:szCs w:val="22"/>
        </w:rPr>
        <w:t>Den är nödvändig för att säkerställa en enhetlig rapportering av ekonomisk information från företagen.</w:t>
      </w:r>
    </w:p>
    <w:p w14:paraId="5FB3CCAA" w14:textId="77777777" w:rsidR="002F2016" w:rsidRPr="00143562" w:rsidRDefault="002F2016" w:rsidP="00004CE3">
      <w:pPr>
        <w:rPr>
          <w:rFonts w:cs="Times New Roman"/>
          <w:sz w:val="22"/>
          <w:szCs w:val="22"/>
        </w:rPr>
      </w:pPr>
    </w:p>
    <w:p w14:paraId="02A71A51" w14:textId="77777777" w:rsidR="00004CE3" w:rsidRPr="00143562" w:rsidRDefault="00004CE3" w:rsidP="00004CE3">
      <w:pPr>
        <w:rPr>
          <w:rFonts w:cs="Times New Roman"/>
          <w:sz w:val="22"/>
          <w:szCs w:val="22"/>
        </w:rPr>
      </w:pPr>
      <w:r w:rsidRPr="00143562">
        <w:rPr>
          <w:rFonts w:cs="Times New Roman"/>
          <w:sz w:val="22"/>
          <w:szCs w:val="22"/>
        </w:rPr>
        <w:t xml:space="preserve">7. </w:t>
      </w:r>
      <w:r w:rsidRPr="00143562">
        <w:rPr>
          <w:rFonts w:cs="Times New Roman"/>
          <w:b/>
          <w:bCs/>
          <w:sz w:val="22"/>
          <w:szCs w:val="22"/>
        </w:rPr>
        <w:t>Explica qué información aportan de manera global (=general) las cuentas anuales.</w:t>
      </w:r>
    </w:p>
    <w:p w14:paraId="5FA93485" w14:textId="77777777" w:rsidR="00004CE3" w:rsidRPr="00143562" w:rsidRDefault="00004CE3" w:rsidP="00004CE3">
      <w:pPr>
        <w:rPr>
          <w:rFonts w:cs="Times New Roman"/>
          <w:sz w:val="22"/>
          <w:szCs w:val="22"/>
        </w:rPr>
      </w:pPr>
      <w:r w:rsidRPr="00143562">
        <w:rPr>
          <w:rFonts w:cs="Times New Roman"/>
          <w:i/>
          <w:iCs/>
          <w:sz w:val="22"/>
          <w:szCs w:val="22"/>
        </w:rPr>
        <w:t>Förklara vilken information årsredovisningen ger.</w:t>
      </w:r>
    </w:p>
    <w:p w14:paraId="1E7B453D" w14:textId="77777777" w:rsidR="00F40666" w:rsidRPr="00143562" w:rsidRDefault="00F40666" w:rsidP="00004CE3">
      <w:pPr>
        <w:rPr>
          <w:rFonts w:cs="Times New Roman"/>
          <w:b/>
          <w:bCs/>
          <w:sz w:val="22"/>
          <w:szCs w:val="22"/>
        </w:rPr>
      </w:pPr>
    </w:p>
    <w:p w14:paraId="7950BAC4" w14:textId="77777777" w:rsidR="00004CE3" w:rsidRPr="00143562" w:rsidRDefault="00004CE3" w:rsidP="00004CE3">
      <w:pPr>
        <w:rPr>
          <w:rFonts w:cs="Times New Roman"/>
          <w:sz w:val="22"/>
          <w:szCs w:val="22"/>
        </w:rPr>
      </w:pPr>
      <w:r w:rsidRPr="00143562">
        <w:rPr>
          <w:rFonts w:cs="Times New Roman"/>
          <w:b/>
          <w:bCs/>
          <w:sz w:val="22"/>
          <w:szCs w:val="22"/>
        </w:rPr>
        <w:t>Dan información sobre los resultados, la situación económico, patrimonial y financiera de la empresa.</w:t>
      </w:r>
    </w:p>
    <w:p w14:paraId="2919E9FD" w14:textId="77777777" w:rsidR="00004CE3" w:rsidRPr="00143562" w:rsidRDefault="00004CE3" w:rsidP="00004CE3">
      <w:pPr>
        <w:rPr>
          <w:rFonts w:cs="Times New Roman"/>
          <w:sz w:val="22"/>
          <w:szCs w:val="22"/>
        </w:rPr>
      </w:pPr>
      <w:r w:rsidRPr="00143562">
        <w:rPr>
          <w:rFonts w:cs="Times New Roman"/>
          <w:i/>
          <w:iCs/>
          <w:sz w:val="22"/>
          <w:szCs w:val="22"/>
        </w:rPr>
        <w:t>Den ger information om resultaten, sin ekonomiska situation, tillgångar och företagets verksamhet.</w:t>
      </w:r>
    </w:p>
    <w:p w14:paraId="0FBF8EB2" w14:textId="77777777" w:rsidR="002F2016" w:rsidRPr="00143562" w:rsidRDefault="002F2016" w:rsidP="00004CE3">
      <w:pPr>
        <w:rPr>
          <w:rFonts w:cs="Times New Roman"/>
          <w:sz w:val="22"/>
          <w:szCs w:val="22"/>
        </w:rPr>
      </w:pPr>
    </w:p>
    <w:p w14:paraId="62326141" w14:textId="77777777" w:rsidR="00004CE3" w:rsidRPr="00143562" w:rsidRDefault="00004CE3" w:rsidP="00004CE3">
      <w:pPr>
        <w:rPr>
          <w:rFonts w:cs="Times New Roman"/>
          <w:sz w:val="22"/>
          <w:szCs w:val="22"/>
        </w:rPr>
      </w:pPr>
      <w:r w:rsidRPr="00143562">
        <w:rPr>
          <w:rFonts w:cs="Times New Roman"/>
          <w:sz w:val="22"/>
          <w:szCs w:val="22"/>
        </w:rPr>
        <w:t xml:space="preserve">8. </w:t>
      </w:r>
      <w:r w:rsidRPr="00143562">
        <w:rPr>
          <w:rFonts w:cs="Times New Roman"/>
          <w:b/>
          <w:bCs/>
          <w:sz w:val="22"/>
          <w:szCs w:val="22"/>
        </w:rPr>
        <w:t>¿Cada cuánto tiempo hay que confeccionar las cuentas anuales?</w:t>
      </w:r>
    </w:p>
    <w:p w14:paraId="41C9EC5B" w14:textId="77777777" w:rsidR="00004CE3" w:rsidRPr="00143562" w:rsidRDefault="00004CE3" w:rsidP="00004CE3">
      <w:pPr>
        <w:rPr>
          <w:rFonts w:cs="Times New Roman"/>
          <w:sz w:val="22"/>
          <w:szCs w:val="22"/>
        </w:rPr>
      </w:pPr>
      <w:r w:rsidRPr="00143562">
        <w:rPr>
          <w:rFonts w:cs="Times New Roman"/>
          <w:i/>
          <w:iCs/>
          <w:sz w:val="22"/>
          <w:szCs w:val="22"/>
        </w:rPr>
        <w:t>Hur ofta måste man göra bokslut?</w:t>
      </w:r>
    </w:p>
    <w:p w14:paraId="0B718EAD" w14:textId="77777777" w:rsidR="00F40666" w:rsidRPr="00143562" w:rsidRDefault="00F40666" w:rsidP="00004CE3">
      <w:pPr>
        <w:rPr>
          <w:rFonts w:cs="Times New Roman"/>
          <w:b/>
          <w:bCs/>
          <w:sz w:val="22"/>
          <w:szCs w:val="22"/>
        </w:rPr>
      </w:pPr>
    </w:p>
    <w:p w14:paraId="7A7D2E8E" w14:textId="77777777" w:rsidR="00004CE3" w:rsidRPr="00143562" w:rsidRDefault="00004CE3" w:rsidP="00004CE3">
      <w:pPr>
        <w:rPr>
          <w:rFonts w:cs="Times New Roman"/>
          <w:sz w:val="22"/>
          <w:szCs w:val="22"/>
        </w:rPr>
      </w:pPr>
      <w:r w:rsidRPr="00143562">
        <w:rPr>
          <w:rFonts w:cs="Times New Roman"/>
          <w:b/>
          <w:bCs/>
          <w:sz w:val="22"/>
          <w:szCs w:val="22"/>
        </w:rPr>
        <w:t>Se tienen que confecciona cada año al final del ejercicio económico, en un periodo de máximo tres meses a partir de la fecha de cierre de la contabilidad.</w:t>
      </w:r>
    </w:p>
    <w:p w14:paraId="2F6FF313" w14:textId="77777777" w:rsidR="00004CE3" w:rsidRPr="00143562" w:rsidRDefault="00004CE3" w:rsidP="00004CE3">
      <w:pPr>
        <w:rPr>
          <w:rFonts w:cs="Times New Roman"/>
          <w:sz w:val="22"/>
          <w:szCs w:val="22"/>
        </w:rPr>
      </w:pPr>
      <w:r w:rsidRPr="00143562">
        <w:rPr>
          <w:rFonts w:cs="Times New Roman"/>
          <w:i/>
          <w:iCs/>
          <w:sz w:val="22"/>
          <w:szCs w:val="22"/>
        </w:rPr>
        <w:t>Man måste vara beredd att göra det varje år i slutet av verksamhetsåret, inom en period av högst tre månader från balansdagens redovisning.</w:t>
      </w:r>
    </w:p>
    <w:p w14:paraId="42D1FC95" w14:textId="77777777" w:rsidR="002F2016" w:rsidRPr="00143562" w:rsidRDefault="002F2016" w:rsidP="00004CE3">
      <w:pPr>
        <w:rPr>
          <w:rFonts w:cs="Times New Roman"/>
          <w:sz w:val="22"/>
          <w:szCs w:val="22"/>
        </w:rPr>
      </w:pPr>
    </w:p>
    <w:p w14:paraId="74CCF28C" w14:textId="77777777" w:rsidR="00004CE3" w:rsidRPr="00143562" w:rsidRDefault="00004CE3" w:rsidP="00004CE3">
      <w:pPr>
        <w:rPr>
          <w:rFonts w:cs="Times New Roman"/>
          <w:sz w:val="22"/>
          <w:szCs w:val="22"/>
        </w:rPr>
      </w:pPr>
      <w:r w:rsidRPr="00143562">
        <w:rPr>
          <w:rFonts w:cs="Times New Roman"/>
          <w:sz w:val="22"/>
          <w:szCs w:val="22"/>
        </w:rPr>
        <w:t xml:space="preserve">9. </w:t>
      </w:r>
      <w:r w:rsidRPr="00143562">
        <w:rPr>
          <w:rFonts w:cs="Times New Roman"/>
          <w:b/>
          <w:bCs/>
          <w:sz w:val="22"/>
          <w:szCs w:val="22"/>
        </w:rPr>
        <w:t>Investiga si la duración del ejercicio económico tiene que coincidir con el año cronológico.</w:t>
      </w:r>
    </w:p>
    <w:p w14:paraId="7581CC1C" w14:textId="77777777" w:rsidR="00004CE3" w:rsidRPr="00143562" w:rsidRDefault="00004CE3" w:rsidP="00004CE3">
      <w:pPr>
        <w:rPr>
          <w:rFonts w:cs="Times New Roman"/>
          <w:sz w:val="22"/>
          <w:szCs w:val="22"/>
        </w:rPr>
      </w:pPr>
      <w:r w:rsidRPr="00143562">
        <w:rPr>
          <w:rFonts w:cs="Times New Roman"/>
          <w:i/>
          <w:iCs/>
          <w:sz w:val="22"/>
          <w:szCs w:val="22"/>
        </w:rPr>
        <w:t>Undersök om årsredovisningens omfattning måste överrenstämma med kalenderåret</w:t>
      </w:r>
    </w:p>
    <w:p w14:paraId="7A1BE616" w14:textId="77777777" w:rsidR="00F40666" w:rsidRPr="00143562" w:rsidRDefault="00F40666" w:rsidP="00004CE3">
      <w:pPr>
        <w:rPr>
          <w:rFonts w:cs="Times New Roman"/>
          <w:b/>
          <w:bCs/>
          <w:sz w:val="22"/>
          <w:szCs w:val="22"/>
        </w:rPr>
      </w:pPr>
    </w:p>
    <w:p w14:paraId="0F8033B4" w14:textId="77777777" w:rsidR="00004CE3" w:rsidRPr="00143562" w:rsidRDefault="00004CE3" w:rsidP="00004CE3">
      <w:pPr>
        <w:rPr>
          <w:rFonts w:cs="Times New Roman"/>
          <w:sz w:val="22"/>
          <w:szCs w:val="22"/>
        </w:rPr>
      </w:pPr>
      <w:r w:rsidRPr="00143562">
        <w:rPr>
          <w:rFonts w:cs="Times New Roman"/>
          <w:b/>
          <w:bCs/>
          <w:sz w:val="22"/>
          <w:szCs w:val="22"/>
        </w:rPr>
        <w:t>Las cuentas anuales normalmente sola necesita tener un periodo de doce meses y no es obligatorio tener las mismas meses como el año natural pero es la opción habitual.</w:t>
      </w:r>
    </w:p>
    <w:p w14:paraId="444C38A9" w14:textId="77777777" w:rsidR="00004CE3" w:rsidRPr="00143562" w:rsidRDefault="00004CE3" w:rsidP="00004CE3">
      <w:pPr>
        <w:rPr>
          <w:rFonts w:cs="Times New Roman"/>
          <w:sz w:val="22"/>
          <w:szCs w:val="22"/>
        </w:rPr>
      </w:pPr>
      <w:r w:rsidRPr="00143562">
        <w:rPr>
          <w:rFonts w:cs="Times New Roman"/>
          <w:i/>
          <w:iCs/>
          <w:sz w:val="22"/>
          <w:szCs w:val="22"/>
        </w:rPr>
        <w:t>Lagen kräver endast att årsredovisningen har en tolvmånadersperiod och behöver inte ha samma månader som kalenderåret men det är det vanliga valet</w:t>
      </w:r>
    </w:p>
    <w:p w14:paraId="2CF4CD0F" w14:textId="77777777" w:rsidR="00957481" w:rsidRPr="00143562" w:rsidRDefault="00957481" w:rsidP="00004CE3">
      <w:pPr>
        <w:rPr>
          <w:rFonts w:cs="Times New Roman"/>
          <w:b/>
          <w:bCs/>
          <w:sz w:val="22"/>
          <w:szCs w:val="22"/>
        </w:rPr>
      </w:pPr>
    </w:p>
    <w:p w14:paraId="3B26950B" w14:textId="77777777" w:rsidR="00004CE3" w:rsidRPr="00143562" w:rsidRDefault="00004CE3" w:rsidP="00004CE3">
      <w:pPr>
        <w:rPr>
          <w:rFonts w:cs="Times New Roman"/>
          <w:sz w:val="22"/>
          <w:szCs w:val="22"/>
        </w:rPr>
      </w:pPr>
      <w:r w:rsidRPr="00143562">
        <w:rPr>
          <w:rFonts w:cs="Times New Roman"/>
          <w:b/>
          <w:bCs/>
          <w:sz w:val="22"/>
          <w:szCs w:val="22"/>
        </w:rPr>
        <w:t>Página 90</w:t>
      </w:r>
    </w:p>
    <w:p w14:paraId="466B84A7" w14:textId="77777777" w:rsidR="00957481" w:rsidRPr="00143562" w:rsidRDefault="00957481" w:rsidP="00004CE3">
      <w:pPr>
        <w:rPr>
          <w:rFonts w:cs="Times New Roman"/>
          <w:sz w:val="22"/>
          <w:szCs w:val="22"/>
        </w:rPr>
      </w:pPr>
    </w:p>
    <w:p w14:paraId="5230A52E" w14:textId="77777777" w:rsidR="00004CE3" w:rsidRPr="00143562" w:rsidRDefault="00004CE3" w:rsidP="00004CE3">
      <w:pPr>
        <w:rPr>
          <w:rFonts w:cs="Times New Roman"/>
          <w:sz w:val="22"/>
          <w:szCs w:val="22"/>
        </w:rPr>
      </w:pPr>
      <w:r w:rsidRPr="00143562">
        <w:rPr>
          <w:rFonts w:cs="Times New Roman"/>
          <w:sz w:val="22"/>
          <w:szCs w:val="22"/>
        </w:rPr>
        <w:t xml:space="preserve">10. </w:t>
      </w:r>
      <w:r w:rsidRPr="00143562">
        <w:rPr>
          <w:rFonts w:cs="Times New Roman"/>
          <w:b/>
          <w:bCs/>
          <w:sz w:val="22"/>
          <w:szCs w:val="22"/>
        </w:rPr>
        <w:t>Clasifica, según el esquema de las masas patrimoniales, las siguientes cuentas:</w:t>
      </w:r>
    </w:p>
    <w:p w14:paraId="2F3DBBEA" w14:textId="77777777" w:rsidR="00004CE3" w:rsidRPr="00143562" w:rsidRDefault="00004CE3" w:rsidP="00004CE3">
      <w:pPr>
        <w:rPr>
          <w:rFonts w:cs="Times New Roman"/>
          <w:sz w:val="22"/>
          <w:szCs w:val="22"/>
        </w:rPr>
      </w:pPr>
      <w:r w:rsidRPr="00143562">
        <w:rPr>
          <w:rFonts w:cs="Times New Roman"/>
          <w:b/>
          <w:bCs/>
          <w:sz w:val="22"/>
          <w:szCs w:val="22"/>
        </w:rPr>
        <w:t>Bancos, material de oficina, construcciones, proveedores efectos comerciales a pagar, clientes, organismos de la Seguridad Social acreedores, deudas a largo plazo, mercaderías, reservas legales, pérdidas y ganancias</w:t>
      </w:r>
      <w:r w:rsidRPr="00143562">
        <w:rPr>
          <w:rFonts w:cs="Times New Roman"/>
          <w:sz w:val="22"/>
          <w:szCs w:val="22"/>
        </w:rPr>
        <w:t>.</w:t>
      </w:r>
    </w:p>
    <w:p w14:paraId="6E5ED08E" w14:textId="77777777" w:rsidR="00004CE3" w:rsidRPr="00143562" w:rsidRDefault="00004CE3" w:rsidP="00004CE3">
      <w:pPr>
        <w:rPr>
          <w:rFonts w:cs="Times New Roman"/>
          <w:sz w:val="22"/>
          <w:szCs w:val="22"/>
        </w:rPr>
      </w:pPr>
      <w:r w:rsidRPr="00143562">
        <w:rPr>
          <w:rFonts w:cs="Times New Roman"/>
          <w:i/>
          <w:iCs/>
          <w:sz w:val="22"/>
          <w:szCs w:val="22"/>
        </w:rPr>
        <w:t>Klassificera följande, enligt kontoklasserna:</w:t>
      </w:r>
    </w:p>
    <w:p w14:paraId="4673BB8A" w14:textId="77777777" w:rsidR="00004CE3" w:rsidRPr="00143562" w:rsidRDefault="00004CE3" w:rsidP="00004CE3">
      <w:pPr>
        <w:rPr>
          <w:rFonts w:cs="Times New Roman"/>
          <w:sz w:val="22"/>
          <w:szCs w:val="22"/>
        </w:rPr>
      </w:pPr>
      <w:r w:rsidRPr="00143562">
        <w:rPr>
          <w:rFonts w:cs="Times New Roman"/>
          <w:i/>
          <w:iCs/>
          <w:sz w:val="22"/>
          <w:szCs w:val="22"/>
        </w:rPr>
        <w:t>Banker, kontorsmaterial, kommersiella räkningar att betala leverantörer, kunder, socialförsäkrings byråer borgenärer, långfristiga räntor, råvaror, legala reserver, vinst och förlust.</w:t>
      </w:r>
    </w:p>
    <w:p w14:paraId="25CCCA18" w14:textId="77777777" w:rsidR="00957481" w:rsidRPr="00143562" w:rsidRDefault="00957481" w:rsidP="00004CE3">
      <w:pPr>
        <w:rPr>
          <w:rFonts w:cs="Times New Roman"/>
          <w:b/>
          <w:bCs/>
          <w:sz w:val="22"/>
          <w:szCs w:val="22"/>
        </w:rPr>
      </w:pPr>
    </w:p>
    <w:p w14:paraId="60EE82F5" w14:textId="24DCD0D0" w:rsidR="00004CE3" w:rsidRPr="00143562" w:rsidRDefault="00004CE3" w:rsidP="00004CE3">
      <w:pPr>
        <w:rPr>
          <w:rFonts w:cs="Times New Roman"/>
          <w:sz w:val="22"/>
          <w:szCs w:val="22"/>
        </w:rPr>
      </w:pPr>
      <w:r w:rsidRPr="00143562">
        <w:rPr>
          <w:rFonts w:cs="Times New Roman"/>
          <w:b/>
          <w:bCs/>
          <w:sz w:val="22"/>
          <w:szCs w:val="22"/>
        </w:rPr>
        <w:t>Merca</w:t>
      </w:r>
      <w:r w:rsidR="00F014BE">
        <w:rPr>
          <w:rFonts w:cs="Times New Roman"/>
          <w:b/>
          <w:bCs/>
          <w:sz w:val="22"/>
          <w:szCs w:val="22"/>
        </w:rPr>
        <w:t xml:space="preserve">derías y Material de oficina → </w:t>
      </w:r>
      <w:r w:rsidRPr="00143562">
        <w:rPr>
          <w:rFonts w:cs="Times New Roman"/>
          <w:b/>
          <w:bCs/>
          <w:sz w:val="22"/>
          <w:szCs w:val="22"/>
        </w:rPr>
        <w:t>Existencias y Activo corriente</w:t>
      </w:r>
    </w:p>
    <w:p w14:paraId="3922EB70" w14:textId="77777777" w:rsidR="00004CE3" w:rsidRPr="00143562" w:rsidRDefault="00004CE3" w:rsidP="00004CE3">
      <w:pPr>
        <w:rPr>
          <w:rFonts w:cs="Times New Roman"/>
          <w:sz w:val="22"/>
          <w:szCs w:val="22"/>
        </w:rPr>
      </w:pPr>
      <w:r w:rsidRPr="00143562">
        <w:rPr>
          <w:rFonts w:cs="Times New Roman"/>
          <w:i/>
          <w:iCs/>
          <w:sz w:val="22"/>
          <w:szCs w:val="22"/>
        </w:rPr>
        <w:t xml:space="preserve">Varor och kontorsmaterial </w:t>
      </w:r>
      <w:proofErr w:type="gramStart"/>
      <w:r w:rsidRPr="00143562">
        <w:rPr>
          <w:rFonts w:cs="Times New Roman"/>
          <w:i/>
          <w:iCs/>
          <w:sz w:val="22"/>
          <w:szCs w:val="22"/>
        </w:rPr>
        <w:t>→  Lager</w:t>
      </w:r>
      <w:proofErr w:type="gramEnd"/>
      <w:r w:rsidRPr="00143562">
        <w:rPr>
          <w:rFonts w:cs="Times New Roman"/>
          <w:i/>
          <w:iCs/>
          <w:sz w:val="22"/>
          <w:szCs w:val="22"/>
        </w:rPr>
        <w:t xml:space="preserve"> och Omsättningstillgångar</w:t>
      </w:r>
    </w:p>
    <w:p w14:paraId="0BAEF9E3" w14:textId="343A4D05" w:rsidR="00004CE3" w:rsidRPr="00143562" w:rsidRDefault="00F014BE" w:rsidP="00004CE3">
      <w:pPr>
        <w:rPr>
          <w:rFonts w:cs="Times New Roman"/>
          <w:sz w:val="22"/>
          <w:szCs w:val="22"/>
        </w:rPr>
      </w:pPr>
      <w:r>
        <w:rPr>
          <w:rFonts w:cs="Times New Roman"/>
          <w:b/>
          <w:bCs/>
          <w:sz w:val="22"/>
          <w:szCs w:val="22"/>
        </w:rPr>
        <w:t xml:space="preserve">Clientes → </w:t>
      </w:r>
      <w:r w:rsidR="00004CE3" w:rsidRPr="00143562">
        <w:rPr>
          <w:rFonts w:cs="Times New Roman"/>
          <w:b/>
          <w:bCs/>
          <w:sz w:val="22"/>
          <w:szCs w:val="22"/>
        </w:rPr>
        <w:t>Realizables</w:t>
      </w:r>
    </w:p>
    <w:p w14:paraId="52B536E8" w14:textId="70416D2C" w:rsidR="00004CE3" w:rsidRPr="00143562" w:rsidRDefault="00F014BE" w:rsidP="00004CE3">
      <w:pPr>
        <w:rPr>
          <w:rFonts w:cs="Times New Roman"/>
          <w:sz w:val="22"/>
          <w:szCs w:val="22"/>
        </w:rPr>
      </w:pPr>
      <w:r>
        <w:rPr>
          <w:rFonts w:cs="Times New Roman"/>
          <w:i/>
          <w:iCs/>
          <w:sz w:val="22"/>
          <w:szCs w:val="22"/>
        </w:rPr>
        <w:t>Kunder →</w:t>
      </w:r>
      <w:r w:rsidR="00004CE3" w:rsidRPr="00143562">
        <w:rPr>
          <w:rFonts w:cs="Times New Roman"/>
          <w:i/>
          <w:iCs/>
          <w:sz w:val="22"/>
          <w:szCs w:val="22"/>
        </w:rPr>
        <w:t> Kundfordringar</w:t>
      </w:r>
    </w:p>
    <w:p w14:paraId="0D083A07" w14:textId="1977FFC7" w:rsidR="00004CE3" w:rsidRPr="00143562" w:rsidRDefault="00F014BE" w:rsidP="00004CE3">
      <w:pPr>
        <w:rPr>
          <w:rFonts w:cs="Times New Roman"/>
          <w:sz w:val="22"/>
          <w:szCs w:val="22"/>
        </w:rPr>
      </w:pPr>
      <w:r>
        <w:rPr>
          <w:rFonts w:cs="Times New Roman"/>
          <w:b/>
          <w:bCs/>
          <w:sz w:val="22"/>
          <w:szCs w:val="22"/>
        </w:rPr>
        <w:t xml:space="preserve">Bancos → </w:t>
      </w:r>
      <w:r w:rsidR="00004CE3" w:rsidRPr="00143562">
        <w:rPr>
          <w:rFonts w:cs="Times New Roman"/>
          <w:b/>
          <w:bCs/>
          <w:sz w:val="22"/>
          <w:szCs w:val="22"/>
        </w:rPr>
        <w:t>Disponible</w:t>
      </w:r>
    </w:p>
    <w:p w14:paraId="0FA6C68F" w14:textId="2677683E" w:rsidR="00004CE3" w:rsidRPr="00143562" w:rsidRDefault="00F014BE" w:rsidP="00004CE3">
      <w:pPr>
        <w:rPr>
          <w:rFonts w:cs="Times New Roman"/>
          <w:sz w:val="22"/>
          <w:szCs w:val="22"/>
        </w:rPr>
      </w:pPr>
      <w:r>
        <w:rPr>
          <w:rFonts w:cs="Times New Roman"/>
          <w:i/>
          <w:iCs/>
          <w:sz w:val="22"/>
          <w:szCs w:val="22"/>
        </w:rPr>
        <w:t>Banker →</w:t>
      </w:r>
      <w:r w:rsidR="00004CE3" w:rsidRPr="00143562">
        <w:rPr>
          <w:rFonts w:cs="Times New Roman"/>
          <w:i/>
          <w:iCs/>
          <w:sz w:val="22"/>
          <w:szCs w:val="22"/>
        </w:rPr>
        <w:t> Likvida medel</w:t>
      </w:r>
    </w:p>
    <w:p w14:paraId="0C1C0F47" w14:textId="2D2C32CC" w:rsidR="00004CE3" w:rsidRPr="00143562" w:rsidRDefault="00004CE3" w:rsidP="00004CE3">
      <w:pPr>
        <w:rPr>
          <w:rFonts w:cs="Times New Roman"/>
          <w:sz w:val="22"/>
          <w:szCs w:val="22"/>
        </w:rPr>
      </w:pPr>
      <w:r w:rsidRPr="00143562">
        <w:rPr>
          <w:rFonts w:cs="Times New Roman"/>
          <w:b/>
          <w:bCs/>
          <w:sz w:val="22"/>
          <w:szCs w:val="22"/>
        </w:rPr>
        <w:t>Reservas legal</w:t>
      </w:r>
      <w:r w:rsidR="00F014BE">
        <w:rPr>
          <w:rFonts w:cs="Times New Roman"/>
          <w:b/>
          <w:bCs/>
          <w:sz w:val="22"/>
          <w:szCs w:val="22"/>
        </w:rPr>
        <w:t xml:space="preserve">es y Resultados de ejercicio → </w:t>
      </w:r>
      <w:r w:rsidRPr="00143562">
        <w:rPr>
          <w:rFonts w:cs="Times New Roman"/>
          <w:b/>
          <w:bCs/>
          <w:sz w:val="22"/>
          <w:szCs w:val="22"/>
        </w:rPr>
        <w:t>Patrimonio Neto</w:t>
      </w:r>
    </w:p>
    <w:p w14:paraId="2B82DA88" w14:textId="50CFCFF6" w:rsidR="00004CE3" w:rsidRPr="00143562" w:rsidRDefault="00004CE3" w:rsidP="00004CE3">
      <w:pPr>
        <w:rPr>
          <w:rFonts w:cs="Times New Roman"/>
          <w:sz w:val="22"/>
          <w:szCs w:val="22"/>
        </w:rPr>
      </w:pPr>
      <w:r w:rsidRPr="00143562">
        <w:rPr>
          <w:rFonts w:cs="Times New Roman"/>
          <w:i/>
          <w:iCs/>
          <w:sz w:val="22"/>
          <w:szCs w:val="22"/>
        </w:rPr>
        <w:t>Reservfo</w:t>
      </w:r>
      <w:r w:rsidR="00F014BE">
        <w:rPr>
          <w:rFonts w:cs="Times New Roman"/>
          <w:i/>
          <w:iCs/>
          <w:sz w:val="22"/>
          <w:szCs w:val="22"/>
        </w:rPr>
        <w:t>nder och resultat →</w:t>
      </w:r>
      <w:r w:rsidRPr="00143562">
        <w:rPr>
          <w:rFonts w:cs="Times New Roman"/>
          <w:i/>
          <w:iCs/>
          <w:sz w:val="22"/>
          <w:szCs w:val="22"/>
        </w:rPr>
        <w:t> Eget kapital</w:t>
      </w:r>
    </w:p>
    <w:p w14:paraId="56064EAC" w14:textId="2C05F38B" w:rsidR="00004CE3" w:rsidRPr="00143562" w:rsidRDefault="00F014BE" w:rsidP="00004CE3">
      <w:pPr>
        <w:rPr>
          <w:rFonts w:cs="Times New Roman"/>
          <w:sz w:val="22"/>
          <w:szCs w:val="22"/>
        </w:rPr>
      </w:pPr>
      <w:r>
        <w:rPr>
          <w:rFonts w:cs="Times New Roman"/>
          <w:b/>
          <w:bCs/>
          <w:sz w:val="22"/>
          <w:szCs w:val="22"/>
        </w:rPr>
        <w:t xml:space="preserve">Deuda a largo plazo → </w:t>
      </w:r>
      <w:r w:rsidR="00004CE3" w:rsidRPr="00143562">
        <w:rPr>
          <w:rFonts w:cs="Times New Roman"/>
          <w:b/>
          <w:bCs/>
          <w:sz w:val="22"/>
          <w:szCs w:val="22"/>
        </w:rPr>
        <w:t>Exigible a largo plazo</w:t>
      </w:r>
    </w:p>
    <w:p w14:paraId="4B051053" w14:textId="3337CFB9" w:rsidR="00004CE3" w:rsidRPr="00143562" w:rsidRDefault="00F014BE" w:rsidP="00004CE3">
      <w:pPr>
        <w:rPr>
          <w:rFonts w:cs="Times New Roman"/>
          <w:sz w:val="22"/>
          <w:szCs w:val="22"/>
        </w:rPr>
      </w:pPr>
      <w:r>
        <w:rPr>
          <w:rFonts w:cs="Times New Roman"/>
          <w:i/>
          <w:iCs/>
          <w:sz w:val="22"/>
          <w:szCs w:val="22"/>
        </w:rPr>
        <w:t>Långfristiga skulder →</w:t>
      </w:r>
      <w:r w:rsidR="00004CE3" w:rsidRPr="00143562">
        <w:rPr>
          <w:rFonts w:cs="Times New Roman"/>
          <w:i/>
          <w:iCs/>
          <w:sz w:val="22"/>
          <w:szCs w:val="22"/>
        </w:rPr>
        <w:t> Långfristiga skulder</w:t>
      </w:r>
    </w:p>
    <w:p w14:paraId="1C5012F3" w14:textId="77777777" w:rsidR="00004CE3" w:rsidRPr="00143562" w:rsidRDefault="00004CE3" w:rsidP="00004CE3">
      <w:pPr>
        <w:rPr>
          <w:rFonts w:cs="Times New Roman"/>
          <w:sz w:val="22"/>
          <w:szCs w:val="22"/>
        </w:rPr>
      </w:pPr>
      <w:r w:rsidRPr="00143562">
        <w:rPr>
          <w:rFonts w:cs="Times New Roman"/>
          <w:b/>
          <w:bCs/>
          <w:sz w:val="22"/>
          <w:szCs w:val="22"/>
        </w:rPr>
        <w:t>Proveedores efectos comerciales a pagar y Organismo de la Seguridad Social acreedores → Exigible a corto plazo</w:t>
      </w:r>
    </w:p>
    <w:p w14:paraId="46F3C31A" w14:textId="5A4E0B83" w:rsidR="00004CE3" w:rsidRPr="00143562" w:rsidRDefault="00004CE3" w:rsidP="00004CE3">
      <w:pPr>
        <w:rPr>
          <w:rFonts w:cs="Times New Roman"/>
          <w:sz w:val="22"/>
          <w:szCs w:val="22"/>
        </w:rPr>
      </w:pPr>
      <w:r w:rsidRPr="00143562">
        <w:rPr>
          <w:rFonts w:cs="Times New Roman"/>
          <w:i/>
          <w:iCs/>
          <w:sz w:val="22"/>
          <w:szCs w:val="22"/>
        </w:rPr>
        <w:t>Leverantörsskulder o</w:t>
      </w:r>
      <w:r w:rsidR="00F014BE">
        <w:rPr>
          <w:rFonts w:cs="Times New Roman"/>
          <w:i/>
          <w:iCs/>
          <w:sz w:val="22"/>
          <w:szCs w:val="22"/>
        </w:rPr>
        <w:t xml:space="preserve">ch sociala avgifter → </w:t>
      </w:r>
      <w:r w:rsidRPr="00143562">
        <w:rPr>
          <w:rFonts w:cs="Times New Roman"/>
          <w:i/>
          <w:iCs/>
          <w:sz w:val="22"/>
          <w:szCs w:val="22"/>
        </w:rPr>
        <w:t>Kortfristiga skulder</w:t>
      </w:r>
    </w:p>
    <w:p w14:paraId="3C71C2E0" w14:textId="77777777" w:rsidR="00957481" w:rsidRPr="00143562" w:rsidRDefault="00957481" w:rsidP="00004CE3">
      <w:pPr>
        <w:rPr>
          <w:rFonts w:cs="Times New Roman"/>
          <w:b/>
          <w:bCs/>
          <w:sz w:val="22"/>
          <w:szCs w:val="22"/>
        </w:rPr>
      </w:pPr>
    </w:p>
    <w:p w14:paraId="10909996" w14:textId="77777777" w:rsidR="00004CE3" w:rsidRPr="00143562" w:rsidRDefault="00004CE3" w:rsidP="00004CE3">
      <w:pPr>
        <w:rPr>
          <w:rFonts w:cs="Times New Roman"/>
          <w:sz w:val="22"/>
          <w:szCs w:val="22"/>
        </w:rPr>
      </w:pPr>
      <w:r w:rsidRPr="00143562">
        <w:rPr>
          <w:rFonts w:cs="Times New Roman"/>
          <w:b/>
          <w:bCs/>
          <w:sz w:val="22"/>
          <w:szCs w:val="22"/>
        </w:rPr>
        <w:t>12. Explica qué información proporciona el balance de situación.</w:t>
      </w:r>
    </w:p>
    <w:p w14:paraId="1660BA81" w14:textId="77777777" w:rsidR="00004CE3" w:rsidRPr="00143562" w:rsidRDefault="00004CE3" w:rsidP="00004CE3">
      <w:pPr>
        <w:rPr>
          <w:rFonts w:cs="Times New Roman"/>
          <w:sz w:val="22"/>
          <w:szCs w:val="22"/>
        </w:rPr>
      </w:pPr>
      <w:r w:rsidRPr="00143562">
        <w:rPr>
          <w:rFonts w:cs="Times New Roman"/>
          <w:i/>
          <w:iCs/>
          <w:sz w:val="22"/>
          <w:szCs w:val="22"/>
        </w:rPr>
        <w:t>Förklara vad balansräkningen visar.</w:t>
      </w:r>
    </w:p>
    <w:p w14:paraId="17DFA462" w14:textId="77777777" w:rsidR="00004CE3" w:rsidRPr="00143562" w:rsidRDefault="00004CE3" w:rsidP="00004CE3">
      <w:pPr>
        <w:rPr>
          <w:rFonts w:cs="Times New Roman"/>
          <w:sz w:val="22"/>
          <w:szCs w:val="22"/>
        </w:rPr>
      </w:pPr>
      <w:r w:rsidRPr="00143562">
        <w:rPr>
          <w:rFonts w:cs="Times New Roman"/>
          <w:b/>
          <w:bCs/>
          <w:sz w:val="22"/>
          <w:szCs w:val="22"/>
        </w:rPr>
        <w:t>Muestra todos los bienes, los derechos y las obligaciones de la empresa.</w:t>
      </w:r>
    </w:p>
    <w:p w14:paraId="79B1FBF2" w14:textId="77777777" w:rsidR="00004CE3" w:rsidRPr="00143562" w:rsidRDefault="00004CE3" w:rsidP="00004CE3">
      <w:pPr>
        <w:rPr>
          <w:rFonts w:cs="Times New Roman"/>
          <w:sz w:val="22"/>
          <w:szCs w:val="22"/>
        </w:rPr>
      </w:pPr>
      <w:r w:rsidRPr="00143562">
        <w:rPr>
          <w:rFonts w:cs="Times New Roman"/>
          <w:i/>
          <w:iCs/>
          <w:sz w:val="22"/>
          <w:szCs w:val="22"/>
        </w:rPr>
        <w:t>Balansräkningen visar samtliga varor, fordringar och skulder i bolaget.</w:t>
      </w:r>
    </w:p>
    <w:p w14:paraId="734DE224" w14:textId="77777777" w:rsidR="00957481" w:rsidRPr="00143562" w:rsidRDefault="00957481" w:rsidP="00004CE3">
      <w:pPr>
        <w:rPr>
          <w:rFonts w:cs="Times New Roman"/>
          <w:b/>
          <w:bCs/>
          <w:sz w:val="22"/>
          <w:szCs w:val="22"/>
        </w:rPr>
      </w:pPr>
    </w:p>
    <w:p w14:paraId="3C1B6388" w14:textId="77777777" w:rsidR="00004CE3" w:rsidRPr="00143562" w:rsidRDefault="00004CE3" w:rsidP="00004CE3">
      <w:pPr>
        <w:rPr>
          <w:rFonts w:cs="Times New Roman"/>
          <w:sz w:val="22"/>
          <w:szCs w:val="22"/>
        </w:rPr>
      </w:pPr>
      <w:r w:rsidRPr="00143562">
        <w:rPr>
          <w:rFonts w:cs="Times New Roman"/>
          <w:b/>
          <w:bCs/>
          <w:sz w:val="22"/>
          <w:szCs w:val="22"/>
        </w:rPr>
        <w:t>14. Define el concepto de activo corriente.</w:t>
      </w:r>
    </w:p>
    <w:p w14:paraId="01C6328D" w14:textId="77777777" w:rsidR="00004CE3" w:rsidRPr="00143562" w:rsidRDefault="00004CE3" w:rsidP="00004CE3">
      <w:pPr>
        <w:rPr>
          <w:rFonts w:cs="Times New Roman"/>
          <w:sz w:val="22"/>
          <w:szCs w:val="22"/>
        </w:rPr>
      </w:pPr>
      <w:r w:rsidRPr="00143562">
        <w:rPr>
          <w:rFonts w:cs="Times New Roman"/>
          <w:i/>
          <w:iCs/>
          <w:sz w:val="22"/>
          <w:szCs w:val="22"/>
        </w:rPr>
        <w:t>Definiera begreppet omsättningstillgångar.</w:t>
      </w:r>
    </w:p>
    <w:p w14:paraId="2B8DEC0B" w14:textId="77777777" w:rsidR="00004CE3" w:rsidRPr="00143562" w:rsidRDefault="00004CE3" w:rsidP="00004CE3">
      <w:pPr>
        <w:rPr>
          <w:rFonts w:cs="Times New Roman"/>
          <w:sz w:val="22"/>
          <w:szCs w:val="22"/>
        </w:rPr>
      </w:pPr>
      <w:r w:rsidRPr="00143562">
        <w:rPr>
          <w:rFonts w:cs="Times New Roman"/>
          <w:b/>
          <w:bCs/>
          <w:sz w:val="22"/>
          <w:szCs w:val="22"/>
        </w:rPr>
        <w:t>Está compuesto por bienes y derechos de cobro que tienen una permanencia en la empresa inferior a un año.</w:t>
      </w:r>
    </w:p>
    <w:p w14:paraId="7EA52AE6" w14:textId="77777777" w:rsidR="00004CE3" w:rsidRPr="00143562" w:rsidRDefault="00004CE3" w:rsidP="00004CE3">
      <w:pPr>
        <w:rPr>
          <w:rFonts w:cs="Times New Roman"/>
          <w:sz w:val="22"/>
          <w:szCs w:val="22"/>
        </w:rPr>
      </w:pPr>
      <w:r w:rsidRPr="00143562">
        <w:rPr>
          <w:rFonts w:cs="Times New Roman"/>
          <w:i/>
          <w:iCs/>
          <w:sz w:val="22"/>
          <w:szCs w:val="22"/>
        </w:rPr>
        <w:t>Omsättningstillgångar består av tillgångar och fordringar som har mindre än ett års varaktighet i företaget.</w:t>
      </w:r>
    </w:p>
    <w:p w14:paraId="0DE965F5" w14:textId="77777777" w:rsidR="00957481" w:rsidRPr="00143562" w:rsidRDefault="00957481" w:rsidP="00004CE3">
      <w:pPr>
        <w:rPr>
          <w:rFonts w:cs="Times New Roman"/>
          <w:b/>
          <w:bCs/>
          <w:sz w:val="22"/>
          <w:szCs w:val="22"/>
        </w:rPr>
      </w:pPr>
    </w:p>
    <w:p w14:paraId="216BC6A6" w14:textId="77777777" w:rsidR="00004CE3" w:rsidRPr="00143562" w:rsidRDefault="00004CE3" w:rsidP="00004CE3">
      <w:pPr>
        <w:rPr>
          <w:rFonts w:cs="Times New Roman"/>
          <w:sz w:val="22"/>
          <w:szCs w:val="22"/>
        </w:rPr>
      </w:pPr>
      <w:r w:rsidRPr="00143562">
        <w:rPr>
          <w:rFonts w:cs="Times New Roman"/>
          <w:b/>
          <w:bCs/>
          <w:sz w:val="22"/>
          <w:szCs w:val="22"/>
        </w:rPr>
        <w:t>Página 97</w:t>
      </w:r>
    </w:p>
    <w:p w14:paraId="4DF92A9D" w14:textId="77777777" w:rsidR="00957481" w:rsidRPr="00143562" w:rsidRDefault="00957481" w:rsidP="00004CE3">
      <w:pPr>
        <w:rPr>
          <w:rFonts w:cs="Times New Roman"/>
          <w:b/>
          <w:bCs/>
          <w:sz w:val="22"/>
          <w:szCs w:val="22"/>
        </w:rPr>
      </w:pPr>
    </w:p>
    <w:p w14:paraId="3EB082FB" w14:textId="77777777" w:rsidR="00004CE3" w:rsidRPr="00143562" w:rsidRDefault="00004CE3" w:rsidP="00004CE3">
      <w:pPr>
        <w:rPr>
          <w:rFonts w:cs="Times New Roman"/>
          <w:sz w:val="22"/>
          <w:szCs w:val="22"/>
        </w:rPr>
      </w:pPr>
      <w:r w:rsidRPr="00143562">
        <w:rPr>
          <w:rFonts w:cs="Times New Roman"/>
          <w:b/>
          <w:bCs/>
          <w:sz w:val="22"/>
          <w:szCs w:val="22"/>
        </w:rPr>
        <w:t>17. ¿Cómo se pueden distribuir los beneficios obtenidos en una sociedad?</w:t>
      </w:r>
    </w:p>
    <w:p w14:paraId="149DA543" w14:textId="77777777" w:rsidR="00004CE3" w:rsidRPr="00143562" w:rsidRDefault="00004CE3" w:rsidP="00004CE3">
      <w:pPr>
        <w:rPr>
          <w:rFonts w:cs="Times New Roman"/>
          <w:sz w:val="22"/>
          <w:szCs w:val="22"/>
        </w:rPr>
      </w:pPr>
      <w:r w:rsidRPr="00143562">
        <w:rPr>
          <w:rFonts w:cs="Times New Roman"/>
          <w:i/>
          <w:iCs/>
          <w:sz w:val="22"/>
          <w:szCs w:val="22"/>
        </w:rPr>
        <w:t>Hur kan man fördela vinsterna i bolaget?</w:t>
      </w:r>
    </w:p>
    <w:p w14:paraId="1B56CB49" w14:textId="77777777" w:rsidR="00F40666" w:rsidRPr="00143562" w:rsidRDefault="00F40666" w:rsidP="00004CE3">
      <w:pPr>
        <w:rPr>
          <w:rFonts w:cs="Times New Roman"/>
          <w:b/>
          <w:bCs/>
          <w:sz w:val="22"/>
          <w:szCs w:val="22"/>
        </w:rPr>
      </w:pPr>
    </w:p>
    <w:p w14:paraId="7ED9B927" w14:textId="77777777" w:rsidR="00004CE3" w:rsidRPr="00143562" w:rsidRDefault="00004CE3" w:rsidP="00004CE3">
      <w:pPr>
        <w:rPr>
          <w:rFonts w:cs="Times New Roman"/>
          <w:sz w:val="22"/>
          <w:szCs w:val="22"/>
        </w:rPr>
      </w:pPr>
      <w:r w:rsidRPr="00143562">
        <w:rPr>
          <w:rFonts w:cs="Times New Roman"/>
          <w:b/>
          <w:bCs/>
          <w:sz w:val="22"/>
          <w:szCs w:val="22"/>
        </w:rPr>
        <w:t>Una parte en reservas, otra en dividendos entre los accionistas o compensando pérdidas de ejercicios anteriores.</w:t>
      </w:r>
    </w:p>
    <w:p w14:paraId="01A107C1" w14:textId="05CD7A64" w:rsidR="00004CE3" w:rsidRPr="00143562" w:rsidRDefault="00004CE3" w:rsidP="00004CE3">
      <w:pPr>
        <w:rPr>
          <w:rFonts w:cs="Times New Roman"/>
          <w:sz w:val="22"/>
          <w:szCs w:val="22"/>
        </w:rPr>
      </w:pPr>
      <w:r w:rsidRPr="00143562">
        <w:rPr>
          <w:rFonts w:cs="Times New Roman"/>
          <w:i/>
          <w:iCs/>
          <w:sz w:val="22"/>
          <w:szCs w:val="22"/>
        </w:rPr>
        <w:t>En del delas upp i reserver, andra i utdelning till aktieägarna eller kv</w:t>
      </w:r>
      <w:r w:rsidR="00F014BE">
        <w:rPr>
          <w:rFonts w:cs="Times New Roman"/>
          <w:i/>
          <w:iCs/>
          <w:sz w:val="22"/>
          <w:szCs w:val="22"/>
        </w:rPr>
        <w:t xml:space="preserve">itta förluster från föregående </w:t>
      </w:r>
      <w:r w:rsidRPr="00143562">
        <w:rPr>
          <w:rFonts w:cs="Times New Roman"/>
          <w:i/>
          <w:iCs/>
          <w:sz w:val="22"/>
          <w:szCs w:val="22"/>
        </w:rPr>
        <w:t>år.</w:t>
      </w:r>
    </w:p>
    <w:p w14:paraId="6BC17B92" w14:textId="77777777" w:rsidR="00F40666" w:rsidRPr="00143562" w:rsidRDefault="00F40666" w:rsidP="00004CE3">
      <w:pPr>
        <w:jc w:val="both"/>
        <w:rPr>
          <w:rFonts w:cs="Times New Roman"/>
          <w:b/>
          <w:bCs/>
          <w:sz w:val="22"/>
          <w:szCs w:val="22"/>
        </w:rPr>
      </w:pPr>
    </w:p>
    <w:p w14:paraId="19B330E3" w14:textId="77777777" w:rsidR="00004CE3" w:rsidRDefault="00004CE3" w:rsidP="00004CE3">
      <w:pPr>
        <w:jc w:val="both"/>
        <w:rPr>
          <w:rFonts w:cs="Times New Roman"/>
          <w:b/>
          <w:bCs/>
          <w:sz w:val="22"/>
          <w:szCs w:val="22"/>
        </w:rPr>
      </w:pPr>
      <w:r w:rsidRPr="00143562">
        <w:rPr>
          <w:rFonts w:cs="Times New Roman"/>
          <w:b/>
          <w:bCs/>
          <w:sz w:val="22"/>
          <w:szCs w:val="22"/>
        </w:rPr>
        <w:t>Página 101</w:t>
      </w:r>
    </w:p>
    <w:p w14:paraId="07FC5253" w14:textId="77777777" w:rsidR="000F6A12" w:rsidRPr="00143562" w:rsidRDefault="000F6A12" w:rsidP="00004CE3">
      <w:pPr>
        <w:jc w:val="both"/>
        <w:rPr>
          <w:rFonts w:cs="Times New Roman"/>
          <w:sz w:val="22"/>
          <w:szCs w:val="22"/>
        </w:rPr>
      </w:pPr>
    </w:p>
    <w:p w14:paraId="0A6729AB" w14:textId="36DD03E7" w:rsidR="00004CE3" w:rsidRPr="00143562" w:rsidRDefault="00004CE3" w:rsidP="00004CE3">
      <w:pPr>
        <w:jc w:val="both"/>
        <w:rPr>
          <w:rFonts w:cs="Times New Roman"/>
          <w:sz w:val="22"/>
          <w:szCs w:val="22"/>
        </w:rPr>
      </w:pPr>
      <w:r w:rsidRPr="00143562">
        <w:rPr>
          <w:rFonts w:cs="Times New Roman"/>
          <w:b/>
          <w:bCs/>
          <w:sz w:val="22"/>
          <w:szCs w:val="22"/>
        </w:rPr>
        <w:t>1.</w:t>
      </w:r>
      <w:r w:rsidR="00F014BE">
        <w:rPr>
          <w:rFonts w:cs="Times New Roman"/>
          <w:b/>
          <w:bCs/>
          <w:sz w:val="22"/>
          <w:szCs w:val="22"/>
        </w:rPr>
        <w:t xml:space="preserve"> </w:t>
      </w:r>
      <w:r w:rsidRPr="00143562">
        <w:rPr>
          <w:rFonts w:cs="Times New Roman"/>
          <w:b/>
          <w:bCs/>
          <w:sz w:val="22"/>
          <w:szCs w:val="22"/>
        </w:rPr>
        <w:t>Explica qué es el Plan general de contabilidad.</w:t>
      </w:r>
    </w:p>
    <w:p w14:paraId="32B642C0" w14:textId="77777777" w:rsidR="00004CE3" w:rsidRPr="00143562" w:rsidRDefault="00004CE3" w:rsidP="00004CE3">
      <w:pPr>
        <w:rPr>
          <w:rFonts w:cs="Times New Roman"/>
          <w:sz w:val="22"/>
          <w:szCs w:val="22"/>
        </w:rPr>
      </w:pPr>
      <w:r w:rsidRPr="00143562">
        <w:rPr>
          <w:rFonts w:cs="Times New Roman"/>
          <w:i/>
          <w:iCs/>
          <w:sz w:val="22"/>
          <w:szCs w:val="22"/>
        </w:rPr>
        <w:t>Förklara den allmänna kontoplanen.</w:t>
      </w:r>
    </w:p>
    <w:p w14:paraId="6AE4B53B" w14:textId="77777777" w:rsidR="00957481" w:rsidRPr="00143562" w:rsidRDefault="00957481" w:rsidP="00004CE3">
      <w:pPr>
        <w:rPr>
          <w:rFonts w:cs="Times New Roman"/>
          <w:b/>
          <w:bCs/>
          <w:sz w:val="22"/>
          <w:szCs w:val="22"/>
        </w:rPr>
      </w:pPr>
    </w:p>
    <w:p w14:paraId="152B95BC" w14:textId="77777777" w:rsidR="00004CE3" w:rsidRPr="00143562" w:rsidRDefault="00004CE3" w:rsidP="00004CE3">
      <w:pPr>
        <w:rPr>
          <w:rFonts w:cs="Times New Roman"/>
          <w:sz w:val="22"/>
          <w:szCs w:val="22"/>
        </w:rPr>
      </w:pPr>
      <w:r w:rsidRPr="00143562">
        <w:rPr>
          <w:rFonts w:cs="Times New Roman"/>
          <w:b/>
          <w:bCs/>
          <w:sz w:val="22"/>
          <w:szCs w:val="22"/>
        </w:rPr>
        <w:t>Es la aplicación obligatoria para las empresas.</w:t>
      </w:r>
      <w:r w:rsidRPr="00143562">
        <w:rPr>
          <w:rFonts w:cs="Times New Roman"/>
          <w:b/>
          <w:bCs/>
          <w:sz w:val="22"/>
          <w:szCs w:val="22"/>
        </w:rPr>
        <w:br/>
        <w:t>Tiene una estructura a cinco partes.</w:t>
      </w:r>
    </w:p>
    <w:p w14:paraId="441BFE30" w14:textId="77777777" w:rsidR="00004CE3" w:rsidRPr="00143562" w:rsidRDefault="00004CE3" w:rsidP="00004CE3">
      <w:pPr>
        <w:rPr>
          <w:rFonts w:cs="Times New Roman"/>
          <w:sz w:val="22"/>
          <w:szCs w:val="22"/>
        </w:rPr>
      </w:pPr>
      <w:r w:rsidRPr="00143562">
        <w:rPr>
          <w:rFonts w:cs="Times New Roman"/>
          <w:i/>
          <w:iCs/>
          <w:sz w:val="22"/>
          <w:szCs w:val="22"/>
        </w:rPr>
        <w:t>Den generella redovisningsplanen är en obligatorisk tillämpning för alla företag. Den generella redovisningsplanen har en struktur med fem delar:</w:t>
      </w:r>
    </w:p>
    <w:p w14:paraId="63097D5C" w14:textId="77777777" w:rsidR="00957481" w:rsidRPr="00143562" w:rsidRDefault="00957481" w:rsidP="00004CE3">
      <w:pPr>
        <w:rPr>
          <w:rFonts w:cs="Times New Roman"/>
          <w:b/>
          <w:bCs/>
          <w:sz w:val="22"/>
          <w:szCs w:val="22"/>
        </w:rPr>
      </w:pPr>
    </w:p>
    <w:p w14:paraId="00F35211" w14:textId="77777777" w:rsidR="00004CE3" w:rsidRPr="00143562" w:rsidRDefault="00004CE3" w:rsidP="00004CE3">
      <w:pPr>
        <w:rPr>
          <w:rFonts w:cs="Times New Roman"/>
          <w:sz w:val="22"/>
          <w:szCs w:val="22"/>
        </w:rPr>
      </w:pPr>
      <w:r w:rsidRPr="00143562">
        <w:rPr>
          <w:rFonts w:cs="Times New Roman"/>
          <w:b/>
          <w:bCs/>
          <w:sz w:val="22"/>
          <w:szCs w:val="22"/>
        </w:rPr>
        <w:t>Marco conceptual</w:t>
      </w:r>
      <w:r w:rsidRPr="00143562">
        <w:rPr>
          <w:rFonts w:cs="Times New Roman"/>
          <w:i/>
          <w:iCs/>
          <w:sz w:val="22"/>
          <w:szCs w:val="22"/>
        </w:rPr>
        <w:t xml:space="preserve"> - Begreppsram</w:t>
      </w:r>
    </w:p>
    <w:p w14:paraId="7E1B2608" w14:textId="57EB89E3" w:rsidR="00957481" w:rsidRPr="00F014BE" w:rsidRDefault="00004CE3" w:rsidP="00004CE3">
      <w:pPr>
        <w:rPr>
          <w:rFonts w:cs="Times New Roman"/>
          <w:sz w:val="22"/>
          <w:szCs w:val="22"/>
        </w:rPr>
      </w:pPr>
      <w:r w:rsidRPr="00143562">
        <w:rPr>
          <w:rFonts w:cs="Times New Roman"/>
          <w:b/>
          <w:bCs/>
          <w:sz w:val="22"/>
          <w:szCs w:val="22"/>
        </w:rPr>
        <w:t>Normas de registro y valoración para PYMES</w:t>
      </w:r>
      <w:r w:rsidRPr="00143562">
        <w:rPr>
          <w:rFonts w:cs="Times New Roman"/>
          <w:i/>
          <w:iCs/>
          <w:sz w:val="22"/>
          <w:szCs w:val="22"/>
        </w:rPr>
        <w:t xml:space="preserve"> - Registrerings- och värderingregler för PYMES</w:t>
      </w:r>
    </w:p>
    <w:p w14:paraId="44BBB08A" w14:textId="77777777" w:rsidR="00004CE3" w:rsidRPr="00143562" w:rsidRDefault="00004CE3" w:rsidP="00004CE3">
      <w:pPr>
        <w:rPr>
          <w:rFonts w:cs="Times New Roman"/>
          <w:sz w:val="22"/>
          <w:szCs w:val="22"/>
        </w:rPr>
      </w:pPr>
      <w:r w:rsidRPr="00143562">
        <w:rPr>
          <w:rFonts w:cs="Times New Roman"/>
          <w:b/>
          <w:bCs/>
          <w:sz w:val="22"/>
          <w:szCs w:val="22"/>
        </w:rPr>
        <w:t>Cuentas anuales</w:t>
      </w:r>
      <w:r w:rsidRPr="00143562">
        <w:rPr>
          <w:rFonts w:cs="Times New Roman"/>
          <w:i/>
          <w:iCs/>
          <w:sz w:val="22"/>
          <w:szCs w:val="22"/>
        </w:rPr>
        <w:t xml:space="preserve"> - Årsredovisning</w:t>
      </w:r>
    </w:p>
    <w:p w14:paraId="6F706AAB" w14:textId="77777777" w:rsidR="00004CE3" w:rsidRPr="00143562" w:rsidRDefault="00004CE3" w:rsidP="00004CE3">
      <w:pPr>
        <w:rPr>
          <w:rFonts w:cs="Times New Roman"/>
          <w:sz w:val="22"/>
          <w:szCs w:val="22"/>
        </w:rPr>
      </w:pPr>
      <w:r w:rsidRPr="00143562">
        <w:rPr>
          <w:rFonts w:cs="Times New Roman"/>
          <w:b/>
          <w:bCs/>
          <w:sz w:val="22"/>
          <w:szCs w:val="22"/>
        </w:rPr>
        <w:t>Definiciones y relaciones contables</w:t>
      </w:r>
      <w:r w:rsidRPr="00143562">
        <w:rPr>
          <w:rFonts w:cs="Times New Roman"/>
          <w:i/>
          <w:iCs/>
          <w:sz w:val="22"/>
          <w:szCs w:val="22"/>
        </w:rPr>
        <w:t xml:space="preserve"> - Definitions- och redovisningsförhållanden</w:t>
      </w:r>
    </w:p>
    <w:p w14:paraId="46B9240C" w14:textId="77777777" w:rsidR="00004CE3" w:rsidRPr="00143562" w:rsidRDefault="00004CE3" w:rsidP="00004CE3">
      <w:pPr>
        <w:rPr>
          <w:rFonts w:cs="Times New Roman"/>
          <w:sz w:val="22"/>
          <w:szCs w:val="22"/>
        </w:rPr>
      </w:pPr>
      <w:r w:rsidRPr="00143562">
        <w:rPr>
          <w:rFonts w:cs="Times New Roman"/>
          <w:b/>
          <w:bCs/>
          <w:sz w:val="22"/>
          <w:szCs w:val="22"/>
        </w:rPr>
        <w:t>Cuadro de cuentas</w:t>
      </w:r>
      <w:r w:rsidRPr="00143562">
        <w:rPr>
          <w:rFonts w:cs="Times New Roman"/>
          <w:i/>
          <w:iCs/>
          <w:sz w:val="22"/>
          <w:szCs w:val="22"/>
        </w:rPr>
        <w:t xml:space="preserve"> - Kontoplaner</w:t>
      </w:r>
    </w:p>
    <w:p w14:paraId="728F0B85" w14:textId="77777777" w:rsidR="00957481" w:rsidRPr="00143562" w:rsidRDefault="00957481" w:rsidP="00004CE3">
      <w:pPr>
        <w:rPr>
          <w:rFonts w:cs="Times New Roman"/>
          <w:b/>
          <w:bCs/>
          <w:sz w:val="22"/>
          <w:szCs w:val="22"/>
        </w:rPr>
      </w:pPr>
    </w:p>
    <w:p w14:paraId="47A8B900" w14:textId="77777777" w:rsidR="00004CE3" w:rsidRPr="00143562" w:rsidRDefault="00004CE3" w:rsidP="00004CE3">
      <w:pPr>
        <w:rPr>
          <w:rFonts w:cs="Times New Roman"/>
          <w:sz w:val="22"/>
          <w:szCs w:val="22"/>
        </w:rPr>
      </w:pPr>
      <w:r w:rsidRPr="00143562">
        <w:rPr>
          <w:rFonts w:cs="Times New Roman"/>
          <w:b/>
          <w:bCs/>
          <w:sz w:val="22"/>
          <w:szCs w:val="22"/>
        </w:rPr>
        <w:t>2. De los grupos que forman el plan de cuentas, ¿cuáles son las cuentas de balance y cuáles las cuentas de gestión?</w:t>
      </w:r>
    </w:p>
    <w:p w14:paraId="2ECE0A45" w14:textId="77777777" w:rsidR="00004CE3" w:rsidRPr="00143562" w:rsidRDefault="00004CE3" w:rsidP="00004CE3">
      <w:pPr>
        <w:rPr>
          <w:rFonts w:cs="Times New Roman"/>
          <w:sz w:val="22"/>
          <w:szCs w:val="22"/>
        </w:rPr>
      </w:pPr>
      <w:r w:rsidRPr="00143562">
        <w:rPr>
          <w:rFonts w:cs="Times New Roman"/>
          <w:i/>
          <w:iCs/>
          <w:sz w:val="22"/>
          <w:szCs w:val="22"/>
        </w:rPr>
        <w:t>Grupperna som utgör kontoplanen, vilka konton är det för balansräkningen och resultaträkningen?</w:t>
      </w:r>
    </w:p>
    <w:p w14:paraId="74B9EF04" w14:textId="77777777" w:rsidR="00957481" w:rsidRPr="00143562" w:rsidRDefault="00957481" w:rsidP="00004CE3">
      <w:pPr>
        <w:rPr>
          <w:rFonts w:cs="Times New Roman"/>
          <w:b/>
          <w:bCs/>
          <w:sz w:val="22"/>
          <w:szCs w:val="22"/>
        </w:rPr>
      </w:pPr>
    </w:p>
    <w:p w14:paraId="316CC7AB" w14:textId="77777777" w:rsidR="00004CE3" w:rsidRPr="00143562" w:rsidRDefault="00004CE3" w:rsidP="00004CE3">
      <w:pPr>
        <w:rPr>
          <w:rFonts w:cs="Times New Roman"/>
          <w:sz w:val="22"/>
          <w:szCs w:val="22"/>
        </w:rPr>
      </w:pPr>
      <w:r w:rsidRPr="00143562">
        <w:rPr>
          <w:rFonts w:cs="Times New Roman"/>
          <w:b/>
          <w:bCs/>
          <w:sz w:val="22"/>
          <w:szCs w:val="22"/>
        </w:rPr>
        <w:t>La cuenta de balance: Activos, Pasivos y Patrimonio neto.</w:t>
      </w:r>
    </w:p>
    <w:p w14:paraId="3534B35A" w14:textId="77777777" w:rsidR="00004CE3" w:rsidRPr="00143562" w:rsidRDefault="00004CE3" w:rsidP="00004CE3">
      <w:pPr>
        <w:rPr>
          <w:rFonts w:cs="Times New Roman"/>
          <w:sz w:val="22"/>
          <w:szCs w:val="22"/>
        </w:rPr>
      </w:pPr>
      <w:r w:rsidRPr="00143562">
        <w:rPr>
          <w:rFonts w:cs="Times New Roman"/>
          <w:b/>
          <w:bCs/>
          <w:sz w:val="22"/>
          <w:szCs w:val="22"/>
        </w:rPr>
        <w:t>La cuenta de gestión: Ingresos y Gastos.</w:t>
      </w:r>
    </w:p>
    <w:p w14:paraId="41D1616E" w14:textId="77777777" w:rsidR="00004CE3" w:rsidRPr="00143562" w:rsidRDefault="00004CE3" w:rsidP="00004CE3">
      <w:pPr>
        <w:rPr>
          <w:rFonts w:cs="Times New Roman"/>
          <w:sz w:val="22"/>
          <w:szCs w:val="22"/>
        </w:rPr>
      </w:pPr>
      <w:r w:rsidRPr="00143562">
        <w:rPr>
          <w:rFonts w:cs="Times New Roman"/>
          <w:i/>
          <w:iCs/>
          <w:sz w:val="22"/>
          <w:szCs w:val="22"/>
        </w:rPr>
        <w:t>Balansräkning: Tillgångar, skulder och eget kapital.</w:t>
      </w:r>
    </w:p>
    <w:p w14:paraId="18939BB8" w14:textId="77777777" w:rsidR="00004CE3" w:rsidRPr="00143562" w:rsidRDefault="00004CE3" w:rsidP="00004CE3">
      <w:pPr>
        <w:rPr>
          <w:rFonts w:cs="Times New Roman"/>
          <w:i/>
          <w:iCs/>
          <w:sz w:val="22"/>
          <w:szCs w:val="22"/>
        </w:rPr>
      </w:pPr>
      <w:r w:rsidRPr="00143562">
        <w:rPr>
          <w:rFonts w:cs="Times New Roman"/>
          <w:i/>
          <w:iCs/>
          <w:sz w:val="22"/>
          <w:szCs w:val="22"/>
        </w:rPr>
        <w:t>Resultaträkning: Intäkter och utgifter.</w:t>
      </w:r>
    </w:p>
    <w:p w14:paraId="166265A6" w14:textId="77777777" w:rsidR="00957481" w:rsidRPr="00143562" w:rsidRDefault="00957481" w:rsidP="00004CE3">
      <w:pPr>
        <w:rPr>
          <w:rFonts w:cs="Times New Roman"/>
          <w:sz w:val="22"/>
          <w:szCs w:val="22"/>
        </w:rPr>
      </w:pPr>
    </w:p>
    <w:p w14:paraId="71C9A4C1" w14:textId="77777777" w:rsidR="00004CE3" w:rsidRPr="00143562" w:rsidRDefault="00004CE3" w:rsidP="00004CE3">
      <w:pPr>
        <w:rPr>
          <w:rFonts w:cs="Times New Roman"/>
          <w:sz w:val="22"/>
          <w:szCs w:val="22"/>
        </w:rPr>
      </w:pPr>
      <w:r w:rsidRPr="00143562">
        <w:rPr>
          <w:rFonts w:cs="Times New Roman"/>
          <w:sz w:val="22"/>
          <w:szCs w:val="22"/>
        </w:rPr>
        <w:t>3</w:t>
      </w:r>
      <w:r w:rsidRPr="00143562">
        <w:rPr>
          <w:rFonts w:cs="Times New Roman"/>
          <w:i/>
          <w:iCs/>
          <w:sz w:val="22"/>
          <w:szCs w:val="22"/>
        </w:rPr>
        <w:t xml:space="preserve">. </w:t>
      </w:r>
      <w:r w:rsidRPr="00143562">
        <w:rPr>
          <w:rFonts w:cs="Times New Roman"/>
          <w:b/>
          <w:bCs/>
          <w:sz w:val="22"/>
          <w:szCs w:val="22"/>
        </w:rPr>
        <w:t>Explica qué se entiende por el realizable y pon ejemplos</w:t>
      </w:r>
      <w:r w:rsidRPr="00143562">
        <w:rPr>
          <w:rFonts w:cs="Times New Roman"/>
          <w:i/>
          <w:iCs/>
          <w:sz w:val="22"/>
          <w:szCs w:val="22"/>
        </w:rPr>
        <w:t>.</w:t>
      </w:r>
    </w:p>
    <w:p w14:paraId="5FC261D1" w14:textId="77777777" w:rsidR="00004CE3" w:rsidRPr="00143562" w:rsidRDefault="00004CE3" w:rsidP="00004CE3">
      <w:pPr>
        <w:rPr>
          <w:rFonts w:cs="Times New Roman"/>
          <w:sz w:val="22"/>
          <w:szCs w:val="22"/>
        </w:rPr>
      </w:pPr>
      <w:r w:rsidRPr="00143562">
        <w:rPr>
          <w:rFonts w:cs="Times New Roman"/>
          <w:i/>
          <w:iCs/>
          <w:sz w:val="22"/>
          <w:szCs w:val="22"/>
        </w:rPr>
        <w:t>Förklara vad som menas med “fordringar” och ge exempel:</w:t>
      </w:r>
    </w:p>
    <w:p w14:paraId="2CE9610F" w14:textId="77777777" w:rsidR="00957481" w:rsidRPr="00143562" w:rsidRDefault="00957481" w:rsidP="00004CE3">
      <w:pPr>
        <w:rPr>
          <w:rFonts w:cs="Times New Roman"/>
          <w:b/>
          <w:bCs/>
          <w:sz w:val="22"/>
          <w:szCs w:val="22"/>
        </w:rPr>
      </w:pPr>
    </w:p>
    <w:p w14:paraId="3F2F89BC" w14:textId="77777777" w:rsidR="00004CE3" w:rsidRPr="00143562" w:rsidRDefault="00004CE3" w:rsidP="00004CE3">
      <w:pPr>
        <w:rPr>
          <w:rFonts w:cs="Times New Roman"/>
          <w:sz w:val="22"/>
          <w:szCs w:val="22"/>
        </w:rPr>
      </w:pPr>
      <w:r w:rsidRPr="00143562">
        <w:rPr>
          <w:rFonts w:cs="Times New Roman"/>
          <w:b/>
          <w:bCs/>
          <w:sz w:val="22"/>
          <w:szCs w:val="22"/>
        </w:rPr>
        <w:t>Derechos de cobro sobre los clientes e inversiones financieras a corto plazo.</w:t>
      </w:r>
    </w:p>
    <w:p w14:paraId="1DC3BFF9" w14:textId="77777777" w:rsidR="00004CE3" w:rsidRPr="00143562" w:rsidRDefault="00004CE3" w:rsidP="00004CE3">
      <w:pPr>
        <w:rPr>
          <w:rFonts w:cs="Times New Roman"/>
          <w:sz w:val="22"/>
          <w:szCs w:val="22"/>
        </w:rPr>
      </w:pPr>
      <w:r w:rsidRPr="00143562">
        <w:rPr>
          <w:rFonts w:cs="Times New Roman"/>
          <w:i/>
          <w:iCs/>
          <w:sz w:val="22"/>
          <w:szCs w:val="22"/>
        </w:rPr>
        <w:t>Det realiserbara (omsättningstillgångar): Kundfordringar, finansiella investeringar på kort sikt.</w:t>
      </w:r>
    </w:p>
    <w:p w14:paraId="1C13567B" w14:textId="77777777" w:rsidR="00957481" w:rsidRPr="00143562" w:rsidRDefault="00957481" w:rsidP="00004CE3">
      <w:pPr>
        <w:rPr>
          <w:rFonts w:cs="Times New Roman"/>
          <w:b/>
          <w:bCs/>
          <w:sz w:val="22"/>
          <w:szCs w:val="22"/>
        </w:rPr>
      </w:pPr>
    </w:p>
    <w:p w14:paraId="79A882A7" w14:textId="78AE77E3" w:rsidR="00004CE3" w:rsidRPr="00143562" w:rsidRDefault="00004CE3" w:rsidP="00004CE3">
      <w:pPr>
        <w:rPr>
          <w:rFonts w:cs="Times New Roman"/>
          <w:sz w:val="22"/>
          <w:szCs w:val="22"/>
        </w:rPr>
      </w:pPr>
      <w:r w:rsidRPr="00143562">
        <w:rPr>
          <w:rFonts w:cs="Times New Roman"/>
          <w:b/>
          <w:bCs/>
          <w:sz w:val="22"/>
          <w:szCs w:val="22"/>
        </w:rPr>
        <w:t>4.</w:t>
      </w:r>
      <w:r w:rsidR="00F40666" w:rsidRPr="00143562">
        <w:rPr>
          <w:rFonts w:cs="Times New Roman"/>
          <w:b/>
          <w:bCs/>
          <w:sz w:val="22"/>
          <w:szCs w:val="22"/>
        </w:rPr>
        <w:t xml:space="preserve"> </w:t>
      </w:r>
      <w:r w:rsidRPr="00143562">
        <w:rPr>
          <w:rFonts w:cs="Times New Roman"/>
          <w:b/>
          <w:bCs/>
          <w:sz w:val="22"/>
          <w:szCs w:val="22"/>
        </w:rPr>
        <w:t>Explica qué son los resultados de la explotación de una empresa.</w:t>
      </w:r>
    </w:p>
    <w:p w14:paraId="50A940A5" w14:textId="77777777" w:rsidR="00004CE3" w:rsidRPr="00143562" w:rsidRDefault="00004CE3" w:rsidP="00004CE3">
      <w:pPr>
        <w:rPr>
          <w:rFonts w:cs="Times New Roman"/>
          <w:sz w:val="22"/>
          <w:szCs w:val="22"/>
        </w:rPr>
      </w:pPr>
      <w:r w:rsidRPr="00143562">
        <w:rPr>
          <w:rFonts w:cs="Times New Roman"/>
          <w:i/>
          <w:iCs/>
          <w:sz w:val="22"/>
          <w:szCs w:val="22"/>
        </w:rPr>
        <w:t>Förklara vilka resultaten är för en företagsverksamhet.</w:t>
      </w:r>
    </w:p>
    <w:p w14:paraId="0215A28F" w14:textId="77777777" w:rsidR="00F014BE" w:rsidRDefault="00F014BE" w:rsidP="00004CE3">
      <w:pPr>
        <w:rPr>
          <w:rFonts w:cs="Times New Roman"/>
          <w:b/>
          <w:bCs/>
          <w:sz w:val="22"/>
          <w:szCs w:val="22"/>
        </w:rPr>
      </w:pPr>
    </w:p>
    <w:p w14:paraId="0821DD13" w14:textId="103D5505" w:rsidR="00004CE3" w:rsidRPr="00143562" w:rsidRDefault="00004CE3" w:rsidP="00004CE3">
      <w:pPr>
        <w:rPr>
          <w:rFonts w:cs="Times New Roman"/>
          <w:sz w:val="22"/>
          <w:szCs w:val="22"/>
        </w:rPr>
      </w:pPr>
      <w:r w:rsidRPr="00143562">
        <w:rPr>
          <w:rFonts w:cs="Times New Roman"/>
          <w:b/>
          <w:bCs/>
          <w:sz w:val="22"/>
          <w:szCs w:val="22"/>
        </w:rPr>
        <w:t>Se restan los ingresos de los gastos que son producto de la actividad</w:t>
      </w:r>
      <w:r w:rsidRPr="00143562">
        <w:rPr>
          <w:rFonts w:cs="Times New Roman"/>
          <w:b/>
          <w:bCs/>
          <w:sz w:val="22"/>
          <w:szCs w:val="22"/>
        </w:rPr>
        <w:br/>
      </w:r>
      <w:r w:rsidRPr="00143562">
        <w:rPr>
          <w:rFonts w:cs="Times New Roman"/>
          <w:i/>
          <w:iCs/>
          <w:sz w:val="22"/>
          <w:szCs w:val="22"/>
        </w:rPr>
        <w:t>Man drar av utgifterna ifrån intäkterna av de producerade varorna.</w:t>
      </w:r>
      <w:r w:rsidRPr="00143562">
        <w:rPr>
          <w:rFonts w:cs="Times New Roman"/>
          <w:b/>
          <w:bCs/>
          <w:sz w:val="22"/>
          <w:szCs w:val="22"/>
        </w:rPr>
        <w:br/>
      </w:r>
    </w:p>
    <w:p w14:paraId="162AE14B" w14:textId="77777777" w:rsidR="00004CE3" w:rsidRPr="00143562" w:rsidRDefault="00004CE3" w:rsidP="00004CE3">
      <w:pPr>
        <w:rPr>
          <w:rFonts w:cs="Times New Roman"/>
          <w:sz w:val="22"/>
          <w:szCs w:val="22"/>
        </w:rPr>
      </w:pPr>
      <w:r w:rsidRPr="00143562">
        <w:rPr>
          <w:rFonts w:cs="Times New Roman"/>
          <w:b/>
          <w:bCs/>
          <w:sz w:val="22"/>
          <w:szCs w:val="22"/>
        </w:rPr>
        <w:t>5. Comenta cómo se obtiene el resultado financiero en un ejercicio económico.</w:t>
      </w:r>
    </w:p>
    <w:p w14:paraId="0611C75A" w14:textId="77777777" w:rsidR="00004CE3" w:rsidRPr="00143562" w:rsidRDefault="00004CE3" w:rsidP="00004CE3">
      <w:pPr>
        <w:rPr>
          <w:rFonts w:cs="Times New Roman"/>
          <w:sz w:val="22"/>
          <w:szCs w:val="22"/>
        </w:rPr>
      </w:pPr>
      <w:r w:rsidRPr="00143562">
        <w:rPr>
          <w:rFonts w:cs="Times New Roman"/>
          <w:i/>
          <w:iCs/>
          <w:sz w:val="22"/>
          <w:szCs w:val="22"/>
        </w:rPr>
        <w:t>Nämn hur man erhåller resultatet i ett räkenskapsår.</w:t>
      </w:r>
    </w:p>
    <w:p w14:paraId="731977A6" w14:textId="77777777" w:rsidR="00004CE3" w:rsidRPr="00143562" w:rsidRDefault="00004CE3" w:rsidP="00004CE3">
      <w:pPr>
        <w:rPr>
          <w:rFonts w:cs="Times New Roman"/>
          <w:sz w:val="22"/>
          <w:szCs w:val="22"/>
        </w:rPr>
      </w:pPr>
      <w:r w:rsidRPr="00143562">
        <w:rPr>
          <w:rFonts w:cs="Times New Roman"/>
          <w:b/>
          <w:bCs/>
          <w:sz w:val="22"/>
          <w:szCs w:val="22"/>
        </w:rPr>
        <w:t>Toma la diferencia entre los gastos y los ingresos financieros.</w:t>
      </w:r>
    </w:p>
    <w:p w14:paraId="57E25D35" w14:textId="77777777" w:rsidR="00957481" w:rsidRPr="00143562" w:rsidRDefault="00004CE3" w:rsidP="00004CE3">
      <w:pPr>
        <w:rPr>
          <w:rFonts w:cs="Times New Roman"/>
          <w:i/>
          <w:iCs/>
          <w:sz w:val="22"/>
          <w:szCs w:val="22"/>
        </w:rPr>
      </w:pPr>
      <w:r w:rsidRPr="00143562">
        <w:rPr>
          <w:rFonts w:cs="Times New Roman"/>
          <w:i/>
          <w:iCs/>
          <w:sz w:val="22"/>
          <w:szCs w:val="22"/>
        </w:rPr>
        <w:t>Årets resultat får man om man tar skillnaden mellan utgifterna och intäkterna</w:t>
      </w:r>
    </w:p>
    <w:p w14:paraId="694A4C0B" w14:textId="54209FD9" w:rsidR="00957481" w:rsidRPr="00143562" w:rsidRDefault="00957481" w:rsidP="00004CE3">
      <w:pPr>
        <w:rPr>
          <w:rFonts w:cs="Times New Roman"/>
          <w:sz w:val="22"/>
          <w:szCs w:val="22"/>
        </w:rPr>
      </w:pPr>
    </w:p>
    <w:p w14:paraId="2AEF712B" w14:textId="77777777" w:rsidR="00004CE3" w:rsidRPr="00143562" w:rsidRDefault="00004CE3" w:rsidP="00004CE3">
      <w:pPr>
        <w:rPr>
          <w:rFonts w:cs="Times New Roman"/>
          <w:sz w:val="22"/>
          <w:szCs w:val="22"/>
        </w:rPr>
      </w:pPr>
      <w:r w:rsidRPr="00143562">
        <w:rPr>
          <w:rFonts w:cs="Times New Roman"/>
          <w:b/>
          <w:bCs/>
          <w:sz w:val="22"/>
          <w:szCs w:val="22"/>
        </w:rPr>
        <w:t>12. Señala si las siguientes afirmaciones son verdaderas (V) o falsas (F), justificando la respuesta:</w:t>
      </w:r>
    </w:p>
    <w:p w14:paraId="3ED5546A" w14:textId="77777777" w:rsidR="00004CE3" w:rsidRPr="00143562" w:rsidRDefault="00004CE3" w:rsidP="00004CE3">
      <w:pPr>
        <w:rPr>
          <w:rFonts w:cs="Times New Roman"/>
          <w:sz w:val="22"/>
          <w:szCs w:val="22"/>
        </w:rPr>
      </w:pPr>
      <w:r w:rsidRPr="00143562">
        <w:rPr>
          <w:rFonts w:cs="Times New Roman"/>
          <w:i/>
          <w:iCs/>
          <w:sz w:val="22"/>
          <w:szCs w:val="22"/>
        </w:rPr>
        <w:t>Motivera om dessa påståenden är sanna eller falska.</w:t>
      </w:r>
    </w:p>
    <w:p w14:paraId="1BF348C1" w14:textId="77777777" w:rsidR="00957481" w:rsidRPr="00143562" w:rsidRDefault="00957481" w:rsidP="00004CE3">
      <w:pPr>
        <w:rPr>
          <w:rFonts w:cs="Times New Roman"/>
          <w:b/>
          <w:bCs/>
          <w:sz w:val="22"/>
          <w:szCs w:val="22"/>
        </w:rPr>
      </w:pPr>
    </w:p>
    <w:p w14:paraId="19143F86" w14:textId="77777777" w:rsidR="00004CE3" w:rsidRPr="00143562" w:rsidRDefault="00004CE3" w:rsidP="00004CE3">
      <w:pPr>
        <w:rPr>
          <w:rFonts w:cs="Times New Roman"/>
          <w:sz w:val="22"/>
          <w:szCs w:val="22"/>
        </w:rPr>
      </w:pPr>
      <w:r w:rsidRPr="00143562">
        <w:rPr>
          <w:rFonts w:cs="Times New Roman"/>
          <w:b/>
          <w:bCs/>
          <w:sz w:val="22"/>
          <w:szCs w:val="22"/>
        </w:rPr>
        <w:t>a) La cuenta de maquinaria es del activo corriente.</w:t>
      </w:r>
    </w:p>
    <w:p w14:paraId="38D5C96D" w14:textId="77777777" w:rsidR="00004CE3" w:rsidRPr="00143562" w:rsidRDefault="00004CE3" w:rsidP="00004CE3">
      <w:pPr>
        <w:rPr>
          <w:rFonts w:cs="Times New Roman"/>
          <w:sz w:val="22"/>
          <w:szCs w:val="22"/>
        </w:rPr>
      </w:pPr>
      <w:r w:rsidRPr="00143562">
        <w:rPr>
          <w:rFonts w:cs="Times New Roman"/>
          <w:i/>
          <w:iCs/>
          <w:sz w:val="22"/>
          <w:szCs w:val="22"/>
        </w:rPr>
        <w:t>Kontot för maskiner är omsättningstillgångar</w:t>
      </w:r>
    </w:p>
    <w:p w14:paraId="1309FA4E" w14:textId="77777777" w:rsidR="00F014BE" w:rsidRDefault="00F014BE" w:rsidP="00004CE3">
      <w:pPr>
        <w:rPr>
          <w:rFonts w:cs="Times New Roman"/>
          <w:b/>
          <w:bCs/>
          <w:sz w:val="22"/>
          <w:szCs w:val="22"/>
        </w:rPr>
      </w:pPr>
    </w:p>
    <w:p w14:paraId="7C9D3AF4" w14:textId="77777777" w:rsidR="00004CE3" w:rsidRPr="00143562" w:rsidRDefault="00004CE3" w:rsidP="00004CE3">
      <w:pPr>
        <w:rPr>
          <w:rFonts w:cs="Times New Roman"/>
          <w:sz w:val="22"/>
          <w:szCs w:val="22"/>
        </w:rPr>
      </w:pPr>
      <w:r w:rsidRPr="00143562">
        <w:rPr>
          <w:rFonts w:cs="Times New Roman"/>
          <w:b/>
          <w:bCs/>
          <w:sz w:val="22"/>
          <w:szCs w:val="22"/>
        </w:rPr>
        <w:t>Falso – La cuenta de maquinaria es del activo no corriente.</w:t>
      </w:r>
    </w:p>
    <w:p w14:paraId="36EB931C" w14:textId="77777777" w:rsidR="00004CE3" w:rsidRPr="00143562" w:rsidRDefault="00004CE3" w:rsidP="00004CE3">
      <w:pPr>
        <w:rPr>
          <w:rFonts w:cs="Times New Roman"/>
          <w:sz w:val="22"/>
          <w:szCs w:val="22"/>
        </w:rPr>
      </w:pPr>
      <w:r w:rsidRPr="00143562">
        <w:rPr>
          <w:rFonts w:cs="Times New Roman"/>
          <w:i/>
          <w:iCs/>
          <w:sz w:val="22"/>
          <w:szCs w:val="22"/>
        </w:rPr>
        <w:t>Falskt – Kontot för maskiner ingår i anläggningstillgångar</w:t>
      </w:r>
      <w:r w:rsidRPr="00143562">
        <w:rPr>
          <w:rFonts w:cs="Times New Roman"/>
          <w:b/>
          <w:bCs/>
          <w:i/>
          <w:iCs/>
          <w:sz w:val="22"/>
          <w:szCs w:val="22"/>
        </w:rPr>
        <w:t>.</w:t>
      </w:r>
    </w:p>
    <w:p w14:paraId="5F3AE6D5" w14:textId="77777777" w:rsidR="00957481" w:rsidRPr="00143562" w:rsidRDefault="00957481" w:rsidP="00004CE3">
      <w:pPr>
        <w:rPr>
          <w:rFonts w:cs="Times New Roman"/>
          <w:b/>
          <w:bCs/>
          <w:sz w:val="22"/>
          <w:szCs w:val="22"/>
        </w:rPr>
      </w:pPr>
    </w:p>
    <w:p w14:paraId="06776561" w14:textId="77777777" w:rsidR="00004CE3" w:rsidRPr="00143562" w:rsidRDefault="00004CE3" w:rsidP="00004CE3">
      <w:pPr>
        <w:rPr>
          <w:rFonts w:cs="Times New Roman"/>
          <w:sz w:val="22"/>
          <w:szCs w:val="22"/>
        </w:rPr>
      </w:pPr>
      <w:r w:rsidRPr="00143562">
        <w:rPr>
          <w:rFonts w:cs="Times New Roman"/>
          <w:b/>
          <w:bCs/>
          <w:sz w:val="22"/>
          <w:szCs w:val="22"/>
        </w:rPr>
        <w:t>b) La cuenta de proveedores es del pasivo corriente.</w:t>
      </w:r>
    </w:p>
    <w:p w14:paraId="2D78E34D" w14:textId="77777777" w:rsidR="00004CE3" w:rsidRPr="00143562" w:rsidRDefault="00004CE3" w:rsidP="00004CE3">
      <w:pPr>
        <w:rPr>
          <w:rFonts w:cs="Times New Roman"/>
          <w:sz w:val="22"/>
          <w:szCs w:val="22"/>
        </w:rPr>
      </w:pPr>
      <w:r w:rsidRPr="00143562">
        <w:rPr>
          <w:rFonts w:cs="Times New Roman"/>
          <w:i/>
          <w:iCs/>
          <w:sz w:val="22"/>
          <w:szCs w:val="22"/>
        </w:rPr>
        <w:t>Kontot för leverantörer är den del av kortfristiga skulder</w:t>
      </w:r>
    </w:p>
    <w:p w14:paraId="11B4C922" w14:textId="77777777" w:rsidR="00004CE3" w:rsidRPr="00143562" w:rsidRDefault="00004CE3" w:rsidP="00004CE3">
      <w:pPr>
        <w:rPr>
          <w:rFonts w:eastAsia="Times New Roman" w:cs="Times New Roman"/>
          <w:sz w:val="22"/>
          <w:szCs w:val="22"/>
        </w:rPr>
      </w:pPr>
    </w:p>
    <w:p w14:paraId="5F94CDC1" w14:textId="77777777" w:rsidR="00004CE3" w:rsidRPr="00143562" w:rsidRDefault="00004CE3" w:rsidP="00004CE3">
      <w:pPr>
        <w:rPr>
          <w:rFonts w:cs="Times New Roman"/>
          <w:sz w:val="22"/>
          <w:szCs w:val="22"/>
        </w:rPr>
      </w:pPr>
      <w:r w:rsidRPr="00143562">
        <w:rPr>
          <w:rFonts w:cs="Times New Roman"/>
          <w:b/>
          <w:bCs/>
          <w:sz w:val="22"/>
          <w:szCs w:val="22"/>
        </w:rPr>
        <w:t>Verdad – Pasivo corriente: está formado por aquellas deudas que la empresa debe devolver en el ejercicio económico (menos de un año).</w:t>
      </w:r>
    </w:p>
    <w:p w14:paraId="6AA64BFD" w14:textId="77777777" w:rsidR="00004CE3" w:rsidRPr="00143562" w:rsidRDefault="00004CE3" w:rsidP="00004CE3">
      <w:pPr>
        <w:rPr>
          <w:rFonts w:cs="Times New Roman"/>
          <w:sz w:val="22"/>
          <w:szCs w:val="22"/>
        </w:rPr>
      </w:pPr>
      <w:r w:rsidRPr="00143562">
        <w:rPr>
          <w:rFonts w:cs="Times New Roman"/>
          <w:i/>
          <w:iCs/>
          <w:sz w:val="22"/>
          <w:szCs w:val="22"/>
        </w:rPr>
        <w:t>Sant – Kortfristiga skulder: Består av de skulder som företaget skall få tillbaka inom räkenskapsåret. (Under ett år)</w:t>
      </w:r>
    </w:p>
    <w:p w14:paraId="71B66799" w14:textId="77777777" w:rsidR="00957481" w:rsidRPr="00143562" w:rsidRDefault="00957481" w:rsidP="00004CE3">
      <w:pPr>
        <w:rPr>
          <w:rFonts w:cs="Times New Roman"/>
          <w:b/>
          <w:bCs/>
          <w:sz w:val="22"/>
          <w:szCs w:val="22"/>
        </w:rPr>
      </w:pPr>
    </w:p>
    <w:p w14:paraId="08BE11D0" w14:textId="77777777" w:rsidR="00004CE3" w:rsidRPr="00143562" w:rsidRDefault="00004CE3" w:rsidP="00004CE3">
      <w:pPr>
        <w:rPr>
          <w:rFonts w:cs="Times New Roman"/>
          <w:sz w:val="22"/>
          <w:szCs w:val="22"/>
        </w:rPr>
      </w:pPr>
      <w:r w:rsidRPr="00143562">
        <w:rPr>
          <w:rFonts w:cs="Times New Roman"/>
          <w:b/>
          <w:bCs/>
          <w:sz w:val="22"/>
          <w:szCs w:val="22"/>
        </w:rPr>
        <w:t>c) La cuenta de clientes es del activo no corriente.</w:t>
      </w:r>
    </w:p>
    <w:p w14:paraId="7EBE176D" w14:textId="77777777" w:rsidR="00004CE3" w:rsidRPr="00143562" w:rsidRDefault="00004CE3" w:rsidP="00004CE3">
      <w:pPr>
        <w:rPr>
          <w:rFonts w:cs="Times New Roman"/>
          <w:sz w:val="22"/>
          <w:szCs w:val="22"/>
        </w:rPr>
      </w:pPr>
      <w:r w:rsidRPr="00143562">
        <w:rPr>
          <w:rFonts w:cs="Times New Roman"/>
          <w:i/>
          <w:iCs/>
          <w:sz w:val="22"/>
          <w:szCs w:val="22"/>
        </w:rPr>
        <w:t>Kundfordringar är en del av anläggningstillgångar:</w:t>
      </w:r>
    </w:p>
    <w:p w14:paraId="1304BE42" w14:textId="77777777" w:rsidR="00957481" w:rsidRPr="00143562" w:rsidRDefault="00957481" w:rsidP="00004CE3">
      <w:pPr>
        <w:rPr>
          <w:rFonts w:cs="Times New Roman"/>
          <w:b/>
          <w:bCs/>
          <w:sz w:val="22"/>
          <w:szCs w:val="22"/>
        </w:rPr>
      </w:pPr>
    </w:p>
    <w:p w14:paraId="5D9599A5" w14:textId="77777777" w:rsidR="00004CE3" w:rsidRPr="00143562" w:rsidRDefault="00004CE3" w:rsidP="00004CE3">
      <w:pPr>
        <w:rPr>
          <w:rFonts w:cs="Times New Roman"/>
          <w:sz w:val="22"/>
          <w:szCs w:val="22"/>
        </w:rPr>
      </w:pPr>
      <w:r w:rsidRPr="00143562">
        <w:rPr>
          <w:rFonts w:cs="Times New Roman"/>
          <w:b/>
          <w:bCs/>
          <w:sz w:val="22"/>
          <w:szCs w:val="22"/>
        </w:rPr>
        <w:t>Falso – La cuenta de clientes es de la cuenta activo corriente.</w:t>
      </w:r>
    </w:p>
    <w:p w14:paraId="4F344241" w14:textId="77777777" w:rsidR="00004CE3" w:rsidRPr="00143562" w:rsidRDefault="00004CE3" w:rsidP="00004CE3">
      <w:pPr>
        <w:rPr>
          <w:rFonts w:cs="Times New Roman"/>
          <w:sz w:val="22"/>
          <w:szCs w:val="22"/>
        </w:rPr>
      </w:pPr>
      <w:r w:rsidRPr="00143562">
        <w:rPr>
          <w:rFonts w:cs="Times New Roman"/>
          <w:i/>
          <w:iCs/>
          <w:sz w:val="22"/>
          <w:szCs w:val="22"/>
        </w:rPr>
        <w:t>Falskt – Kundfordringar är en del av omsättningstillgångar</w:t>
      </w:r>
    </w:p>
    <w:p w14:paraId="7DB139D6" w14:textId="77777777" w:rsidR="00957481" w:rsidRPr="00143562" w:rsidRDefault="00957481" w:rsidP="00004CE3">
      <w:pPr>
        <w:rPr>
          <w:rFonts w:cs="Times New Roman"/>
          <w:b/>
          <w:bCs/>
          <w:sz w:val="22"/>
          <w:szCs w:val="22"/>
        </w:rPr>
      </w:pPr>
    </w:p>
    <w:p w14:paraId="22DEA65C" w14:textId="77777777" w:rsidR="00004CE3" w:rsidRPr="00143562" w:rsidRDefault="00004CE3" w:rsidP="00004CE3">
      <w:pPr>
        <w:rPr>
          <w:rFonts w:cs="Times New Roman"/>
          <w:sz w:val="22"/>
          <w:szCs w:val="22"/>
        </w:rPr>
      </w:pPr>
      <w:r w:rsidRPr="00143562">
        <w:rPr>
          <w:rFonts w:cs="Times New Roman"/>
          <w:b/>
          <w:bCs/>
          <w:sz w:val="22"/>
          <w:szCs w:val="22"/>
        </w:rPr>
        <w:t>d) La cuenta de reservas es de los fondos propios.</w:t>
      </w:r>
    </w:p>
    <w:p w14:paraId="52A0DCBB" w14:textId="77777777" w:rsidR="00004CE3" w:rsidRPr="00143562" w:rsidRDefault="00004CE3" w:rsidP="00004CE3">
      <w:pPr>
        <w:rPr>
          <w:rFonts w:cs="Times New Roman"/>
          <w:sz w:val="22"/>
          <w:szCs w:val="22"/>
        </w:rPr>
      </w:pPr>
      <w:r w:rsidRPr="00143562">
        <w:rPr>
          <w:rFonts w:cs="Times New Roman"/>
          <w:i/>
          <w:iCs/>
          <w:sz w:val="22"/>
          <w:szCs w:val="22"/>
        </w:rPr>
        <w:t>Reservfonden är en del av eget kapital.</w:t>
      </w:r>
    </w:p>
    <w:p w14:paraId="380392AA" w14:textId="77777777" w:rsidR="00957481" w:rsidRPr="00143562" w:rsidRDefault="00957481" w:rsidP="00004CE3">
      <w:pPr>
        <w:rPr>
          <w:rFonts w:cs="Times New Roman"/>
          <w:b/>
          <w:bCs/>
          <w:sz w:val="22"/>
          <w:szCs w:val="22"/>
        </w:rPr>
      </w:pPr>
    </w:p>
    <w:p w14:paraId="0040CC74" w14:textId="77777777" w:rsidR="00004CE3" w:rsidRPr="00143562" w:rsidRDefault="00004CE3" w:rsidP="00004CE3">
      <w:pPr>
        <w:rPr>
          <w:rFonts w:cs="Times New Roman"/>
          <w:sz w:val="22"/>
          <w:szCs w:val="22"/>
        </w:rPr>
      </w:pPr>
      <w:r w:rsidRPr="00143562">
        <w:rPr>
          <w:rFonts w:cs="Times New Roman"/>
          <w:b/>
          <w:bCs/>
          <w:sz w:val="22"/>
          <w:szCs w:val="22"/>
        </w:rPr>
        <w:t>Verdad – Las reservas son beneficios no distribuidos y se incluyen en recursos propios</w:t>
      </w:r>
    </w:p>
    <w:p w14:paraId="50F01B70" w14:textId="77777777" w:rsidR="00004CE3" w:rsidRPr="00143562" w:rsidRDefault="00004CE3" w:rsidP="00004CE3">
      <w:pPr>
        <w:rPr>
          <w:rFonts w:cs="Times New Roman"/>
          <w:sz w:val="22"/>
          <w:szCs w:val="22"/>
        </w:rPr>
      </w:pPr>
      <w:r w:rsidRPr="00143562">
        <w:rPr>
          <w:rFonts w:cs="Times New Roman"/>
          <w:i/>
          <w:iCs/>
          <w:sz w:val="22"/>
          <w:szCs w:val="22"/>
        </w:rPr>
        <w:t>Sant – Reserver ingår i balanserad vinst och ingår i eget kapital.</w:t>
      </w:r>
    </w:p>
    <w:p w14:paraId="2659725B" w14:textId="77777777" w:rsidR="00004CE3" w:rsidRPr="00143562" w:rsidRDefault="00004CE3" w:rsidP="00004CE3">
      <w:pPr>
        <w:rPr>
          <w:rFonts w:eastAsia="Times New Roman" w:cs="Times New Roman"/>
          <w:sz w:val="22"/>
          <w:szCs w:val="22"/>
        </w:rPr>
      </w:pPr>
    </w:p>
    <w:p w14:paraId="5084C6AE" w14:textId="77777777" w:rsidR="00004CE3" w:rsidRDefault="00004CE3" w:rsidP="00004CE3">
      <w:pPr>
        <w:jc w:val="center"/>
        <w:rPr>
          <w:rFonts w:cs="Times New Roman"/>
          <w:b/>
          <w:bCs/>
        </w:rPr>
      </w:pPr>
      <w:r w:rsidRPr="00F014BE">
        <w:rPr>
          <w:rFonts w:cs="Times New Roman"/>
          <w:b/>
          <w:bCs/>
        </w:rPr>
        <w:t>Seminarium 3</w:t>
      </w:r>
    </w:p>
    <w:p w14:paraId="00D43837" w14:textId="77777777" w:rsidR="00F014BE" w:rsidRPr="00F014BE" w:rsidRDefault="00F014BE" w:rsidP="00004CE3">
      <w:pPr>
        <w:jc w:val="center"/>
        <w:rPr>
          <w:rFonts w:cs="Times New Roman"/>
        </w:rPr>
      </w:pPr>
    </w:p>
    <w:p w14:paraId="10C6CED7" w14:textId="77777777" w:rsidR="00004CE3" w:rsidRPr="00143562" w:rsidRDefault="00004CE3" w:rsidP="00004CE3">
      <w:pPr>
        <w:rPr>
          <w:rFonts w:cs="Times New Roman"/>
          <w:sz w:val="22"/>
          <w:szCs w:val="22"/>
        </w:rPr>
      </w:pPr>
      <w:r w:rsidRPr="00143562">
        <w:rPr>
          <w:rFonts w:cs="Times New Roman"/>
          <w:b/>
          <w:bCs/>
          <w:sz w:val="22"/>
          <w:szCs w:val="22"/>
        </w:rPr>
        <w:t>1. Explica cuáles son las diferentes tareas y procedimientos del análisis de los estados contables.</w:t>
      </w:r>
    </w:p>
    <w:p w14:paraId="35F9C87A" w14:textId="77777777" w:rsidR="00004CE3" w:rsidRPr="00143562" w:rsidRDefault="00004CE3" w:rsidP="00004CE3">
      <w:pPr>
        <w:rPr>
          <w:rFonts w:cs="Times New Roman"/>
          <w:sz w:val="22"/>
          <w:szCs w:val="22"/>
        </w:rPr>
      </w:pPr>
      <w:r w:rsidRPr="00143562">
        <w:rPr>
          <w:rFonts w:cs="Times New Roman"/>
          <w:i/>
          <w:iCs/>
          <w:sz w:val="22"/>
          <w:szCs w:val="22"/>
        </w:rPr>
        <w:t>Förklara de olika uppgifterna och processerna för de finansiella rapporterna</w:t>
      </w:r>
    </w:p>
    <w:p w14:paraId="583A3660" w14:textId="77777777" w:rsidR="00F40666" w:rsidRPr="00143562" w:rsidRDefault="00F40666" w:rsidP="00004CE3">
      <w:pPr>
        <w:rPr>
          <w:rFonts w:cs="Times New Roman"/>
          <w:b/>
          <w:bCs/>
          <w:sz w:val="22"/>
          <w:szCs w:val="22"/>
        </w:rPr>
      </w:pPr>
    </w:p>
    <w:p w14:paraId="4A8CB6E7" w14:textId="77777777" w:rsidR="00004CE3" w:rsidRPr="00143562" w:rsidRDefault="00004CE3" w:rsidP="00004CE3">
      <w:pPr>
        <w:rPr>
          <w:rFonts w:cs="Times New Roman"/>
          <w:sz w:val="22"/>
          <w:szCs w:val="22"/>
        </w:rPr>
      </w:pPr>
      <w:r w:rsidRPr="00143562">
        <w:rPr>
          <w:rFonts w:cs="Times New Roman"/>
          <w:b/>
          <w:bCs/>
          <w:sz w:val="22"/>
          <w:szCs w:val="22"/>
        </w:rPr>
        <w:t>Llevar la contabilidad</w:t>
      </w:r>
    </w:p>
    <w:p w14:paraId="135199CE" w14:textId="77777777" w:rsidR="00004CE3" w:rsidRPr="00143562" w:rsidRDefault="00004CE3" w:rsidP="00004CE3">
      <w:pPr>
        <w:rPr>
          <w:rFonts w:cs="Times New Roman"/>
          <w:sz w:val="22"/>
          <w:szCs w:val="22"/>
        </w:rPr>
      </w:pPr>
      <w:r w:rsidRPr="00143562">
        <w:rPr>
          <w:rFonts w:cs="Times New Roman"/>
          <w:i/>
          <w:iCs/>
          <w:sz w:val="22"/>
          <w:szCs w:val="22"/>
        </w:rPr>
        <w:t>Registrering av företagets information som genereras av den ekonomiska aktiviteten à Att bokföra</w:t>
      </w:r>
    </w:p>
    <w:p w14:paraId="4C44E4E7" w14:textId="77777777" w:rsidR="00F40666" w:rsidRPr="00143562" w:rsidRDefault="00F40666" w:rsidP="00004CE3">
      <w:pPr>
        <w:rPr>
          <w:rFonts w:cs="Times New Roman"/>
          <w:b/>
          <w:bCs/>
          <w:sz w:val="22"/>
          <w:szCs w:val="22"/>
        </w:rPr>
      </w:pPr>
    </w:p>
    <w:p w14:paraId="3C863E2A" w14:textId="77777777" w:rsidR="00004CE3" w:rsidRPr="00143562" w:rsidRDefault="00004CE3" w:rsidP="00004CE3">
      <w:pPr>
        <w:rPr>
          <w:rFonts w:cs="Times New Roman"/>
          <w:sz w:val="22"/>
          <w:szCs w:val="22"/>
        </w:rPr>
      </w:pPr>
      <w:r w:rsidRPr="00143562">
        <w:rPr>
          <w:rFonts w:cs="Times New Roman"/>
          <w:b/>
          <w:bCs/>
          <w:sz w:val="22"/>
          <w:szCs w:val="22"/>
        </w:rPr>
        <w:t>Verificación de la información</w:t>
      </w:r>
    </w:p>
    <w:p w14:paraId="0A0E5E91" w14:textId="77777777" w:rsidR="00F40666" w:rsidRPr="00143562" w:rsidRDefault="00F40666" w:rsidP="00004CE3">
      <w:pPr>
        <w:rPr>
          <w:rFonts w:cs="Times New Roman"/>
          <w:b/>
          <w:bCs/>
          <w:sz w:val="22"/>
          <w:szCs w:val="22"/>
        </w:rPr>
      </w:pPr>
    </w:p>
    <w:p w14:paraId="050BB24B" w14:textId="77777777" w:rsidR="00004CE3" w:rsidRPr="00143562" w:rsidRDefault="00004CE3" w:rsidP="00004CE3">
      <w:pPr>
        <w:rPr>
          <w:rFonts w:cs="Times New Roman"/>
          <w:sz w:val="22"/>
          <w:szCs w:val="22"/>
        </w:rPr>
      </w:pPr>
      <w:r w:rsidRPr="00143562">
        <w:rPr>
          <w:rFonts w:cs="Times New Roman"/>
          <w:b/>
          <w:bCs/>
          <w:sz w:val="22"/>
          <w:szCs w:val="22"/>
        </w:rPr>
        <w:t>Análisis e interpretación</w:t>
      </w:r>
      <w:r w:rsidRPr="00143562">
        <w:rPr>
          <w:rFonts w:cs="Times New Roman"/>
          <w:sz w:val="22"/>
          <w:szCs w:val="22"/>
        </w:rPr>
        <w:t xml:space="preserve"> </w:t>
      </w:r>
      <w:r w:rsidRPr="00143562">
        <w:rPr>
          <w:rFonts w:cs="Times New Roman"/>
          <w:b/>
          <w:bCs/>
          <w:sz w:val="22"/>
          <w:szCs w:val="22"/>
        </w:rPr>
        <w:t>de la información contable</w:t>
      </w:r>
    </w:p>
    <w:p w14:paraId="2CC3A357" w14:textId="77777777" w:rsidR="00004CE3" w:rsidRPr="00143562" w:rsidRDefault="00004CE3" w:rsidP="00004CE3">
      <w:pPr>
        <w:rPr>
          <w:rFonts w:cs="Times New Roman"/>
          <w:sz w:val="22"/>
          <w:szCs w:val="22"/>
        </w:rPr>
      </w:pPr>
      <w:r w:rsidRPr="00143562">
        <w:rPr>
          <w:rFonts w:cs="Times New Roman"/>
          <w:i/>
          <w:iCs/>
          <w:sz w:val="22"/>
          <w:szCs w:val="22"/>
        </w:rPr>
        <w:t>Analys och tolkning av redovisningsinformation</w:t>
      </w:r>
    </w:p>
    <w:p w14:paraId="685E0E01" w14:textId="77777777" w:rsidR="00004CE3" w:rsidRPr="00143562" w:rsidRDefault="00004CE3" w:rsidP="00004CE3">
      <w:pPr>
        <w:rPr>
          <w:rFonts w:eastAsia="Times New Roman" w:cs="Times New Roman"/>
          <w:sz w:val="22"/>
          <w:szCs w:val="22"/>
        </w:rPr>
      </w:pPr>
    </w:p>
    <w:p w14:paraId="7B4C2E8D" w14:textId="77777777" w:rsidR="00004CE3" w:rsidRPr="00143562" w:rsidRDefault="00004CE3" w:rsidP="00004CE3">
      <w:pPr>
        <w:rPr>
          <w:rFonts w:cs="Times New Roman"/>
          <w:sz w:val="22"/>
          <w:szCs w:val="22"/>
        </w:rPr>
      </w:pPr>
      <w:r w:rsidRPr="00143562">
        <w:rPr>
          <w:rFonts w:cs="Times New Roman"/>
          <w:b/>
          <w:bCs/>
          <w:sz w:val="22"/>
          <w:szCs w:val="22"/>
        </w:rPr>
        <w:t>2. Nombra cuales sería los agentes económicos, que están interesados en el análisis de la información económica-financiera de una empresa. Da un ejemplo de por qué les interesa está información</w:t>
      </w:r>
    </w:p>
    <w:p w14:paraId="34A2D088" w14:textId="77777777" w:rsidR="00004CE3" w:rsidRPr="00143562" w:rsidRDefault="00004CE3" w:rsidP="00004CE3">
      <w:pPr>
        <w:rPr>
          <w:rFonts w:cs="Times New Roman"/>
          <w:sz w:val="22"/>
          <w:szCs w:val="22"/>
        </w:rPr>
      </w:pPr>
      <w:r w:rsidRPr="00143562">
        <w:rPr>
          <w:rFonts w:cs="Times New Roman"/>
          <w:i/>
          <w:iCs/>
          <w:sz w:val="22"/>
          <w:szCs w:val="22"/>
        </w:rPr>
        <w:t xml:space="preserve">Nämn några ekonomiska aktörer som är intresserade av </w:t>
      </w:r>
      <w:proofErr w:type="gramStart"/>
      <w:r w:rsidRPr="00143562">
        <w:rPr>
          <w:rFonts w:cs="Times New Roman"/>
          <w:i/>
          <w:iCs/>
          <w:sz w:val="22"/>
          <w:szCs w:val="22"/>
        </w:rPr>
        <w:t>den  finans</w:t>
      </w:r>
      <w:proofErr w:type="gramEnd"/>
      <w:r w:rsidRPr="00143562">
        <w:rPr>
          <w:rFonts w:cs="Times New Roman"/>
          <w:i/>
          <w:iCs/>
          <w:sz w:val="22"/>
          <w:szCs w:val="22"/>
        </w:rPr>
        <w:t>-ekonomiska informationen i ett  företaget. Ge ett exempel på varför den här informationen är intressant för dem.</w:t>
      </w:r>
    </w:p>
    <w:p w14:paraId="7C1E4F6F" w14:textId="77777777" w:rsidR="00957481" w:rsidRPr="00143562" w:rsidRDefault="00957481" w:rsidP="00004CE3">
      <w:pPr>
        <w:rPr>
          <w:rFonts w:cs="Times New Roman"/>
          <w:b/>
          <w:bCs/>
          <w:sz w:val="22"/>
          <w:szCs w:val="22"/>
        </w:rPr>
      </w:pPr>
    </w:p>
    <w:p w14:paraId="6526CE3E" w14:textId="77777777" w:rsidR="00004CE3" w:rsidRPr="00143562" w:rsidRDefault="00004CE3" w:rsidP="00004CE3">
      <w:pPr>
        <w:rPr>
          <w:rFonts w:cs="Times New Roman"/>
          <w:sz w:val="22"/>
          <w:szCs w:val="22"/>
        </w:rPr>
      </w:pPr>
      <w:r w:rsidRPr="00143562">
        <w:rPr>
          <w:rFonts w:cs="Times New Roman"/>
          <w:b/>
          <w:bCs/>
          <w:sz w:val="22"/>
          <w:szCs w:val="22"/>
        </w:rPr>
        <w:t>Los agentes económicos son:</w:t>
      </w:r>
    </w:p>
    <w:p w14:paraId="1CC2FC63" w14:textId="77777777" w:rsidR="00004CE3" w:rsidRPr="00143562" w:rsidRDefault="00004CE3" w:rsidP="00004CE3">
      <w:pPr>
        <w:rPr>
          <w:rFonts w:cs="Times New Roman"/>
          <w:sz w:val="22"/>
          <w:szCs w:val="22"/>
        </w:rPr>
      </w:pPr>
      <w:r w:rsidRPr="00143562">
        <w:rPr>
          <w:rFonts w:cs="Times New Roman"/>
          <w:b/>
          <w:bCs/>
          <w:sz w:val="22"/>
          <w:szCs w:val="22"/>
        </w:rPr>
        <w:t>Los propietarios de la empresa: Que quieren conocer el estado de sus inversiones, los resultados y la futura evolución.</w:t>
      </w:r>
    </w:p>
    <w:p w14:paraId="7F592FF6" w14:textId="77777777" w:rsidR="00004CE3" w:rsidRPr="00143562" w:rsidRDefault="00004CE3" w:rsidP="00004CE3">
      <w:pPr>
        <w:rPr>
          <w:rFonts w:cs="Times New Roman"/>
          <w:sz w:val="22"/>
          <w:szCs w:val="22"/>
        </w:rPr>
      </w:pPr>
      <w:r w:rsidRPr="00143562">
        <w:rPr>
          <w:rFonts w:cs="Times New Roman"/>
          <w:i/>
          <w:iCs/>
          <w:sz w:val="22"/>
          <w:szCs w:val="22"/>
        </w:rPr>
        <w:t>Ägarna av företaget - som vill veta prognosen för sina investeringar, resultat och den framtida utvecklingen.</w:t>
      </w:r>
    </w:p>
    <w:p w14:paraId="31DA40B3" w14:textId="77777777" w:rsidR="00957481" w:rsidRPr="00143562" w:rsidRDefault="00957481" w:rsidP="00004CE3">
      <w:pPr>
        <w:rPr>
          <w:rFonts w:cs="Times New Roman"/>
          <w:b/>
          <w:bCs/>
          <w:sz w:val="22"/>
          <w:szCs w:val="22"/>
        </w:rPr>
      </w:pPr>
    </w:p>
    <w:p w14:paraId="1B91F3F2" w14:textId="77777777" w:rsidR="00004CE3" w:rsidRPr="00143562" w:rsidRDefault="00004CE3" w:rsidP="00004CE3">
      <w:pPr>
        <w:rPr>
          <w:rFonts w:cs="Times New Roman"/>
          <w:sz w:val="22"/>
          <w:szCs w:val="22"/>
        </w:rPr>
      </w:pPr>
      <w:r w:rsidRPr="00143562">
        <w:rPr>
          <w:rFonts w:cs="Times New Roman"/>
          <w:b/>
          <w:bCs/>
          <w:sz w:val="22"/>
          <w:szCs w:val="22"/>
        </w:rPr>
        <w:t>Los administradores o gestores de la empresa:</w:t>
      </w:r>
      <w:r w:rsidRPr="00143562">
        <w:rPr>
          <w:rFonts w:cs="Times New Roman"/>
          <w:sz w:val="22"/>
          <w:szCs w:val="22"/>
        </w:rPr>
        <w:t xml:space="preserve"> </w:t>
      </w:r>
      <w:r w:rsidRPr="00143562">
        <w:rPr>
          <w:rFonts w:cs="Times New Roman"/>
          <w:b/>
          <w:bCs/>
          <w:sz w:val="22"/>
          <w:szCs w:val="22"/>
        </w:rPr>
        <w:t>Que quieren conocer el resultado de su gestión, con la intención de proponer mejoras o correcciones en la dirección de la empresa.</w:t>
      </w:r>
    </w:p>
    <w:p w14:paraId="49483CE4" w14:textId="77777777" w:rsidR="00004CE3" w:rsidRPr="00143562" w:rsidRDefault="00004CE3" w:rsidP="00004CE3">
      <w:pPr>
        <w:rPr>
          <w:rFonts w:cs="Times New Roman"/>
          <w:sz w:val="22"/>
          <w:szCs w:val="22"/>
        </w:rPr>
      </w:pPr>
      <w:r w:rsidRPr="00143562">
        <w:rPr>
          <w:rFonts w:cs="Times New Roman"/>
          <w:i/>
          <w:iCs/>
          <w:sz w:val="22"/>
          <w:szCs w:val="22"/>
        </w:rPr>
        <w:t>Styrelsen som vill veta resultatet av deras företagsledning, med avsikten att föreslå korrigeringar eller förbättringar i ledningen.</w:t>
      </w:r>
    </w:p>
    <w:p w14:paraId="1CF0D1BF" w14:textId="77777777" w:rsidR="00957481" w:rsidRPr="00143562" w:rsidRDefault="00957481" w:rsidP="00004CE3">
      <w:pPr>
        <w:rPr>
          <w:rFonts w:cs="Times New Roman"/>
          <w:b/>
          <w:bCs/>
          <w:sz w:val="22"/>
          <w:szCs w:val="22"/>
        </w:rPr>
      </w:pPr>
    </w:p>
    <w:p w14:paraId="7354D695" w14:textId="77777777" w:rsidR="00004CE3" w:rsidRPr="00143562" w:rsidRDefault="00004CE3" w:rsidP="00004CE3">
      <w:pPr>
        <w:rPr>
          <w:rFonts w:cs="Times New Roman"/>
          <w:sz w:val="22"/>
          <w:szCs w:val="22"/>
        </w:rPr>
      </w:pPr>
      <w:r w:rsidRPr="00143562">
        <w:rPr>
          <w:rFonts w:cs="Times New Roman"/>
          <w:b/>
          <w:bCs/>
          <w:sz w:val="22"/>
          <w:szCs w:val="22"/>
        </w:rPr>
        <w:t>Los inversores potenciales: Que quiere saber si su inversión será rentable.</w:t>
      </w:r>
    </w:p>
    <w:p w14:paraId="18B91794" w14:textId="77777777" w:rsidR="00004CE3" w:rsidRPr="00143562" w:rsidRDefault="00004CE3" w:rsidP="00004CE3">
      <w:pPr>
        <w:rPr>
          <w:rFonts w:cs="Times New Roman"/>
          <w:sz w:val="22"/>
          <w:szCs w:val="22"/>
        </w:rPr>
      </w:pPr>
      <w:r w:rsidRPr="00143562">
        <w:rPr>
          <w:rFonts w:cs="Times New Roman"/>
          <w:i/>
          <w:iCs/>
          <w:sz w:val="22"/>
          <w:szCs w:val="22"/>
        </w:rPr>
        <w:t>Potentiella investerare som vill veta om investeringen kommer att vara lönsam.</w:t>
      </w:r>
    </w:p>
    <w:p w14:paraId="5DAB4122" w14:textId="77777777" w:rsidR="00957481" w:rsidRPr="00143562" w:rsidRDefault="00957481" w:rsidP="00004CE3">
      <w:pPr>
        <w:rPr>
          <w:rFonts w:cs="Times New Roman"/>
          <w:b/>
          <w:bCs/>
          <w:sz w:val="22"/>
          <w:szCs w:val="22"/>
        </w:rPr>
      </w:pPr>
    </w:p>
    <w:p w14:paraId="0FCA4F93" w14:textId="77777777" w:rsidR="00004CE3" w:rsidRPr="00143562" w:rsidRDefault="00004CE3" w:rsidP="00004CE3">
      <w:pPr>
        <w:rPr>
          <w:rFonts w:cs="Times New Roman"/>
          <w:sz w:val="22"/>
          <w:szCs w:val="22"/>
        </w:rPr>
      </w:pPr>
      <w:r w:rsidRPr="00143562">
        <w:rPr>
          <w:rFonts w:cs="Times New Roman"/>
          <w:b/>
          <w:bCs/>
          <w:sz w:val="22"/>
          <w:szCs w:val="22"/>
        </w:rPr>
        <w:t>Los acreedores de la empresa: Que quieren saber si la empresa tiene capacidad para atender sus deudas y obligaciones.</w:t>
      </w:r>
      <w:r w:rsidRPr="00143562">
        <w:rPr>
          <w:rFonts w:cs="Times New Roman"/>
          <w:b/>
          <w:bCs/>
          <w:sz w:val="22"/>
          <w:szCs w:val="22"/>
        </w:rPr>
        <w:br/>
      </w:r>
      <w:r w:rsidRPr="00143562">
        <w:rPr>
          <w:rFonts w:cs="Times New Roman"/>
          <w:i/>
          <w:iCs/>
          <w:sz w:val="22"/>
          <w:szCs w:val="22"/>
        </w:rPr>
        <w:t>Företagets långivare: Till exempel banker som vill veta om företaget har kapacitet att hantera sina skulder och skyldigheter.</w:t>
      </w:r>
    </w:p>
    <w:p w14:paraId="0DEEB0C3" w14:textId="77777777" w:rsidR="00957481" w:rsidRPr="00143562" w:rsidRDefault="00957481" w:rsidP="00004CE3">
      <w:pPr>
        <w:rPr>
          <w:rFonts w:cs="Times New Roman"/>
          <w:b/>
          <w:bCs/>
          <w:sz w:val="22"/>
          <w:szCs w:val="22"/>
        </w:rPr>
      </w:pPr>
    </w:p>
    <w:p w14:paraId="5F5B86D4" w14:textId="77777777" w:rsidR="00004CE3" w:rsidRPr="00143562" w:rsidRDefault="00004CE3" w:rsidP="00004CE3">
      <w:pPr>
        <w:rPr>
          <w:rFonts w:cs="Times New Roman"/>
          <w:sz w:val="22"/>
          <w:szCs w:val="22"/>
        </w:rPr>
      </w:pPr>
      <w:r w:rsidRPr="00143562">
        <w:rPr>
          <w:rFonts w:cs="Times New Roman"/>
          <w:b/>
          <w:bCs/>
          <w:sz w:val="22"/>
          <w:szCs w:val="22"/>
        </w:rPr>
        <w:t>3. ¿Cuáles son las diferentes etapas del estudio de los estados contables?</w:t>
      </w:r>
    </w:p>
    <w:p w14:paraId="55505758" w14:textId="77777777" w:rsidR="00004CE3" w:rsidRPr="00143562" w:rsidRDefault="00004CE3" w:rsidP="00004CE3">
      <w:pPr>
        <w:rPr>
          <w:rFonts w:cs="Times New Roman"/>
          <w:sz w:val="22"/>
          <w:szCs w:val="22"/>
        </w:rPr>
      </w:pPr>
      <w:r w:rsidRPr="00143562">
        <w:rPr>
          <w:rFonts w:cs="Times New Roman"/>
          <w:i/>
          <w:iCs/>
          <w:sz w:val="22"/>
          <w:szCs w:val="22"/>
        </w:rPr>
        <w:t>Vilka är de olika stegen vid analys av de finansiella rapporterna?</w:t>
      </w:r>
    </w:p>
    <w:p w14:paraId="644EA2B0" w14:textId="77777777" w:rsidR="00F40666" w:rsidRPr="00143562" w:rsidRDefault="00F40666" w:rsidP="00004CE3">
      <w:pPr>
        <w:rPr>
          <w:rFonts w:cs="Times New Roman"/>
          <w:b/>
          <w:bCs/>
          <w:sz w:val="22"/>
          <w:szCs w:val="22"/>
        </w:rPr>
      </w:pPr>
    </w:p>
    <w:p w14:paraId="0633AD21" w14:textId="77777777" w:rsidR="00004CE3" w:rsidRPr="00143562" w:rsidRDefault="00004CE3" w:rsidP="00004CE3">
      <w:pPr>
        <w:rPr>
          <w:rFonts w:cs="Times New Roman"/>
          <w:sz w:val="22"/>
          <w:szCs w:val="22"/>
        </w:rPr>
      </w:pPr>
      <w:r w:rsidRPr="00143562">
        <w:rPr>
          <w:rFonts w:cs="Times New Roman"/>
          <w:b/>
          <w:bCs/>
          <w:sz w:val="22"/>
          <w:szCs w:val="22"/>
        </w:rPr>
        <w:t>Las diferentes etapas son:</w:t>
      </w:r>
    </w:p>
    <w:p w14:paraId="37C414C0" w14:textId="77777777" w:rsidR="00F40666" w:rsidRPr="00143562" w:rsidRDefault="00F40666" w:rsidP="00004CE3">
      <w:pPr>
        <w:rPr>
          <w:rFonts w:cs="Times New Roman"/>
          <w:b/>
          <w:bCs/>
          <w:sz w:val="22"/>
          <w:szCs w:val="22"/>
        </w:rPr>
      </w:pPr>
    </w:p>
    <w:p w14:paraId="07857C85" w14:textId="77777777" w:rsidR="00004CE3" w:rsidRPr="00143562" w:rsidRDefault="00004CE3" w:rsidP="00004CE3">
      <w:pPr>
        <w:rPr>
          <w:rFonts w:cs="Times New Roman"/>
          <w:sz w:val="22"/>
          <w:szCs w:val="22"/>
        </w:rPr>
      </w:pPr>
      <w:r w:rsidRPr="00143562">
        <w:rPr>
          <w:rFonts w:cs="Times New Roman"/>
          <w:b/>
          <w:bCs/>
          <w:sz w:val="22"/>
          <w:szCs w:val="22"/>
        </w:rPr>
        <w:t>Manipulación de la información</w:t>
      </w:r>
      <w:r w:rsidRPr="00143562">
        <w:rPr>
          <w:rFonts w:cs="Times New Roman"/>
          <w:sz w:val="22"/>
          <w:szCs w:val="22"/>
        </w:rPr>
        <w:t xml:space="preserve"> - </w:t>
      </w:r>
      <w:r w:rsidRPr="00143562">
        <w:rPr>
          <w:rFonts w:cs="Times New Roman"/>
          <w:b/>
          <w:bCs/>
          <w:sz w:val="22"/>
          <w:szCs w:val="22"/>
        </w:rPr>
        <w:t>Elaboración de los cálculos adecuados.</w:t>
      </w:r>
    </w:p>
    <w:p w14:paraId="2706B044" w14:textId="77777777" w:rsidR="00004CE3" w:rsidRPr="00143562" w:rsidRDefault="00004CE3" w:rsidP="00004CE3">
      <w:pPr>
        <w:rPr>
          <w:rFonts w:cs="Times New Roman"/>
          <w:sz w:val="22"/>
          <w:szCs w:val="22"/>
        </w:rPr>
      </w:pPr>
      <w:r w:rsidRPr="00143562">
        <w:rPr>
          <w:rFonts w:cs="Times New Roman"/>
          <w:i/>
          <w:iCs/>
          <w:sz w:val="22"/>
          <w:szCs w:val="22"/>
        </w:rPr>
        <w:t>Korrigering av informationen - Utveckling av rimliga beräkningar</w:t>
      </w:r>
    </w:p>
    <w:p w14:paraId="785CE948" w14:textId="77777777" w:rsidR="00F40666" w:rsidRPr="00143562" w:rsidRDefault="00F40666" w:rsidP="00004CE3">
      <w:pPr>
        <w:rPr>
          <w:rFonts w:cs="Times New Roman"/>
          <w:b/>
          <w:bCs/>
          <w:sz w:val="22"/>
          <w:szCs w:val="22"/>
        </w:rPr>
      </w:pPr>
    </w:p>
    <w:p w14:paraId="46A4F226" w14:textId="77777777" w:rsidR="00004CE3" w:rsidRPr="00143562" w:rsidRDefault="00004CE3" w:rsidP="00004CE3">
      <w:pPr>
        <w:rPr>
          <w:rFonts w:cs="Times New Roman"/>
          <w:sz w:val="22"/>
          <w:szCs w:val="22"/>
        </w:rPr>
      </w:pPr>
      <w:r w:rsidRPr="00143562">
        <w:rPr>
          <w:rFonts w:cs="Times New Roman"/>
          <w:b/>
          <w:bCs/>
          <w:sz w:val="22"/>
          <w:szCs w:val="22"/>
        </w:rPr>
        <w:t>Análisis de los datos - Obtenidos como porcentajes, representación gráfica o como cálculos de medidas relativas.</w:t>
      </w:r>
    </w:p>
    <w:p w14:paraId="40EA86A7" w14:textId="77777777" w:rsidR="00004CE3" w:rsidRPr="00143562" w:rsidRDefault="00004CE3" w:rsidP="00004CE3">
      <w:pPr>
        <w:rPr>
          <w:rFonts w:cs="Times New Roman"/>
          <w:sz w:val="22"/>
          <w:szCs w:val="22"/>
        </w:rPr>
      </w:pPr>
      <w:r w:rsidRPr="00143562">
        <w:rPr>
          <w:rFonts w:cs="Times New Roman"/>
          <w:i/>
          <w:iCs/>
          <w:sz w:val="22"/>
          <w:szCs w:val="22"/>
        </w:rPr>
        <w:t xml:space="preserve">Analys av värden - Erhålls som procentsatser, grafiska </w:t>
      </w:r>
      <w:proofErr w:type="gramStart"/>
      <w:r w:rsidRPr="00143562">
        <w:rPr>
          <w:rFonts w:cs="Times New Roman"/>
          <w:i/>
          <w:iCs/>
          <w:sz w:val="22"/>
          <w:szCs w:val="22"/>
        </w:rPr>
        <w:t>framställningar  eller</w:t>
      </w:r>
      <w:proofErr w:type="gramEnd"/>
      <w:r w:rsidRPr="00143562">
        <w:rPr>
          <w:rFonts w:cs="Times New Roman"/>
          <w:i/>
          <w:iCs/>
          <w:sz w:val="22"/>
          <w:szCs w:val="22"/>
        </w:rPr>
        <w:t xml:space="preserve"> som beräkningar på relativa mått</w:t>
      </w:r>
    </w:p>
    <w:p w14:paraId="003C8F43" w14:textId="77777777" w:rsidR="00004CE3" w:rsidRPr="00143562" w:rsidRDefault="00004CE3" w:rsidP="00004CE3">
      <w:pPr>
        <w:rPr>
          <w:rFonts w:eastAsia="Times New Roman" w:cs="Times New Roman"/>
          <w:sz w:val="22"/>
          <w:szCs w:val="22"/>
        </w:rPr>
      </w:pPr>
    </w:p>
    <w:p w14:paraId="2E50A19B" w14:textId="77777777" w:rsidR="00004CE3" w:rsidRPr="00143562" w:rsidRDefault="00004CE3" w:rsidP="00004CE3">
      <w:pPr>
        <w:rPr>
          <w:rFonts w:cs="Times New Roman"/>
          <w:sz w:val="22"/>
          <w:szCs w:val="22"/>
        </w:rPr>
      </w:pPr>
      <w:r w:rsidRPr="00143562">
        <w:rPr>
          <w:rFonts w:cs="Times New Roman"/>
          <w:b/>
          <w:bCs/>
          <w:sz w:val="22"/>
          <w:szCs w:val="22"/>
        </w:rPr>
        <w:t>Interpretación y comparación - Para poder obtener conclusiones útiles.</w:t>
      </w:r>
    </w:p>
    <w:p w14:paraId="66548DDA" w14:textId="77777777" w:rsidR="00004CE3" w:rsidRPr="00143562" w:rsidRDefault="00004CE3" w:rsidP="00004CE3">
      <w:pPr>
        <w:rPr>
          <w:rFonts w:cs="Times New Roman"/>
          <w:sz w:val="22"/>
          <w:szCs w:val="22"/>
        </w:rPr>
      </w:pPr>
      <w:r w:rsidRPr="00143562">
        <w:rPr>
          <w:rFonts w:cs="Times New Roman"/>
          <w:i/>
          <w:iCs/>
          <w:sz w:val="22"/>
          <w:szCs w:val="22"/>
        </w:rPr>
        <w:t>Tolkning och jämförelse - För att kunna få användbara svar/slutsatser</w:t>
      </w:r>
    </w:p>
    <w:p w14:paraId="1F6E5FB3" w14:textId="77777777" w:rsidR="00F40666" w:rsidRPr="00143562" w:rsidRDefault="00F40666" w:rsidP="00004CE3">
      <w:pPr>
        <w:rPr>
          <w:rFonts w:cs="Times New Roman"/>
          <w:b/>
          <w:bCs/>
          <w:sz w:val="22"/>
          <w:szCs w:val="22"/>
        </w:rPr>
      </w:pPr>
    </w:p>
    <w:p w14:paraId="54D2C48D" w14:textId="77777777" w:rsidR="00004CE3" w:rsidRPr="00143562" w:rsidRDefault="00004CE3" w:rsidP="00004CE3">
      <w:pPr>
        <w:rPr>
          <w:rFonts w:cs="Times New Roman"/>
          <w:sz w:val="22"/>
          <w:szCs w:val="22"/>
        </w:rPr>
      </w:pPr>
      <w:r w:rsidRPr="00143562">
        <w:rPr>
          <w:rFonts w:cs="Times New Roman"/>
          <w:b/>
          <w:bCs/>
          <w:sz w:val="22"/>
          <w:szCs w:val="22"/>
        </w:rPr>
        <w:t xml:space="preserve">Previsión propuesta - Mejoras de acuerdo a las conclusiones alcanzadas → </w:t>
      </w:r>
    </w:p>
    <w:p w14:paraId="34CB45B1" w14:textId="77777777" w:rsidR="00004CE3" w:rsidRPr="00143562" w:rsidRDefault="00004CE3" w:rsidP="00004CE3">
      <w:pPr>
        <w:rPr>
          <w:rFonts w:cs="Times New Roman"/>
          <w:sz w:val="22"/>
          <w:szCs w:val="22"/>
        </w:rPr>
      </w:pPr>
      <w:r w:rsidRPr="00143562">
        <w:rPr>
          <w:rFonts w:cs="Times New Roman"/>
          <w:b/>
          <w:bCs/>
          <w:sz w:val="22"/>
          <w:szCs w:val="22"/>
        </w:rPr>
        <w:t>Ver las ratios: Fondo de maniobra, Liquidez, Solidez, Rentabilidad Financiera y Económica.</w:t>
      </w:r>
    </w:p>
    <w:p w14:paraId="753D636D" w14:textId="77777777" w:rsidR="00004CE3" w:rsidRPr="00143562" w:rsidRDefault="00004CE3" w:rsidP="00004CE3">
      <w:pPr>
        <w:rPr>
          <w:rFonts w:cs="Times New Roman"/>
          <w:sz w:val="22"/>
          <w:szCs w:val="22"/>
        </w:rPr>
      </w:pPr>
      <w:r w:rsidRPr="00143562">
        <w:rPr>
          <w:rFonts w:cs="Times New Roman"/>
          <w:b/>
          <w:bCs/>
          <w:sz w:val="22"/>
          <w:szCs w:val="22"/>
        </w:rPr>
        <w:t>Para aumentar las ventas se tiene que disminuir el margen.</w:t>
      </w:r>
    </w:p>
    <w:p w14:paraId="4F1C3B6A" w14:textId="2BA2765D" w:rsidR="00004CE3" w:rsidRPr="00143562" w:rsidRDefault="00004CE3" w:rsidP="00004CE3">
      <w:pPr>
        <w:rPr>
          <w:rFonts w:cs="Times New Roman"/>
          <w:sz w:val="22"/>
          <w:szCs w:val="22"/>
        </w:rPr>
      </w:pPr>
      <w:r w:rsidRPr="00143562">
        <w:rPr>
          <w:rFonts w:cs="Times New Roman"/>
          <w:i/>
          <w:iCs/>
          <w:sz w:val="22"/>
          <w:szCs w:val="22"/>
        </w:rPr>
        <w:t>Framtida prognos – Kolla på nyckeltalen: rörelsekapital, likviditet, soliditet, och räntabilitet. För att öka försäljning</w:t>
      </w:r>
      <w:r w:rsidR="00957481" w:rsidRPr="00143562">
        <w:rPr>
          <w:rFonts w:cs="Times New Roman"/>
          <w:i/>
          <w:iCs/>
          <w:sz w:val="22"/>
          <w:szCs w:val="22"/>
        </w:rPr>
        <w:t>en måste man minska marginalen.</w:t>
      </w:r>
      <w:r w:rsidRPr="00143562">
        <w:rPr>
          <w:rFonts w:cs="Times New Roman"/>
          <w:i/>
          <w:iCs/>
          <w:sz w:val="22"/>
          <w:szCs w:val="22"/>
        </w:rPr>
        <w:br/>
      </w:r>
    </w:p>
    <w:p w14:paraId="0920443A" w14:textId="77777777" w:rsidR="00004CE3" w:rsidRPr="00143562" w:rsidRDefault="00004CE3" w:rsidP="00004CE3">
      <w:pPr>
        <w:rPr>
          <w:rFonts w:cs="Times New Roman"/>
          <w:sz w:val="22"/>
          <w:szCs w:val="22"/>
        </w:rPr>
      </w:pPr>
      <w:r w:rsidRPr="00143562">
        <w:rPr>
          <w:rFonts w:cs="Times New Roman"/>
          <w:b/>
          <w:bCs/>
          <w:sz w:val="22"/>
          <w:szCs w:val="22"/>
        </w:rPr>
        <w:t>4. Dentro de las técnicas y procedimiento de los estados contables, debemos tener en cuenta una serie de aspectos. ¿Cuáles son ellos y explica por qué debemos considerarlos?</w:t>
      </w:r>
    </w:p>
    <w:p w14:paraId="35E61C12" w14:textId="77777777" w:rsidR="00004CE3" w:rsidRPr="00143562" w:rsidRDefault="00004CE3" w:rsidP="00004CE3">
      <w:pPr>
        <w:rPr>
          <w:rFonts w:cs="Times New Roman"/>
          <w:sz w:val="22"/>
          <w:szCs w:val="22"/>
        </w:rPr>
      </w:pPr>
      <w:r w:rsidRPr="00143562">
        <w:rPr>
          <w:rFonts w:cs="Times New Roman"/>
          <w:i/>
          <w:iCs/>
          <w:sz w:val="22"/>
          <w:szCs w:val="22"/>
        </w:rPr>
        <w:t>Bland de tekniker och processer för de finansiella rapporterna måste vi räkna med ett antal frågor. Vilka är de och förklarar varför bör vi tänka på dem?</w:t>
      </w:r>
    </w:p>
    <w:p w14:paraId="57CF9E74" w14:textId="77777777" w:rsidR="00004CE3" w:rsidRPr="00143562" w:rsidRDefault="00004CE3" w:rsidP="00004CE3">
      <w:pPr>
        <w:rPr>
          <w:rFonts w:eastAsia="Times New Roman" w:cs="Times New Roman"/>
          <w:sz w:val="22"/>
          <w:szCs w:val="22"/>
        </w:rPr>
      </w:pPr>
    </w:p>
    <w:p w14:paraId="52FE9FA8" w14:textId="77777777" w:rsidR="00004CE3" w:rsidRPr="00143562" w:rsidRDefault="00004CE3" w:rsidP="00004CE3">
      <w:pPr>
        <w:rPr>
          <w:rFonts w:cs="Times New Roman"/>
          <w:sz w:val="22"/>
          <w:szCs w:val="22"/>
        </w:rPr>
      </w:pPr>
      <w:r w:rsidRPr="00143562">
        <w:rPr>
          <w:rFonts w:cs="Times New Roman"/>
          <w:b/>
          <w:bCs/>
          <w:sz w:val="22"/>
          <w:szCs w:val="22"/>
        </w:rPr>
        <w:t>Las consideraciones son:</w:t>
      </w:r>
    </w:p>
    <w:p w14:paraId="0D3FCFDE" w14:textId="5176B109" w:rsidR="00004CE3" w:rsidRPr="00143562" w:rsidRDefault="000F6A12" w:rsidP="00004CE3">
      <w:pPr>
        <w:rPr>
          <w:rFonts w:cs="Times New Roman"/>
          <w:sz w:val="22"/>
          <w:szCs w:val="22"/>
        </w:rPr>
      </w:pPr>
      <w:r>
        <w:rPr>
          <w:rFonts w:cs="Times New Roman"/>
          <w:i/>
          <w:iCs/>
          <w:sz w:val="22"/>
          <w:szCs w:val="22"/>
        </w:rPr>
        <w:t>Man tar hänsyn till</w:t>
      </w:r>
      <w:proofErr w:type="gramStart"/>
      <w:r>
        <w:rPr>
          <w:rFonts w:cs="Times New Roman"/>
          <w:i/>
          <w:iCs/>
          <w:sz w:val="22"/>
          <w:szCs w:val="22"/>
        </w:rPr>
        <w:t>:</w:t>
      </w:r>
      <w:r w:rsidR="00004CE3" w:rsidRPr="00143562">
        <w:rPr>
          <w:rFonts w:cs="Times New Roman"/>
          <w:i/>
          <w:iCs/>
          <w:sz w:val="22"/>
          <w:szCs w:val="22"/>
        </w:rPr>
        <w:t>:</w:t>
      </w:r>
      <w:proofErr w:type="gramEnd"/>
    </w:p>
    <w:p w14:paraId="12A3AA66" w14:textId="77777777" w:rsidR="00957481" w:rsidRPr="00143562" w:rsidRDefault="00957481" w:rsidP="00004CE3">
      <w:pPr>
        <w:rPr>
          <w:rFonts w:cs="Times New Roman"/>
          <w:b/>
          <w:bCs/>
          <w:sz w:val="22"/>
          <w:szCs w:val="22"/>
        </w:rPr>
      </w:pPr>
    </w:p>
    <w:p w14:paraId="64163756" w14:textId="77777777" w:rsidR="00004CE3" w:rsidRPr="00143562" w:rsidRDefault="00004CE3" w:rsidP="00004CE3">
      <w:pPr>
        <w:rPr>
          <w:rFonts w:cs="Times New Roman"/>
          <w:sz w:val="22"/>
          <w:szCs w:val="22"/>
        </w:rPr>
      </w:pPr>
      <w:r w:rsidRPr="00143562">
        <w:rPr>
          <w:rFonts w:cs="Times New Roman"/>
          <w:b/>
          <w:bCs/>
          <w:sz w:val="22"/>
          <w:szCs w:val="22"/>
        </w:rPr>
        <w:t>Variaciones de precio: La inflación - Cuando los precios aumentan las ventas no necesitan aumentar.</w:t>
      </w:r>
    </w:p>
    <w:p w14:paraId="4355C738" w14:textId="77777777" w:rsidR="00004CE3" w:rsidRPr="00143562" w:rsidRDefault="00004CE3" w:rsidP="00004CE3">
      <w:pPr>
        <w:rPr>
          <w:rFonts w:cs="Times New Roman"/>
          <w:sz w:val="22"/>
          <w:szCs w:val="22"/>
        </w:rPr>
      </w:pPr>
      <w:r w:rsidRPr="00143562">
        <w:rPr>
          <w:rFonts w:cs="Times New Roman"/>
          <w:i/>
          <w:iCs/>
          <w:sz w:val="22"/>
          <w:szCs w:val="22"/>
        </w:rPr>
        <w:t>Prisförändringar: Inflationen – När priserna ökar så behöver inte försäljningarna öka.</w:t>
      </w:r>
    </w:p>
    <w:p w14:paraId="2BCCD203" w14:textId="77777777" w:rsidR="00957481" w:rsidRPr="00143562" w:rsidRDefault="00957481" w:rsidP="00004CE3">
      <w:pPr>
        <w:rPr>
          <w:rFonts w:cs="Times New Roman"/>
          <w:b/>
          <w:bCs/>
          <w:sz w:val="22"/>
          <w:szCs w:val="22"/>
        </w:rPr>
      </w:pPr>
    </w:p>
    <w:p w14:paraId="4CC8752D" w14:textId="77777777" w:rsidR="00004CE3" w:rsidRPr="00143562" w:rsidRDefault="00004CE3" w:rsidP="00004CE3">
      <w:pPr>
        <w:rPr>
          <w:rFonts w:cs="Times New Roman"/>
          <w:sz w:val="22"/>
          <w:szCs w:val="22"/>
        </w:rPr>
      </w:pPr>
      <w:r w:rsidRPr="00143562">
        <w:rPr>
          <w:rFonts w:cs="Times New Roman"/>
          <w:b/>
          <w:bCs/>
          <w:sz w:val="22"/>
          <w:szCs w:val="22"/>
        </w:rPr>
        <w:t>Estacionales: El invierno, verano etc. Por ejemplo: Las chaquetas son más atractivas durante el invierno que el verano.</w:t>
      </w:r>
    </w:p>
    <w:p w14:paraId="41442447" w14:textId="77777777" w:rsidR="00004CE3" w:rsidRPr="00143562" w:rsidRDefault="00004CE3" w:rsidP="00004CE3">
      <w:pPr>
        <w:rPr>
          <w:rFonts w:cs="Times New Roman"/>
          <w:sz w:val="22"/>
          <w:szCs w:val="22"/>
        </w:rPr>
      </w:pPr>
      <w:r w:rsidRPr="00143562">
        <w:rPr>
          <w:rFonts w:cs="Times New Roman"/>
          <w:i/>
          <w:iCs/>
          <w:sz w:val="22"/>
          <w:szCs w:val="22"/>
        </w:rPr>
        <w:t>Årstider: Vinter, sommar etc. Till exempel jackor som är mer eftertraktade under vintern än på sommaren.</w:t>
      </w:r>
    </w:p>
    <w:p w14:paraId="6E3084F7" w14:textId="77777777" w:rsidR="00004CE3" w:rsidRPr="00143562" w:rsidRDefault="00004CE3" w:rsidP="00004CE3">
      <w:pPr>
        <w:rPr>
          <w:rFonts w:eastAsia="Times New Roman" w:cs="Times New Roman"/>
          <w:sz w:val="22"/>
          <w:szCs w:val="22"/>
        </w:rPr>
      </w:pPr>
    </w:p>
    <w:p w14:paraId="5669FB61" w14:textId="77777777" w:rsidR="00004CE3" w:rsidRPr="00143562" w:rsidRDefault="00004CE3" w:rsidP="00004CE3">
      <w:pPr>
        <w:rPr>
          <w:rFonts w:cs="Times New Roman"/>
          <w:sz w:val="22"/>
          <w:szCs w:val="22"/>
        </w:rPr>
      </w:pPr>
      <w:r w:rsidRPr="00143562">
        <w:rPr>
          <w:rFonts w:cs="Times New Roman"/>
          <w:b/>
          <w:bCs/>
          <w:sz w:val="22"/>
          <w:szCs w:val="22"/>
        </w:rPr>
        <w:t>Accidentales: Si ocurre algo extraordinaria que influye el mercado o los vendidos en una manera. Por ejemplo desastres naturales</w:t>
      </w:r>
    </w:p>
    <w:p w14:paraId="3ADD979F" w14:textId="77777777" w:rsidR="00004CE3" w:rsidRPr="00143562" w:rsidRDefault="00004CE3" w:rsidP="00004CE3">
      <w:pPr>
        <w:rPr>
          <w:rFonts w:cs="Times New Roman"/>
          <w:sz w:val="22"/>
          <w:szCs w:val="22"/>
        </w:rPr>
      </w:pPr>
      <w:r w:rsidRPr="00143562">
        <w:rPr>
          <w:rFonts w:cs="Times New Roman"/>
          <w:i/>
          <w:iCs/>
          <w:sz w:val="22"/>
          <w:szCs w:val="22"/>
        </w:rPr>
        <w:t>Olyckor: Om något extraordinärt inträffar som påverkar marknaden eller försäljningarna på något sätt.</w:t>
      </w:r>
    </w:p>
    <w:p w14:paraId="620E915E" w14:textId="77777777" w:rsidR="00004CE3" w:rsidRPr="00143562" w:rsidRDefault="00004CE3" w:rsidP="00004CE3">
      <w:pPr>
        <w:rPr>
          <w:rFonts w:eastAsia="Times New Roman" w:cs="Times New Roman"/>
          <w:sz w:val="22"/>
          <w:szCs w:val="22"/>
        </w:rPr>
      </w:pPr>
    </w:p>
    <w:p w14:paraId="63EB9E7C" w14:textId="77777777" w:rsidR="00004CE3" w:rsidRPr="00143562" w:rsidRDefault="00004CE3" w:rsidP="00004CE3">
      <w:pPr>
        <w:rPr>
          <w:rFonts w:cs="Times New Roman"/>
          <w:sz w:val="22"/>
          <w:szCs w:val="22"/>
        </w:rPr>
      </w:pPr>
      <w:r w:rsidRPr="00143562">
        <w:rPr>
          <w:rFonts w:cs="Times New Roman"/>
          <w:b/>
          <w:bCs/>
          <w:sz w:val="22"/>
          <w:szCs w:val="22"/>
        </w:rPr>
        <w:t>Sectoriales: Compara diferente empresas en sectores iguales para ver la diferencia.</w:t>
      </w:r>
    </w:p>
    <w:p w14:paraId="612BE4FE" w14:textId="77777777" w:rsidR="00004CE3" w:rsidRPr="00143562" w:rsidRDefault="00004CE3" w:rsidP="00004CE3">
      <w:pPr>
        <w:rPr>
          <w:rFonts w:cs="Times New Roman"/>
          <w:sz w:val="22"/>
          <w:szCs w:val="22"/>
        </w:rPr>
      </w:pPr>
      <w:r w:rsidRPr="00143562">
        <w:rPr>
          <w:rFonts w:cs="Times New Roman"/>
          <w:i/>
          <w:iCs/>
          <w:sz w:val="22"/>
          <w:szCs w:val="22"/>
        </w:rPr>
        <w:t>Sektorer: Jämför olika företag inom samma sektor för att kunna se skillnader</w:t>
      </w:r>
    </w:p>
    <w:p w14:paraId="6BA19773" w14:textId="77777777" w:rsidR="00957481" w:rsidRPr="00143562" w:rsidRDefault="00957481" w:rsidP="00004CE3">
      <w:pPr>
        <w:rPr>
          <w:rFonts w:cs="Times New Roman"/>
          <w:b/>
          <w:bCs/>
          <w:sz w:val="22"/>
          <w:szCs w:val="22"/>
        </w:rPr>
      </w:pPr>
    </w:p>
    <w:p w14:paraId="6BFCDE54" w14:textId="77777777" w:rsidR="00004CE3" w:rsidRPr="00143562" w:rsidRDefault="00004CE3" w:rsidP="00004CE3">
      <w:pPr>
        <w:rPr>
          <w:rFonts w:cs="Times New Roman"/>
          <w:sz w:val="22"/>
          <w:szCs w:val="22"/>
        </w:rPr>
      </w:pPr>
      <w:r w:rsidRPr="00143562">
        <w:rPr>
          <w:rFonts w:cs="Times New Roman"/>
          <w:b/>
          <w:bCs/>
          <w:sz w:val="22"/>
          <w:szCs w:val="22"/>
        </w:rPr>
        <w:t>5. Entre las técnicas matemáticas están los porcentajes, ¿cuáles son los dos procedimientos que éstos combinan?</w:t>
      </w:r>
    </w:p>
    <w:p w14:paraId="5EEA3898" w14:textId="77777777" w:rsidR="00004CE3" w:rsidRPr="00143562" w:rsidRDefault="00004CE3" w:rsidP="00004CE3">
      <w:pPr>
        <w:rPr>
          <w:rFonts w:cs="Times New Roman"/>
          <w:sz w:val="22"/>
          <w:szCs w:val="22"/>
        </w:rPr>
      </w:pPr>
      <w:r w:rsidRPr="00143562">
        <w:rPr>
          <w:rFonts w:cs="Times New Roman"/>
          <w:i/>
          <w:iCs/>
          <w:sz w:val="22"/>
          <w:szCs w:val="22"/>
        </w:rPr>
        <w:t>Inom matematiska tekniker finns procentsatserna. Vilka två processer kombinerar dessa?</w:t>
      </w:r>
    </w:p>
    <w:p w14:paraId="5A8A17A1" w14:textId="77777777" w:rsidR="00004CE3" w:rsidRPr="00143562" w:rsidRDefault="00004CE3" w:rsidP="00004CE3">
      <w:pPr>
        <w:rPr>
          <w:rFonts w:eastAsia="Times New Roman" w:cs="Times New Roman"/>
          <w:sz w:val="22"/>
          <w:szCs w:val="22"/>
        </w:rPr>
      </w:pPr>
    </w:p>
    <w:p w14:paraId="7EB9515A" w14:textId="77777777" w:rsidR="00004CE3" w:rsidRPr="00143562" w:rsidRDefault="00004CE3" w:rsidP="00004CE3">
      <w:pPr>
        <w:rPr>
          <w:rFonts w:cs="Times New Roman"/>
          <w:sz w:val="22"/>
          <w:szCs w:val="22"/>
        </w:rPr>
      </w:pPr>
      <w:r w:rsidRPr="00143562">
        <w:rPr>
          <w:rFonts w:cs="Times New Roman"/>
          <w:b/>
          <w:bCs/>
          <w:sz w:val="22"/>
          <w:szCs w:val="22"/>
        </w:rPr>
        <w:t>Los ratios y la representación gráfica</w:t>
      </w:r>
      <w:r w:rsidRPr="00143562">
        <w:rPr>
          <w:rFonts w:cs="Times New Roman"/>
          <w:b/>
          <w:bCs/>
          <w:sz w:val="22"/>
          <w:szCs w:val="22"/>
        </w:rPr>
        <w:br/>
      </w:r>
      <w:r w:rsidRPr="00143562">
        <w:rPr>
          <w:rFonts w:cs="Times New Roman"/>
          <w:i/>
          <w:iCs/>
          <w:sz w:val="22"/>
          <w:szCs w:val="22"/>
        </w:rPr>
        <w:t>Nyckeltalen och de grafiska framställningarna.</w:t>
      </w:r>
    </w:p>
    <w:p w14:paraId="2672F00B" w14:textId="77777777" w:rsidR="00004CE3" w:rsidRPr="00143562" w:rsidRDefault="00004CE3" w:rsidP="00004CE3">
      <w:pPr>
        <w:rPr>
          <w:rFonts w:eastAsia="Times New Roman" w:cs="Times New Roman"/>
          <w:sz w:val="22"/>
          <w:szCs w:val="22"/>
        </w:rPr>
      </w:pPr>
    </w:p>
    <w:p w14:paraId="226FA3B3" w14:textId="77777777" w:rsidR="00004CE3" w:rsidRPr="00143562" w:rsidRDefault="00004CE3" w:rsidP="00004CE3">
      <w:pPr>
        <w:rPr>
          <w:rFonts w:cs="Times New Roman"/>
          <w:sz w:val="22"/>
          <w:szCs w:val="22"/>
        </w:rPr>
      </w:pPr>
      <w:r w:rsidRPr="00143562">
        <w:rPr>
          <w:rFonts w:cs="Times New Roman"/>
          <w:b/>
          <w:bCs/>
          <w:sz w:val="22"/>
          <w:szCs w:val="22"/>
        </w:rPr>
        <w:t>6. ¿Qué determinan las variaciones absolutas y relativas?</w:t>
      </w:r>
    </w:p>
    <w:p w14:paraId="2FE7CB5E" w14:textId="77777777" w:rsidR="00004CE3" w:rsidRPr="00143562" w:rsidRDefault="00004CE3" w:rsidP="00004CE3">
      <w:pPr>
        <w:rPr>
          <w:rFonts w:cs="Times New Roman"/>
          <w:sz w:val="22"/>
          <w:szCs w:val="22"/>
        </w:rPr>
      </w:pPr>
      <w:r w:rsidRPr="00143562">
        <w:rPr>
          <w:rFonts w:cs="Times New Roman"/>
          <w:i/>
          <w:iCs/>
          <w:sz w:val="22"/>
          <w:szCs w:val="22"/>
        </w:rPr>
        <w:t>Vad bestämmer de absoluta- och relativa förändringarna?</w:t>
      </w:r>
      <w:r w:rsidRPr="00143562">
        <w:rPr>
          <w:rFonts w:cs="Times New Roman"/>
          <w:i/>
          <w:iCs/>
          <w:sz w:val="22"/>
          <w:szCs w:val="22"/>
        </w:rPr>
        <w:br/>
      </w:r>
      <w:r w:rsidRPr="00143562">
        <w:rPr>
          <w:rFonts w:cs="Times New Roman"/>
          <w:i/>
          <w:iCs/>
          <w:sz w:val="22"/>
          <w:szCs w:val="22"/>
        </w:rPr>
        <w:br/>
      </w:r>
      <w:r w:rsidRPr="00143562">
        <w:rPr>
          <w:rFonts w:cs="Times New Roman"/>
          <w:b/>
          <w:bCs/>
          <w:sz w:val="22"/>
          <w:szCs w:val="22"/>
        </w:rPr>
        <w:t>Se determina el análisis vertical y se comparan con las variaciones de otro ejercicio como análisis horizontal.</w:t>
      </w:r>
    </w:p>
    <w:p w14:paraId="6A71979C" w14:textId="77777777" w:rsidR="00004CE3" w:rsidRPr="00143562" w:rsidRDefault="00004CE3" w:rsidP="00004CE3">
      <w:pPr>
        <w:rPr>
          <w:rFonts w:cs="Times New Roman"/>
          <w:sz w:val="22"/>
          <w:szCs w:val="22"/>
        </w:rPr>
      </w:pPr>
      <w:r w:rsidRPr="00143562">
        <w:rPr>
          <w:rFonts w:cs="Times New Roman"/>
          <w:i/>
          <w:iCs/>
          <w:sz w:val="22"/>
          <w:szCs w:val="22"/>
        </w:rPr>
        <w:t>De bestäms av vertikal analys och jämförs med andra verksamhetsårs förändringar, som horisontell analys</w:t>
      </w:r>
    </w:p>
    <w:p w14:paraId="313C193B" w14:textId="77777777" w:rsidR="00957481" w:rsidRPr="00143562" w:rsidRDefault="00957481" w:rsidP="00004CE3">
      <w:pPr>
        <w:rPr>
          <w:rFonts w:cs="Times New Roman"/>
          <w:b/>
          <w:bCs/>
          <w:sz w:val="22"/>
          <w:szCs w:val="22"/>
        </w:rPr>
      </w:pPr>
    </w:p>
    <w:p w14:paraId="22D219EF" w14:textId="77777777" w:rsidR="00004CE3" w:rsidRPr="00143562" w:rsidRDefault="00004CE3" w:rsidP="00004CE3">
      <w:pPr>
        <w:rPr>
          <w:rFonts w:cs="Times New Roman"/>
          <w:sz w:val="22"/>
          <w:szCs w:val="22"/>
        </w:rPr>
      </w:pPr>
      <w:r w:rsidRPr="00143562">
        <w:rPr>
          <w:rFonts w:cs="Times New Roman"/>
          <w:b/>
          <w:bCs/>
          <w:sz w:val="22"/>
          <w:szCs w:val="22"/>
        </w:rPr>
        <w:t>7. Describe cómo funciona el análisis del balance en una representación gráfica?</w:t>
      </w:r>
    </w:p>
    <w:p w14:paraId="7139ACA1" w14:textId="77777777" w:rsidR="00004CE3" w:rsidRPr="00143562" w:rsidRDefault="00004CE3" w:rsidP="00004CE3">
      <w:pPr>
        <w:rPr>
          <w:rFonts w:cs="Times New Roman"/>
          <w:sz w:val="22"/>
          <w:szCs w:val="22"/>
        </w:rPr>
      </w:pPr>
      <w:r w:rsidRPr="00143562">
        <w:rPr>
          <w:rFonts w:cs="Times New Roman"/>
          <w:i/>
          <w:iCs/>
          <w:sz w:val="22"/>
          <w:szCs w:val="22"/>
        </w:rPr>
        <w:t>Beskriv hur en balansräkning fungerar/ser ut grafiskt</w:t>
      </w:r>
    </w:p>
    <w:p w14:paraId="2D51BE4A" w14:textId="77777777" w:rsidR="00E1184E" w:rsidRPr="00143562" w:rsidRDefault="00E1184E" w:rsidP="00004CE3">
      <w:pPr>
        <w:rPr>
          <w:rFonts w:cs="Times New Roman"/>
          <w:b/>
          <w:bCs/>
          <w:sz w:val="22"/>
          <w:szCs w:val="22"/>
        </w:rPr>
      </w:pPr>
    </w:p>
    <w:p w14:paraId="4CA08F47" w14:textId="510CE447" w:rsidR="00004CE3" w:rsidRPr="00F014BE" w:rsidRDefault="00004CE3" w:rsidP="00004CE3">
      <w:pPr>
        <w:rPr>
          <w:rFonts w:cs="Times New Roman"/>
          <w:i/>
          <w:sz w:val="22"/>
          <w:szCs w:val="22"/>
        </w:rPr>
      </w:pPr>
      <w:r w:rsidRPr="00143562">
        <w:rPr>
          <w:rFonts w:cs="Times New Roman"/>
          <w:b/>
          <w:bCs/>
          <w:sz w:val="22"/>
          <w:szCs w:val="22"/>
        </w:rPr>
        <w:t>Son agrupaciones de elementos patrimoniales homogéneos. El balance se ordena el activo de acuerdo de su liquidez y el pasivo de exigibilidad.</w:t>
      </w:r>
      <w:r w:rsidR="00F014BE">
        <w:rPr>
          <w:rFonts w:cs="Times New Roman"/>
          <w:b/>
          <w:bCs/>
          <w:sz w:val="22"/>
          <w:szCs w:val="22"/>
        </w:rPr>
        <w:br/>
      </w:r>
      <w:r w:rsidR="000F6A12">
        <w:rPr>
          <w:rFonts w:cs="Times New Roman"/>
          <w:bCs/>
          <w:i/>
          <w:sz w:val="22"/>
          <w:szCs w:val="22"/>
        </w:rPr>
        <w:t>Det är grupperingar</w:t>
      </w:r>
      <w:r w:rsidR="00F014BE">
        <w:rPr>
          <w:rFonts w:cs="Times New Roman"/>
          <w:bCs/>
          <w:i/>
          <w:sz w:val="22"/>
          <w:szCs w:val="22"/>
        </w:rPr>
        <w:t xml:space="preserve"> av homogena beståndsdelar. Man delar upp tillgångarna efter dess likviditet och skulderna efter…</w:t>
      </w:r>
    </w:p>
    <w:p w14:paraId="46A57B1F" w14:textId="77777777" w:rsidR="00004CE3" w:rsidRPr="00143562" w:rsidRDefault="00004CE3" w:rsidP="00004CE3">
      <w:pPr>
        <w:rPr>
          <w:rFonts w:eastAsia="Times New Roman" w:cs="Times New Roman"/>
          <w:sz w:val="22"/>
          <w:szCs w:val="22"/>
        </w:rPr>
      </w:pPr>
    </w:p>
    <w:p w14:paraId="5571366B" w14:textId="53E81604" w:rsidR="00004CE3" w:rsidRPr="00F014BE" w:rsidRDefault="00004CE3" w:rsidP="00004CE3">
      <w:pPr>
        <w:rPr>
          <w:rFonts w:cs="Times New Roman"/>
          <w:i/>
          <w:sz w:val="22"/>
          <w:szCs w:val="22"/>
        </w:rPr>
      </w:pPr>
      <w:r w:rsidRPr="00143562">
        <w:rPr>
          <w:rFonts w:cs="Times New Roman"/>
          <w:b/>
          <w:bCs/>
          <w:sz w:val="22"/>
          <w:szCs w:val="22"/>
        </w:rPr>
        <w:t>Activos: se ordena menor a mayor de liquidez</w:t>
      </w:r>
      <w:r w:rsidR="00F014BE">
        <w:rPr>
          <w:rFonts w:cs="Times New Roman"/>
          <w:b/>
          <w:bCs/>
          <w:sz w:val="22"/>
          <w:szCs w:val="22"/>
        </w:rPr>
        <w:br/>
      </w:r>
      <w:r w:rsidR="00F014BE">
        <w:rPr>
          <w:rFonts w:cs="Times New Roman"/>
          <w:bCs/>
          <w:i/>
          <w:sz w:val="22"/>
          <w:szCs w:val="22"/>
        </w:rPr>
        <w:t>Tillgångarna uppdelas från låg till hög likviditet</w:t>
      </w:r>
    </w:p>
    <w:p w14:paraId="73417EC2" w14:textId="77777777" w:rsidR="00004CE3" w:rsidRDefault="00004CE3" w:rsidP="00004CE3">
      <w:pPr>
        <w:rPr>
          <w:rFonts w:cs="Times New Roman"/>
          <w:b/>
          <w:bCs/>
          <w:sz w:val="22"/>
          <w:szCs w:val="22"/>
        </w:rPr>
      </w:pPr>
      <w:r w:rsidRPr="00143562">
        <w:rPr>
          <w:rFonts w:cs="Times New Roman"/>
          <w:b/>
          <w:bCs/>
          <w:sz w:val="22"/>
          <w:szCs w:val="22"/>
        </w:rPr>
        <w:t>Pasivos: se ordena menor a mayor de exigibilidad</w:t>
      </w:r>
    </w:p>
    <w:p w14:paraId="09A17C89" w14:textId="7A5F087A" w:rsidR="00F014BE" w:rsidRPr="00F014BE" w:rsidRDefault="00F014BE" w:rsidP="00004CE3">
      <w:pPr>
        <w:rPr>
          <w:rFonts w:cs="Times New Roman"/>
          <w:i/>
          <w:sz w:val="22"/>
          <w:szCs w:val="22"/>
        </w:rPr>
      </w:pPr>
      <w:r w:rsidRPr="00F014BE">
        <w:rPr>
          <w:rFonts w:cs="Times New Roman"/>
          <w:bCs/>
          <w:i/>
          <w:sz w:val="22"/>
          <w:szCs w:val="22"/>
        </w:rPr>
        <w:t>Skulder uppdelas från låg till hög…</w:t>
      </w:r>
    </w:p>
    <w:p w14:paraId="32A8DB27" w14:textId="77777777" w:rsidR="00004CE3" w:rsidRPr="00143562" w:rsidRDefault="00004CE3" w:rsidP="00004CE3">
      <w:pPr>
        <w:rPr>
          <w:rFonts w:cs="Times New Roman"/>
          <w:sz w:val="22"/>
          <w:szCs w:val="22"/>
        </w:rPr>
      </w:pPr>
      <w:r w:rsidRPr="00143562">
        <w:rPr>
          <w:rFonts w:cs="Times New Roman"/>
          <w:sz w:val="22"/>
          <w:szCs w:val="22"/>
        </w:rPr>
        <w:t> </w:t>
      </w:r>
    </w:p>
    <w:p w14:paraId="12EC389E" w14:textId="77777777" w:rsidR="00004CE3" w:rsidRPr="00143562" w:rsidRDefault="00004CE3" w:rsidP="00004CE3">
      <w:pPr>
        <w:rPr>
          <w:rFonts w:cs="Times New Roman"/>
          <w:sz w:val="22"/>
          <w:szCs w:val="22"/>
        </w:rPr>
      </w:pPr>
      <w:r w:rsidRPr="00143562">
        <w:rPr>
          <w:rFonts w:cs="Times New Roman"/>
          <w:b/>
          <w:bCs/>
          <w:sz w:val="22"/>
          <w:szCs w:val="22"/>
        </w:rPr>
        <w:t>8. ¿Cómo describirías qué es un ratio y qué condiciones debe cumplir para que éste sea de utilidad para los agentes económicos?</w:t>
      </w:r>
    </w:p>
    <w:p w14:paraId="0B44C9E3" w14:textId="77777777" w:rsidR="00004CE3" w:rsidRPr="00143562" w:rsidRDefault="00004CE3" w:rsidP="00004CE3">
      <w:pPr>
        <w:rPr>
          <w:rFonts w:cs="Times New Roman"/>
          <w:sz w:val="22"/>
          <w:szCs w:val="22"/>
        </w:rPr>
      </w:pPr>
      <w:r w:rsidRPr="00143562">
        <w:rPr>
          <w:rFonts w:cs="Times New Roman"/>
          <w:i/>
          <w:iCs/>
          <w:sz w:val="22"/>
          <w:szCs w:val="22"/>
        </w:rPr>
        <w:t>Hur skulle du beskriva vad ett nyckeltal är och vilka villkor måste vara uppfyllda för att dessa ska vara användbara för de ekonomiska aktörerna?</w:t>
      </w:r>
    </w:p>
    <w:p w14:paraId="69A0A90C" w14:textId="77777777" w:rsidR="00957481" w:rsidRPr="00143562" w:rsidRDefault="00957481" w:rsidP="00004CE3">
      <w:pPr>
        <w:rPr>
          <w:rFonts w:cs="Times New Roman"/>
          <w:b/>
          <w:bCs/>
          <w:sz w:val="22"/>
          <w:szCs w:val="22"/>
        </w:rPr>
      </w:pPr>
    </w:p>
    <w:p w14:paraId="02D6F9EF" w14:textId="310238CB" w:rsidR="00004CE3" w:rsidRPr="00143562" w:rsidRDefault="00004CE3" w:rsidP="00004CE3">
      <w:pPr>
        <w:rPr>
          <w:rFonts w:cs="Times New Roman"/>
          <w:sz w:val="22"/>
          <w:szCs w:val="22"/>
        </w:rPr>
      </w:pPr>
      <w:r w:rsidRPr="00143562">
        <w:rPr>
          <w:rFonts w:cs="Times New Roman"/>
          <w:b/>
          <w:bCs/>
          <w:sz w:val="22"/>
          <w:szCs w:val="22"/>
        </w:rPr>
        <w:t>Los ratios son idóneos para comparar la evolución de la empresa.</w:t>
      </w:r>
      <w:r w:rsidRPr="00143562">
        <w:rPr>
          <w:rFonts w:cs="Times New Roman"/>
          <w:b/>
          <w:bCs/>
          <w:sz w:val="22"/>
          <w:szCs w:val="22"/>
        </w:rPr>
        <w:br/>
      </w:r>
      <w:r w:rsidRPr="00143562">
        <w:rPr>
          <w:rFonts w:cs="Times New Roman"/>
          <w:i/>
          <w:iCs/>
          <w:sz w:val="22"/>
          <w:szCs w:val="22"/>
        </w:rPr>
        <w:t>Nyckeltalen är lämpliga för att jämföra utvecklingen av företaget.</w:t>
      </w:r>
      <w:r w:rsidRPr="00143562">
        <w:rPr>
          <w:rFonts w:cs="Times New Roman"/>
          <w:b/>
          <w:bCs/>
          <w:sz w:val="22"/>
          <w:szCs w:val="22"/>
        </w:rPr>
        <w:br/>
      </w:r>
    </w:p>
    <w:p w14:paraId="0C3EF602" w14:textId="77777777" w:rsidR="00004CE3" w:rsidRPr="00143562" w:rsidRDefault="00004CE3" w:rsidP="00004CE3">
      <w:pPr>
        <w:rPr>
          <w:rFonts w:cs="Times New Roman"/>
          <w:sz w:val="22"/>
          <w:szCs w:val="22"/>
        </w:rPr>
      </w:pPr>
      <w:r w:rsidRPr="00143562">
        <w:rPr>
          <w:rFonts w:cs="Times New Roman"/>
          <w:b/>
          <w:bCs/>
          <w:sz w:val="22"/>
          <w:szCs w:val="22"/>
        </w:rPr>
        <w:t>9. Nombra y explica los tres diferentes tipos de análisis de estados contables.</w:t>
      </w:r>
    </w:p>
    <w:p w14:paraId="66705656" w14:textId="77777777" w:rsidR="00004CE3" w:rsidRPr="00143562" w:rsidRDefault="00004CE3" w:rsidP="00004CE3">
      <w:pPr>
        <w:rPr>
          <w:rFonts w:cs="Times New Roman"/>
          <w:sz w:val="22"/>
          <w:szCs w:val="22"/>
        </w:rPr>
      </w:pPr>
      <w:r w:rsidRPr="00143562">
        <w:rPr>
          <w:rFonts w:cs="Times New Roman"/>
          <w:i/>
          <w:iCs/>
          <w:sz w:val="22"/>
          <w:szCs w:val="22"/>
        </w:rPr>
        <w:t>Nämn och förklara tre olika typer av bokslutsanalyser.</w:t>
      </w:r>
    </w:p>
    <w:p w14:paraId="53822F8A" w14:textId="77777777" w:rsidR="00957481" w:rsidRPr="00143562" w:rsidRDefault="00957481" w:rsidP="00004CE3">
      <w:pPr>
        <w:rPr>
          <w:rFonts w:cs="Times New Roman"/>
          <w:b/>
          <w:bCs/>
          <w:sz w:val="22"/>
          <w:szCs w:val="22"/>
        </w:rPr>
      </w:pPr>
    </w:p>
    <w:p w14:paraId="7EAD0722" w14:textId="77777777" w:rsidR="00004CE3" w:rsidRPr="00143562" w:rsidRDefault="00004CE3" w:rsidP="00004CE3">
      <w:pPr>
        <w:rPr>
          <w:rFonts w:cs="Times New Roman"/>
          <w:sz w:val="22"/>
          <w:szCs w:val="22"/>
        </w:rPr>
      </w:pPr>
      <w:r w:rsidRPr="00143562">
        <w:rPr>
          <w:rFonts w:cs="Times New Roman"/>
          <w:b/>
          <w:bCs/>
          <w:sz w:val="22"/>
          <w:szCs w:val="22"/>
        </w:rPr>
        <w:t>Análisis patrimonial - (a largo plazo)</w:t>
      </w:r>
    </w:p>
    <w:p w14:paraId="4EF79577" w14:textId="77777777" w:rsidR="00004CE3" w:rsidRPr="00143562" w:rsidRDefault="00004CE3" w:rsidP="00004CE3">
      <w:pPr>
        <w:rPr>
          <w:rFonts w:cs="Times New Roman"/>
          <w:sz w:val="22"/>
          <w:szCs w:val="22"/>
        </w:rPr>
      </w:pPr>
      <w:r w:rsidRPr="00143562">
        <w:rPr>
          <w:rFonts w:cs="Times New Roman"/>
          <w:b/>
          <w:bCs/>
          <w:sz w:val="22"/>
          <w:szCs w:val="22"/>
        </w:rPr>
        <w:t>Es la composición del estructura del activo y del patrimonio neto y pasivo. Las relaciones entre las diferentes masas patrimoniales y el equilibrio financiero y de las inversiones.</w:t>
      </w:r>
    </w:p>
    <w:p w14:paraId="0B2DE8A6" w14:textId="77777777" w:rsidR="00004CE3" w:rsidRPr="00143562" w:rsidRDefault="00004CE3" w:rsidP="00004CE3">
      <w:pPr>
        <w:rPr>
          <w:rFonts w:cs="Times New Roman"/>
          <w:sz w:val="22"/>
          <w:szCs w:val="22"/>
        </w:rPr>
      </w:pPr>
      <w:r w:rsidRPr="00143562">
        <w:rPr>
          <w:rFonts w:cs="Times New Roman"/>
          <w:i/>
          <w:iCs/>
          <w:sz w:val="22"/>
          <w:szCs w:val="22"/>
        </w:rPr>
        <w:t>Analys av tillgångar:</w:t>
      </w:r>
    </w:p>
    <w:p w14:paraId="7B42E9CA" w14:textId="77777777" w:rsidR="00004CE3" w:rsidRPr="00143562" w:rsidRDefault="00004CE3" w:rsidP="00004CE3">
      <w:pPr>
        <w:rPr>
          <w:rFonts w:cs="Times New Roman"/>
          <w:sz w:val="22"/>
          <w:szCs w:val="22"/>
        </w:rPr>
      </w:pPr>
      <w:r w:rsidRPr="00143562">
        <w:rPr>
          <w:rFonts w:cs="Times New Roman"/>
          <w:i/>
          <w:iCs/>
          <w:sz w:val="22"/>
          <w:szCs w:val="22"/>
        </w:rPr>
        <w:t>Det är sammansättningen av tillgångarnas-, egna kapitalets- och skuldernas struktur. Relationerna mellan tillgångarna och skulderna och den finansiella jämvikten och investeringarna.</w:t>
      </w:r>
    </w:p>
    <w:p w14:paraId="510FE125" w14:textId="77777777" w:rsidR="00004CE3" w:rsidRPr="00143562" w:rsidRDefault="00004CE3" w:rsidP="00004CE3">
      <w:pPr>
        <w:rPr>
          <w:rFonts w:eastAsia="Times New Roman" w:cs="Times New Roman"/>
          <w:sz w:val="22"/>
          <w:szCs w:val="22"/>
        </w:rPr>
      </w:pPr>
    </w:p>
    <w:p w14:paraId="693D1E88" w14:textId="77777777" w:rsidR="00004CE3" w:rsidRPr="00143562" w:rsidRDefault="00004CE3" w:rsidP="00004CE3">
      <w:pPr>
        <w:rPr>
          <w:rFonts w:cs="Times New Roman"/>
          <w:sz w:val="22"/>
          <w:szCs w:val="22"/>
        </w:rPr>
      </w:pPr>
      <w:r w:rsidRPr="00143562">
        <w:rPr>
          <w:rFonts w:cs="Times New Roman"/>
          <w:b/>
          <w:bCs/>
          <w:sz w:val="22"/>
          <w:szCs w:val="22"/>
        </w:rPr>
        <w:t>Análisis financiero:</w:t>
      </w:r>
    </w:p>
    <w:p w14:paraId="68C93C4B" w14:textId="77777777" w:rsidR="00004CE3" w:rsidRPr="00143562" w:rsidRDefault="00004CE3" w:rsidP="00004CE3">
      <w:pPr>
        <w:rPr>
          <w:rFonts w:cs="Times New Roman"/>
          <w:sz w:val="22"/>
          <w:szCs w:val="22"/>
        </w:rPr>
      </w:pPr>
      <w:r w:rsidRPr="00143562">
        <w:rPr>
          <w:rFonts w:cs="Times New Roman"/>
          <w:b/>
          <w:bCs/>
          <w:sz w:val="22"/>
          <w:szCs w:val="22"/>
        </w:rPr>
        <w:t>Tiene la finalidad de estudiar la solvencia y la liquidez de las inversiones, es decir la capacidad tiene la empresa de atender a sus obligaciones a corto y a largo plazo.</w:t>
      </w:r>
    </w:p>
    <w:p w14:paraId="0B1AF0E0" w14:textId="77777777" w:rsidR="00004CE3" w:rsidRPr="00143562" w:rsidRDefault="00004CE3" w:rsidP="00004CE3">
      <w:pPr>
        <w:rPr>
          <w:rFonts w:cs="Times New Roman"/>
          <w:sz w:val="22"/>
          <w:szCs w:val="22"/>
        </w:rPr>
      </w:pPr>
      <w:r w:rsidRPr="00143562">
        <w:rPr>
          <w:rFonts w:cs="Times New Roman"/>
          <w:i/>
          <w:iCs/>
          <w:sz w:val="22"/>
          <w:szCs w:val="22"/>
        </w:rPr>
        <w:t>Finansiell analys:</w:t>
      </w:r>
    </w:p>
    <w:p w14:paraId="23977CDF" w14:textId="77777777" w:rsidR="00004CE3" w:rsidRPr="00143562" w:rsidRDefault="00004CE3" w:rsidP="00004CE3">
      <w:pPr>
        <w:rPr>
          <w:rFonts w:cs="Times New Roman"/>
          <w:sz w:val="22"/>
          <w:szCs w:val="22"/>
        </w:rPr>
      </w:pPr>
      <w:r w:rsidRPr="00143562">
        <w:rPr>
          <w:rFonts w:cs="Times New Roman"/>
          <w:i/>
          <w:iCs/>
          <w:sz w:val="22"/>
          <w:szCs w:val="22"/>
        </w:rPr>
        <w:t>Det syftar till att studera soliditeten och likviditeten av investeringarna, det vill säga företagets förmåga att betala kortsiktiga- och långsiktiga skulder.</w:t>
      </w:r>
    </w:p>
    <w:p w14:paraId="059E3308" w14:textId="77777777" w:rsidR="00004CE3" w:rsidRPr="00143562" w:rsidRDefault="00004CE3" w:rsidP="00004CE3">
      <w:pPr>
        <w:rPr>
          <w:rFonts w:eastAsia="Times New Roman" w:cs="Times New Roman"/>
          <w:sz w:val="22"/>
          <w:szCs w:val="22"/>
        </w:rPr>
      </w:pPr>
    </w:p>
    <w:p w14:paraId="21188057" w14:textId="77777777" w:rsidR="00004CE3" w:rsidRPr="00143562" w:rsidRDefault="00004CE3" w:rsidP="00004CE3">
      <w:pPr>
        <w:rPr>
          <w:rFonts w:cs="Times New Roman"/>
          <w:sz w:val="22"/>
          <w:szCs w:val="22"/>
        </w:rPr>
      </w:pPr>
      <w:r w:rsidRPr="00143562">
        <w:rPr>
          <w:rFonts w:cs="Times New Roman"/>
          <w:b/>
          <w:bCs/>
          <w:sz w:val="22"/>
          <w:szCs w:val="22"/>
        </w:rPr>
        <w:t>Análisis económico:</w:t>
      </w:r>
    </w:p>
    <w:p w14:paraId="4400598E" w14:textId="77777777" w:rsidR="00004CE3" w:rsidRPr="00143562" w:rsidRDefault="00004CE3" w:rsidP="00004CE3">
      <w:pPr>
        <w:rPr>
          <w:rFonts w:cs="Times New Roman"/>
          <w:sz w:val="22"/>
          <w:szCs w:val="22"/>
        </w:rPr>
      </w:pPr>
      <w:r w:rsidRPr="00143562">
        <w:rPr>
          <w:rFonts w:cs="Times New Roman"/>
          <w:b/>
          <w:bCs/>
          <w:sz w:val="22"/>
          <w:szCs w:val="22"/>
        </w:rPr>
        <w:t>Estudia los resultados de la empresa a partir de la cuenta de pérdidas y ganancias para obtener una visión conjunta de la rentabilidad, productividad, crecimiento de la empresa y las expectativas del futuro.</w:t>
      </w:r>
    </w:p>
    <w:p w14:paraId="5C786F28" w14:textId="77777777" w:rsidR="00004CE3" w:rsidRPr="00143562" w:rsidRDefault="00004CE3" w:rsidP="00004CE3">
      <w:pPr>
        <w:rPr>
          <w:rFonts w:cs="Times New Roman"/>
          <w:sz w:val="22"/>
          <w:szCs w:val="22"/>
        </w:rPr>
      </w:pPr>
      <w:r w:rsidRPr="00143562">
        <w:rPr>
          <w:rFonts w:cs="Times New Roman"/>
          <w:i/>
          <w:iCs/>
          <w:sz w:val="22"/>
          <w:szCs w:val="22"/>
        </w:rPr>
        <w:t>Ekonomisk analys:</w:t>
      </w:r>
    </w:p>
    <w:p w14:paraId="134D31D1" w14:textId="77777777" w:rsidR="00004CE3" w:rsidRPr="00143562" w:rsidRDefault="00004CE3" w:rsidP="00004CE3">
      <w:pPr>
        <w:rPr>
          <w:rFonts w:cs="Times New Roman"/>
          <w:sz w:val="22"/>
          <w:szCs w:val="22"/>
        </w:rPr>
      </w:pPr>
      <w:r w:rsidRPr="00143562">
        <w:rPr>
          <w:rFonts w:cs="Times New Roman"/>
          <w:i/>
          <w:iCs/>
          <w:sz w:val="22"/>
          <w:szCs w:val="22"/>
        </w:rPr>
        <w:t>Undersöker ett företags resultat från resultaträkningen för att få en överblick över lönsamheten, produktiviteten, tillväxten och framtida förväntningar.</w:t>
      </w:r>
    </w:p>
    <w:p w14:paraId="137CE211" w14:textId="77777777" w:rsidR="00004CE3" w:rsidRPr="00143562" w:rsidRDefault="00004CE3" w:rsidP="00004CE3">
      <w:pPr>
        <w:rPr>
          <w:rFonts w:eastAsia="Times New Roman" w:cs="Times New Roman"/>
          <w:sz w:val="22"/>
          <w:szCs w:val="22"/>
        </w:rPr>
      </w:pPr>
    </w:p>
    <w:p w14:paraId="38F95010" w14:textId="77777777" w:rsidR="00004CE3" w:rsidRPr="00143562" w:rsidRDefault="00004CE3" w:rsidP="00004CE3">
      <w:pPr>
        <w:rPr>
          <w:rFonts w:cs="Times New Roman"/>
          <w:sz w:val="22"/>
          <w:szCs w:val="22"/>
        </w:rPr>
      </w:pPr>
      <w:r w:rsidRPr="00143562">
        <w:rPr>
          <w:rFonts w:cs="Times New Roman"/>
          <w:b/>
          <w:bCs/>
          <w:sz w:val="22"/>
          <w:szCs w:val="22"/>
        </w:rPr>
        <w:t>10. Nombra y explica cuáles son los objetivos del análisis patrimonial.</w:t>
      </w:r>
    </w:p>
    <w:p w14:paraId="4F813DE5" w14:textId="77777777" w:rsidR="00004CE3" w:rsidRPr="00143562" w:rsidRDefault="00004CE3" w:rsidP="00004CE3">
      <w:pPr>
        <w:rPr>
          <w:rFonts w:cs="Times New Roman"/>
          <w:sz w:val="22"/>
          <w:szCs w:val="22"/>
        </w:rPr>
      </w:pPr>
      <w:r w:rsidRPr="00143562">
        <w:rPr>
          <w:rFonts w:cs="Times New Roman"/>
          <w:i/>
          <w:iCs/>
          <w:sz w:val="22"/>
          <w:szCs w:val="22"/>
        </w:rPr>
        <w:t>Nämn och förklara vilka de olika målen är i tillgångsanalysen.</w:t>
      </w:r>
    </w:p>
    <w:p w14:paraId="2C3049FE" w14:textId="77777777" w:rsidR="00004CE3" w:rsidRPr="00143562" w:rsidRDefault="00004CE3" w:rsidP="00004CE3">
      <w:pPr>
        <w:rPr>
          <w:rFonts w:cs="Times New Roman"/>
          <w:sz w:val="22"/>
          <w:szCs w:val="22"/>
        </w:rPr>
      </w:pPr>
      <w:r w:rsidRPr="00143562">
        <w:rPr>
          <w:rFonts w:cs="Times New Roman"/>
          <w:sz w:val="22"/>
          <w:szCs w:val="22"/>
        </w:rPr>
        <w:br/>
      </w:r>
      <w:r w:rsidRPr="00143562">
        <w:rPr>
          <w:rFonts w:cs="Times New Roman"/>
          <w:b/>
          <w:bCs/>
          <w:sz w:val="22"/>
          <w:szCs w:val="22"/>
        </w:rPr>
        <w:t>Utiliza el fondo de maniobra para ver la posibilidad la empresa tiene para pagar su actividad.</w:t>
      </w:r>
      <w:r w:rsidRPr="00143562">
        <w:rPr>
          <w:rFonts w:cs="Times New Roman"/>
          <w:b/>
          <w:bCs/>
          <w:sz w:val="22"/>
          <w:szCs w:val="22"/>
        </w:rPr>
        <w:br/>
      </w:r>
      <w:r w:rsidRPr="00143562">
        <w:rPr>
          <w:rFonts w:cs="Times New Roman"/>
          <w:i/>
          <w:iCs/>
          <w:sz w:val="22"/>
          <w:szCs w:val="22"/>
        </w:rPr>
        <w:t>Använder rörelsekapitalet för att se företagets möjligheter att betala sin verksamhet.</w:t>
      </w:r>
    </w:p>
    <w:p w14:paraId="4466967A" w14:textId="77777777" w:rsidR="00957481" w:rsidRPr="00143562" w:rsidRDefault="00957481" w:rsidP="00004CE3">
      <w:pPr>
        <w:rPr>
          <w:rFonts w:cs="Times New Roman"/>
          <w:b/>
          <w:bCs/>
          <w:sz w:val="22"/>
          <w:szCs w:val="22"/>
        </w:rPr>
      </w:pPr>
    </w:p>
    <w:p w14:paraId="539359E8" w14:textId="77777777" w:rsidR="00004CE3" w:rsidRPr="00143562" w:rsidRDefault="00004CE3" w:rsidP="00004CE3">
      <w:pPr>
        <w:rPr>
          <w:rFonts w:cs="Times New Roman"/>
          <w:sz w:val="22"/>
          <w:szCs w:val="22"/>
        </w:rPr>
      </w:pPr>
      <w:r w:rsidRPr="00143562">
        <w:rPr>
          <w:rFonts w:cs="Times New Roman"/>
          <w:b/>
          <w:bCs/>
          <w:sz w:val="22"/>
          <w:szCs w:val="22"/>
        </w:rPr>
        <w:t>11. Describe cómo se propone el análisis de estructura.</w:t>
      </w:r>
    </w:p>
    <w:p w14:paraId="56ED01CE" w14:textId="77777777" w:rsidR="00004CE3" w:rsidRPr="00143562" w:rsidRDefault="00004CE3" w:rsidP="00004CE3">
      <w:pPr>
        <w:rPr>
          <w:rFonts w:cs="Times New Roman"/>
          <w:sz w:val="22"/>
          <w:szCs w:val="22"/>
        </w:rPr>
      </w:pPr>
      <w:r w:rsidRPr="00143562">
        <w:rPr>
          <w:rFonts w:cs="Times New Roman"/>
          <w:i/>
          <w:iCs/>
          <w:sz w:val="22"/>
          <w:szCs w:val="22"/>
        </w:rPr>
        <w:t>Beskriv vad struktursanalysen syftar till.</w:t>
      </w:r>
    </w:p>
    <w:p w14:paraId="5D6B2496" w14:textId="77777777" w:rsidR="00004CE3" w:rsidRPr="00143562" w:rsidRDefault="00004CE3" w:rsidP="00004CE3">
      <w:pPr>
        <w:rPr>
          <w:rFonts w:eastAsia="Times New Roman" w:cs="Times New Roman"/>
          <w:sz w:val="22"/>
          <w:szCs w:val="22"/>
        </w:rPr>
      </w:pPr>
    </w:p>
    <w:p w14:paraId="726765C8" w14:textId="77777777" w:rsidR="00004CE3" w:rsidRPr="00143562" w:rsidRDefault="00004CE3" w:rsidP="00004CE3">
      <w:pPr>
        <w:rPr>
          <w:rFonts w:cs="Times New Roman"/>
          <w:sz w:val="22"/>
          <w:szCs w:val="22"/>
        </w:rPr>
      </w:pPr>
      <w:r w:rsidRPr="00143562">
        <w:rPr>
          <w:rFonts w:cs="Times New Roman"/>
          <w:b/>
          <w:bCs/>
          <w:sz w:val="22"/>
          <w:szCs w:val="22"/>
        </w:rPr>
        <w:t>Se propone hacer una agrupación de las masas patrimoniales para tener una visión más unitaria y conjunta del contenido del balance.</w:t>
      </w:r>
    </w:p>
    <w:p w14:paraId="03B89AF4" w14:textId="77777777" w:rsidR="00004CE3" w:rsidRPr="00143562" w:rsidRDefault="00004CE3" w:rsidP="00004CE3">
      <w:pPr>
        <w:rPr>
          <w:rFonts w:cs="Times New Roman"/>
          <w:sz w:val="22"/>
          <w:szCs w:val="22"/>
        </w:rPr>
      </w:pPr>
      <w:r w:rsidRPr="00143562">
        <w:rPr>
          <w:rFonts w:cs="Times New Roman"/>
          <w:i/>
          <w:iCs/>
          <w:sz w:val="22"/>
          <w:szCs w:val="22"/>
        </w:rPr>
        <w:t>Den syftar till att man gör en gruppering av posterna för att få en mer enhetlig och gemensam vision av innehållet i balansen.</w:t>
      </w:r>
    </w:p>
    <w:p w14:paraId="5C1D2854" w14:textId="77777777" w:rsidR="00004CE3" w:rsidRPr="00143562" w:rsidRDefault="00004CE3" w:rsidP="00004CE3">
      <w:pPr>
        <w:rPr>
          <w:rFonts w:eastAsia="Times New Roman" w:cs="Times New Roman"/>
          <w:sz w:val="22"/>
          <w:szCs w:val="22"/>
        </w:rPr>
      </w:pPr>
    </w:p>
    <w:p w14:paraId="65A1065D" w14:textId="77777777" w:rsidR="00004CE3" w:rsidRPr="00143562" w:rsidRDefault="00004CE3" w:rsidP="00004CE3">
      <w:pPr>
        <w:rPr>
          <w:rFonts w:cs="Times New Roman"/>
          <w:sz w:val="22"/>
          <w:szCs w:val="22"/>
        </w:rPr>
      </w:pPr>
      <w:r w:rsidRPr="00143562">
        <w:rPr>
          <w:rFonts w:cs="Times New Roman"/>
          <w:b/>
          <w:bCs/>
          <w:sz w:val="22"/>
          <w:szCs w:val="22"/>
        </w:rPr>
        <w:t>12. Describe y explica cómo se estudia la estructura económica-financiera del balance.</w:t>
      </w:r>
    </w:p>
    <w:p w14:paraId="6D7E148B" w14:textId="77777777" w:rsidR="00004CE3" w:rsidRPr="00143562" w:rsidRDefault="00004CE3" w:rsidP="00004CE3">
      <w:pPr>
        <w:rPr>
          <w:rFonts w:cs="Times New Roman"/>
          <w:sz w:val="22"/>
          <w:szCs w:val="22"/>
        </w:rPr>
      </w:pPr>
      <w:r w:rsidRPr="00143562">
        <w:rPr>
          <w:rFonts w:cs="Times New Roman"/>
          <w:i/>
          <w:iCs/>
          <w:sz w:val="22"/>
          <w:szCs w:val="22"/>
        </w:rPr>
        <w:t>Beskriv och förklara hur man undersöker den finans-ekonomiska balansstrukturen.</w:t>
      </w:r>
    </w:p>
    <w:p w14:paraId="65EE34B3" w14:textId="77777777" w:rsidR="00F40666" w:rsidRPr="00143562" w:rsidRDefault="00F40666" w:rsidP="00004CE3">
      <w:pPr>
        <w:rPr>
          <w:rFonts w:cs="Times New Roman"/>
          <w:b/>
          <w:bCs/>
          <w:sz w:val="22"/>
          <w:szCs w:val="22"/>
        </w:rPr>
      </w:pPr>
    </w:p>
    <w:p w14:paraId="18E714E1" w14:textId="77777777" w:rsidR="00004CE3" w:rsidRPr="00143562" w:rsidRDefault="00004CE3" w:rsidP="00004CE3">
      <w:pPr>
        <w:rPr>
          <w:rFonts w:cs="Times New Roman"/>
          <w:sz w:val="22"/>
          <w:szCs w:val="22"/>
        </w:rPr>
      </w:pPr>
      <w:r w:rsidRPr="00143562">
        <w:rPr>
          <w:rFonts w:cs="Times New Roman"/>
          <w:b/>
          <w:bCs/>
          <w:sz w:val="22"/>
          <w:szCs w:val="22"/>
        </w:rPr>
        <w:t>Se trata de verificar el equilibrio entre los activos y los pasivos. Se complementa con otras condiciones necesarias:</w:t>
      </w:r>
    </w:p>
    <w:p w14:paraId="7418C34B" w14:textId="77777777" w:rsidR="00004CE3" w:rsidRPr="00143562" w:rsidRDefault="00004CE3" w:rsidP="00004CE3">
      <w:pPr>
        <w:rPr>
          <w:rFonts w:cs="Times New Roman"/>
          <w:sz w:val="22"/>
          <w:szCs w:val="22"/>
        </w:rPr>
      </w:pPr>
      <w:r w:rsidRPr="00143562">
        <w:rPr>
          <w:rFonts w:cs="Times New Roman"/>
          <w:i/>
          <w:iCs/>
          <w:sz w:val="22"/>
          <w:szCs w:val="22"/>
        </w:rPr>
        <w:t>Det handlar om att kontrollera jämvikten mellan tillgångarna och skulderna. Man kompletterar detta med andra villkor.</w:t>
      </w:r>
    </w:p>
    <w:p w14:paraId="7508FFFD" w14:textId="77777777" w:rsidR="00004CE3" w:rsidRPr="00143562" w:rsidRDefault="00004CE3" w:rsidP="00004CE3">
      <w:pPr>
        <w:rPr>
          <w:rFonts w:eastAsia="Times New Roman" w:cs="Times New Roman"/>
          <w:sz w:val="22"/>
          <w:szCs w:val="22"/>
        </w:rPr>
      </w:pPr>
    </w:p>
    <w:p w14:paraId="755194E7" w14:textId="77777777" w:rsidR="00004CE3" w:rsidRPr="00143562" w:rsidRDefault="00004CE3" w:rsidP="00F014BE">
      <w:pPr>
        <w:textAlignment w:val="baseline"/>
        <w:rPr>
          <w:rFonts w:cs="Times New Roman"/>
          <w:sz w:val="22"/>
          <w:szCs w:val="22"/>
        </w:rPr>
      </w:pPr>
      <w:r w:rsidRPr="00143562">
        <w:rPr>
          <w:rFonts w:cs="Times New Roman"/>
          <w:b/>
          <w:bCs/>
          <w:sz w:val="22"/>
          <w:szCs w:val="22"/>
          <w:u w:val="single"/>
        </w:rPr>
        <w:t>Equilibrio de la estructura económica:</w:t>
      </w:r>
    </w:p>
    <w:p w14:paraId="55CA55D5" w14:textId="77777777" w:rsidR="00004CE3" w:rsidRPr="00143562" w:rsidRDefault="00004CE3" w:rsidP="00F014BE">
      <w:pPr>
        <w:rPr>
          <w:rFonts w:cs="Times New Roman"/>
          <w:sz w:val="22"/>
          <w:szCs w:val="22"/>
        </w:rPr>
      </w:pPr>
      <w:r w:rsidRPr="00143562">
        <w:rPr>
          <w:rFonts w:cs="Times New Roman"/>
          <w:b/>
          <w:bCs/>
          <w:sz w:val="22"/>
          <w:szCs w:val="22"/>
        </w:rPr>
        <w:t>La existencia de una proporción óptima de las inversiones tanto en activos no corriente como en activos corriente.</w:t>
      </w:r>
      <w:r w:rsidRPr="00143562">
        <w:rPr>
          <w:rFonts w:cs="Times New Roman"/>
          <w:b/>
          <w:bCs/>
          <w:sz w:val="22"/>
          <w:szCs w:val="22"/>
        </w:rPr>
        <w:br/>
      </w:r>
      <w:r w:rsidRPr="00143562">
        <w:rPr>
          <w:rFonts w:cs="Times New Roman"/>
          <w:i/>
          <w:iCs/>
          <w:sz w:val="22"/>
          <w:szCs w:val="22"/>
        </w:rPr>
        <w:t>Det finns ett optimalt förhållande mellan investeringar i både anläggningstillgångar och omsättningstillgångar.</w:t>
      </w:r>
    </w:p>
    <w:p w14:paraId="4E4BA638" w14:textId="77777777" w:rsidR="00004CE3" w:rsidRPr="00143562" w:rsidRDefault="00004CE3" w:rsidP="00004CE3">
      <w:pPr>
        <w:rPr>
          <w:rFonts w:eastAsia="Times New Roman" w:cs="Times New Roman"/>
          <w:sz w:val="22"/>
          <w:szCs w:val="22"/>
        </w:rPr>
      </w:pPr>
    </w:p>
    <w:p w14:paraId="47348404" w14:textId="77777777" w:rsidR="00004CE3" w:rsidRPr="00143562" w:rsidRDefault="00004CE3" w:rsidP="00F014BE">
      <w:pPr>
        <w:textAlignment w:val="baseline"/>
        <w:rPr>
          <w:rFonts w:cs="Times New Roman"/>
          <w:sz w:val="22"/>
          <w:szCs w:val="22"/>
        </w:rPr>
      </w:pPr>
      <w:r w:rsidRPr="00143562">
        <w:rPr>
          <w:rFonts w:cs="Times New Roman"/>
          <w:b/>
          <w:bCs/>
          <w:sz w:val="22"/>
          <w:szCs w:val="22"/>
          <w:u w:val="single"/>
        </w:rPr>
        <w:t>Equilibrio de la estructura financiera</w:t>
      </w:r>
    </w:p>
    <w:p w14:paraId="44B966D8" w14:textId="77777777" w:rsidR="00004CE3" w:rsidRPr="00143562" w:rsidRDefault="00004CE3" w:rsidP="00F014BE">
      <w:pPr>
        <w:rPr>
          <w:rFonts w:cs="Times New Roman"/>
          <w:sz w:val="22"/>
          <w:szCs w:val="22"/>
        </w:rPr>
      </w:pPr>
      <w:r w:rsidRPr="00143562">
        <w:rPr>
          <w:rFonts w:cs="Times New Roman"/>
          <w:b/>
          <w:bCs/>
          <w:sz w:val="22"/>
          <w:szCs w:val="22"/>
        </w:rPr>
        <w:t>Es la existencia de una relación equilibrada de las fuentes de financiación en patrimonio neto, pasivo no corriente, y pasivo corriente.</w:t>
      </w:r>
    </w:p>
    <w:p w14:paraId="17AB3AB2" w14:textId="77777777" w:rsidR="00004CE3" w:rsidRPr="00143562" w:rsidRDefault="00004CE3" w:rsidP="00F014BE">
      <w:pPr>
        <w:rPr>
          <w:rFonts w:cs="Times New Roman"/>
          <w:sz w:val="22"/>
          <w:szCs w:val="22"/>
        </w:rPr>
      </w:pPr>
      <w:r w:rsidRPr="00143562">
        <w:rPr>
          <w:rFonts w:cs="Times New Roman"/>
          <w:i/>
          <w:iCs/>
          <w:sz w:val="22"/>
          <w:szCs w:val="22"/>
        </w:rPr>
        <w:t>Det finns en balans mellan finansieringskällorna i eget kapital, långfristiga- och kortfristiga skulder.</w:t>
      </w:r>
    </w:p>
    <w:p w14:paraId="1EF78A6B" w14:textId="77777777" w:rsidR="00004CE3" w:rsidRPr="00143562" w:rsidRDefault="00004CE3" w:rsidP="00004CE3">
      <w:pPr>
        <w:rPr>
          <w:rFonts w:eastAsia="Times New Roman" w:cs="Times New Roman"/>
          <w:sz w:val="22"/>
          <w:szCs w:val="22"/>
        </w:rPr>
      </w:pPr>
    </w:p>
    <w:p w14:paraId="1985F6DA" w14:textId="77777777" w:rsidR="00004CE3" w:rsidRPr="00143562" w:rsidRDefault="00004CE3" w:rsidP="00F014BE">
      <w:pPr>
        <w:textAlignment w:val="baseline"/>
        <w:rPr>
          <w:rFonts w:cs="Times New Roman"/>
          <w:sz w:val="22"/>
          <w:szCs w:val="22"/>
        </w:rPr>
      </w:pPr>
      <w:r w:rsidRPr="00143562">
        <w:rPr>
          <w:rFonts w:cs="Times New Roman"/>
          <w:b/>
          <w:bCs/>
          <w:sz w:val="22"/>
          <w:szCs w:val="22"/>
          <w:u w:val="single"/>
        </w:rPr>
        <w:t>Correlaciones patrimoniales</w:t>
      </w:r>
    </w:p>
    <w:p w14:paraId="435BC3B7" w14:textId="77777777" w:rsidR="00004CE3" w:rsidRPr="00143562" w:rsidRDefault="00004CE3" w:rsidP="00F014BE">
      <w:pPr>
        <w:rPr>
          <w:rFonts w:cs="Times New Roman"/>
          <w:sz w:val="22"/>
          <w:szCs w:val="22"/>
        </w:rPr>
      </w:pPr>
      <w:r w:rsidRPr="00143562">
        <w:rPr>
          <w:rFonts w:cs="Times New Roman"/>
          <w:b/>
          <w:bCs/>
          <w:sz w:val="22"/>
          <w:szCs w:val="22"/>
        </w:rPr>
        <w:t>Permiten que los recursos financieros sean consecuentes con las inversiones realizadas.</w:t>
      </w:r>
    </w:p>
    <w:p w14:paraId="32701800" w14:textId="77777777" w:rsidR="00004CE3" w:rsidRPr="00143562" w:rsidRDefault="00004CE3" w:rsidP="00F014BE">
      <w:pPr>
        <w:rPr>
          <w:rFonts w:cs="Times New Roman"/>
          <w:sz w:val="22"/>
          <w:szCs w:val="22"/>
        </w:rPr>
      </w:pPr>
      <w:r w:rsidRPr="00143562">
        <w:rPr>
          <w:rFonts w:cs="Times New Roman"/>
          <w:i/>
          <w:iCs/>
          <w:sz w:val="22"/>
          <w:szCs w:val="22"/>
        </w:rPr>
        <w:t>Möjliggör att ekonomiska resurser överensstämmer med de investeringar som görs.</w:t>
      </w:r>
    </w:p>
    <w:p w14:paraId="2EA79BE4" w14:textId="77777777" w:rsidR="00957481" w:rsidRPr="00143562" w:rsidRDefault="00957481" w:rsidP="00004CE3">
      <w:pPr>
        <w:rPr>
          <w:rFonts w:cs="Times New Roman"/>
          <w:b/>
          <w:bCs/>
          <w:sz w:val="22"/>
          <w:szCs w:val="22"/>
        </w:rPr>
      </w:pPr>
    </w:p>
    <w:p w14:paraId="11558DA5" w14:textId="77777777" w:rsidR="00004CE3" w:rsidRPr="00143562" w:rsidRDefault="00004CE3" w:rsidP="00004CE3">
      <w:pPr>
        <w:rPr>
          <w:rFonts w:cs="Times New Roman"/>
          <w:sz w:val="22"/>
          <w:szCs w:val="22"/>
        </w:rPr>
      </w:pPr>
      <w:r w:rsidRPr="00143562">
        <w:rPr>
          <w:rFonts w:cs="Times New Roman"/>
          <w:b/>
          <w:bCs/>
          <w:sz w:val="22"/>
          <w:szCs w:val="22"/>
        </w:rPr>
        <w:t>13. ¿Qué es el fondo de maniobra? qué se financia con el fondo de maniobra y cómo se representa éste?</w:t>
      </w:r>
    </w:p>
    <w:p w14:paraId="1A27BE06" w14:textId="77777777" w:rsidR="00004CE3" w:rsidRPr="00143562" w:rsidRDefault="00004CE3" w:rsidP="00004CE3">
      <w:pPr>
        <w:rPr>
          <w:rFonts w:cs="Times New Roman"/>
          <w:sz w:val="22"/>
          <w:szCs w:val="22"/>
        </w:rPr>
      </w:pPr>
      <w:r w:rsidRPr="00143562">
        <w:rPr>
          <w:rFonts w:cs="Times New Roman"/>
          <w:i/>
          <w:iCs/>
          <w:sz w:val="22"/>
          <w:szCs w:val="22"/>
        </w:rPr>
        <w:t>Vad är rörelsekapital? Vad finansierar rörselskapitalet och vad säger det?</w:t>
      </w:r>
    </w:p>
    <w:p w14:paraId="01B19FCF" w14:textId="77777777" w:rsidR="00004CE3" w:rsidRPr="00143562" w:rsidRDefault="00004CE3" w:rsidP="00004CE3">
      <w:pPr>
        <w:rPr>
          <w:rFonts w:eastAsia="Times New Roman" w:cs="Times New Roman"/>
          <w:sz w:val="22"/>
          <w:szCs w:val="22"/>
        </w:rPr>
      </w:pPr>
    </w:p>
    <w:p w14:paraId="164C8173" w14:textId="77777777" w:rsidR="00004CE3" w:rsidRPr="00143562" w:rsidRDefault="00004CE3" w:rsidP="00004CE3">
      <w:pPr>
        <w:rPr>
          <w:rFonts w:cs="Times New Roman"/>
          <w:sz w:val="22"/>
          <w:szCs w:val="22"/>
        </w:rPr>
      </w:pPr>
      <w:r w:rsidRPr="00143562">
        <w:rPr>
          <w:rFonts w:cs="Times New Roman"/>
          <w:b/>
          <w:bCs/>
          <w:sz w:val="22"/>
          <w:szCs w:val="22"/>
        </w:rPr>
        <w:t>Es el parte del activo corriente que está financiado con el pasivo no corriente.</w:t>
      </w:r>
    </w:p>
    <w:p w14:paraId="100EC391" w14:textId="77777777" w:rsidR="00004CE3" w:rsidRPr="00143562" w:rsidRDefault="00004CE3" w:rsidP="00004CE3">
      <w:pPr>
        <w:rPr>
          <w:rFonts w:cs="Times New Roman"/>
          <w:sz w:val="22"/>
          <w:szCs w:val="22"/>
        </w:rPr>
      </w:pPr>
      <w:r w:rsidRPr="00143562">
        <w:rPr>
          <w:rFonts w:cs="Times New Roman"/>
          <w:b/>
          <w:bCs/>
          <w:sz w:val="22"/>
          <w:szCs w:val="22"/>
        </w:rPr>
        <w:t>Por ejemplo toma un préstamo de largo plazo para financiar la actividad de la empresa</w:t>
      </w:r>
      <w:r w:rsidRPr="00143562">
        <w:rPr>
          <w:rFonts w:cs="Times New Roman"/>
          <w:b/>
          <w:bCs/>
          <w:sz w:val="22"/>
          <w:szCs w:val="22"/>
        </w:rPr>
        <w:br/>
      </w:r>
      <w:r w:rsidRPr="00143562">
        <w:rPr>
          <w:rFonts w:cs="Times New Roman"/>
          <w:i/>
          <w:iCs/>
          <w:sz w:val="22"/>
          <w:szCs w:val="22"/>
        </w:rPr>
        <w:t>Det är den del av omsättningstillgångar som finansieras med långfristiga skulder. T.ex. man tar ett långsiktligt lån för att finansiera verksamheten.</w:t>
      </w:r>
    </w:p>
    <w:p w14:paraId="6F143DEF" w14:textId="77777777" w:rsidR="00957481" w:rsidRPr="00143562" w:rsidRDefault="00957481" w:rsidP="00004CE3">
      <w:pPr>
        <w:rPr>
          <w:rFonts w:cs="Times New Roman"/>
          <w:b/>
          <w:bCs/>
          <w:sz w:val="22"/>
          <w:szCs w:val="22"/>
        </w:rPr>
      </w:pPr>
    </w:p>
    <w:p w14:paraId="2171514B" w14:textId="77777777" w:rsidR="00004CE3" w:rsidRPr="00143562" w:rsidRDefault="00004CE3" w:rsidP="00004CE3">
      <w:pPr>
        <w:rPr>
          <w:rFonts w:cs="Times New Roman"/>
          <w:sz w:val="22"/>
          <w:szCs w:val="22"/>
        </w:rPr>
      </w:pPr>
      <w:r w:rsidRPr="00143562">
        <w:rPr>
          <w:rFonts w:cs="Times New Roman"/>
          <w:b/>
          <w:bCs/>
          <w:sz w:val="22"/>
          <w:szCs w:val="22"/>
        </w:rPr>
        <w:t>14. ¿Qué son los recursos permanentes?</w:t>
      </w:r>
    </w:p>
    <w:p w14:paraId="134865E4" w14:textId="77777777" w:rsidR="00004CE3" w:rsidRPr="00143562" w:rsidRDefault="00004CE3" w:rsidP="00004CE3">
      <w:pPr>
        <w:rPr>
          <w:rFonts w:cs="Times New Roman"/>
          <w:sz w:val="22"/>
          <w:szCs w:val="22"/>
        </w:rPr>
      </w:pPr>
      <w:r w:rsidRPr="00143562">
        <w:rPr>
          <w:rFonts w:cs="Times New Roman"/>
          <w:i/>
          <w:iCs/>
          <w:sz w:val="22"/>
          <w:szCs w:val="22"/>
        </w:rPr>
        <w:t>Vad är permanenta resurser?</w:t>
      </w:r>
    </w:p>
    <w:p w14:paraId="7E68A1CC" w14:textId="77777777" w:rsidR="00F40666" w:rsidRPr="00143562" w:rsidRDefault="00F40666" w:rsidP="00004CE3">
      <w:pPr>
        <w:rPr>
          <w:rFonts w:cs="Times New Roman"/>
          <w:b/>
          <w:bCs/>
          <w:sz w:val="22"/>
          <w:szCs w:val="22"/>
        </w:rPr>
      </w:pPr>
    </w:p>
    <w:p w14:paraId="5B79A5C8" w14:textId="77777777" w:rsidR="00004CE3" w:rsidRPr="00143562" w:rsidRDefault="00004CE3" w:rsidP="00004CE3">
      <w:pPr>
        <w:rPr>
          <w:rFonts w:cs="Times New Roman"/>
          <w:sz w:val="22"/>
          <w:szCs w:val="22"/>
        </w:rPr>
      </w:pPr>
      <w:r w:rsidRPr="00143562">
        <w:rPr>
          <w:rFonts w:cs="Times New Roman"/>
          <w:b/>
          <w:bCs/>
          <w:sz w:val="22"/>
          <w:szCs w:val="22"/>
        </w:rPr>
        <w:t>Son recursos de la empresa a más de un año.</w:t>
      </w:r>
    </w:p>
    <w:p w14:paraId="64D9CE35" w14:textId="77777777" w:rsidR="00004CE3" w:rsidRPr="00143562" w:rsidRDefault="00004CE3" w:rsidP="00004CE3">
      <w:pPr>
        <w:rPr>
          <w:rFonts w:cs="Times New Roman"/>
          <w:sz w:val="22"/>
          <w:szCs w:val="22"/>
        </w:rPr>
      </w:pPr>
      <w:r w:rsidRPr="00143562">
        <w:rPr>
          <w:rFonts w:cs="Times New Roman"/>
          <w:i/>
          <w:iCs/>
          <w:sz w:val="22"/>
          <w:szCs w:val="22"/>
        </w:rPr>
        <w:t>Resurser som finns i företaget mer än i ett år.</w:t>
      </w:r>
    </w:p>
    <w:p w14:paraId="7698FE4B" w14:textId="77777777" w:rsidR="00957481" w:rsidRPr="00143562" w:rsidRDefault="00957481" w:rsidP="00004CE3">
      <w:pPr>
        <w:rPr>
          <w:rFonts w:cs="Times New Roman"/>
          <w:b/>
          <w:bCs/>
          <w:sz w:val="22"/>
          <w:szCs w:val="22"/>
        </w:rPr>
      </w:pPr>
    </w:p>
    <w:p w14:paraId="12C8BE51" w14:textId="77777777" w:rsidR="00004CE3" w:rsidRPr="00143562" w:rsidRDefault="00004CE3" w:rsidP="00004CE3">
      <w:pPr>
        <w:rPr>
          <w:rFonts w:cs="Times New Roman"/>
          <w:sz w:val="22"/>
          <w:szCs w:val="22"/>
        </w:rPr>
      </w:pPr>
      <w:r w:rsidRPr="00143562">
        <w:rPr>
          <w:rFonts w:cs="Times New Roman"/>
          <w:b/>
          <w:bCs/>
          <w:sz w:val="22"/>
          <w:szCs w:val="22"/>
        </w:rPr>
        <w:t>15. Explica que puede significar para una empresa el tener un fondo de maniobra positivo y negativo.</w:t>
      </w:r>
    </w:p>
    <w:p w14:paraId="3A39F4F4" w14:textId="77777777" w:rsidR="00004CE3" w:rsidRPr="00143562" w:rsidRDefault="00004CE3" w:rsidP="00004CE3">
      <w:pPr>
        <w:rPr>
          <w:rFonts w:cs="Times New Roman"/>
          <w:sz w:val="22"/>
          <w:szCs w:val="22"/>
        </w:rPr>
      </w:pPr>
      <w:r w:rsidRPr="00143562">
        <w:rPr>
          <w:rFonts w:cs="Times New Roman"/>
          <w:i/>
          <w:iCs/>
          <w:sz w:val="22"/>
          <w:szCs w:val="22"/>
        </w:rPr>
        <w:t>Förklara betydelsen för ett företag med positivt eller negativt rörelsekapital.</w:t>
      </w:r>
    </w:p>
    <w:p w14:paraId="5C771213" w14:textId="77777777" w:rsidR="00004CE3" w:rsidRPr="00143562" w:rsidRDefault="00004CE3" w:rsidP="00004CE3">
      <w:pPr>
        <w:rPr>
          <w:rFonts w:eastAsia="Times New Roman" w:cs="Times New Roman"/>
          <w:sz w:val="22"/>
          <w:szCs w:val="22"/>
        </w:rPr>
      </w:pPr>
    </w:p>
    <w:p w14:paraId="5EFD5025" w14:textId="77777777" w:rsidR="00004CE3" w:rsidRPr="00143562" w:rsidRDefault="00004CE3" w:rsidP="00004CE3">
      <w:pPr>
        <w:rPr>
          <w:rFonts w:cs="Times New Roman"/>
          <w:sz w:val="22"/>
          <w:szCs w:val="22"/>
        </w:rPr>
      </w:pPr>
      <w:r w:rsidRPr="00143562">
        <w:rPr>
          <w:rFonts w:cs="Times New Roman"/>
          <w:b/>
          <w:bCs/>
          <w:sz w:val="22"/>
          <w:szCs w:val="22"/>
        </w:rPr>
        <w:t>Un fondo de maniobra es positivo cuando la actividad de la empresa está financiado con los activos corriente y son mayor que los pasivos corriente → Autofinanciación</w:t>
      </w:r>
    </w:p>
    <w:p w14:paraId="36F89533" w14:textId="4EEA1F7B" w:rsidR="00004CE3" w:rsidRPr="00143562" w:rsidRDefault="00004CE3" w:rsidP="00004CE3">
      <w:pPr>
        <w:rPr>
          <w:rFonts w:cs="Times New Roman"/>
          <w:sz w:val="22"/>
          <w:szCs w:val="22"/>
        </w:rPr>
      </w:pPr>
      <w:r w:rsidRPr="00143562">
        <w:rPr>
          <w:rFonts w:cs="Times New Roman"/>
          <w:i/>
          <w:iCs/>
          <w:sz w:val="22"/>
          <w:szCs w:val="22"/>
        </w:rPr>
        <w:t>Ett positivt rörelsekapital innebär att företaget har större tillgångar än skulder som de finanser</w:t>
      </w:r>
      <w:r w:rsidR="00F014BE">
        <w:rPr>
          <w:rFonts w:cs="Times New Roman"/>
          <w:i/>
          <w:iCs/>
          <w:sz w:val="22"/>
          <w:szCs w:val="22"/>
        </w:rPr>
        <w:t xml:space="preserve">ar löpande verkasamheten med → </w:t>
      </w:r>
      <w:r w:rsidRPr="00143562">
        <w:rPr>
          <w:rFonts w:cs="Times New Roman"/>
          <w:i/>
          <w:iCs/>
          <w:sz w:val="22"/>
          <w:szCs w:val="22"/>
        </w:rPr>
        <w:t>självfinansiering</w:t>
      </w:r>
    </w:p>
    <w:p w14:paraId="666088D7" w14:textId="77777777" w:rsidR="00957481" w:rsidRPr="00143562" w:rsidRDefault="00957481" w:rsidP="00004CE3">
      <w:pPr>
        <w:rPr>
          <w:rFonts w:cs="Times New Roman"/>
          <w:b/>
          <w:bCs/>
          <w:sz w:val="22"/>
          <w:szCs w:val="22"/>
        </w:rPr>
      </w:pPr>
    </w:p>
    <w:p w14:paraId="7980A5BB" w14:textId="77777777" w:rsidR="00004CE3" w:rsidRPr="00143562" w:rsidRDefault="00004CE3" w:rsidP="00004CE3">
      <w:pPr>
        <w:rPr>
          <w:rFonts w:cs="Times New Roman"/>
          <w:sz w:val="22"/>
          <w:szCs w:val="22"/>
        </w:rPr>
      </w:pPr>
      <w:r w:rsidRPr="00143562">
        <w:rPr>
          <w:rFonts w:cs="Times New Roman"/>
          <w:b/>
          <w:bCs/>
          <w:sz w:val="22"/>
          <w:szCs w:val="22"/>
        </w:rPr>
        <w:t>Un fondo de maniobra es negativo cuando el activo corriente es menor que el pasivo corriente.</w:t>
      </w:r>
    </w:p>
    <w:p w14:paraId="5762FFD4" w14:textId="77777777" w:rsidR="00004CE3" w:rsidRPr="00143562" w:rsidRDefault="00004CE3" w:rsidP="00004CE3">
      <w:pPr>
        <w:rPr>
          <w:rFonts w:cs="Times New Roman"/>
          <w:sz w:val="22"/>
          <w:szCs w:val="22"/>
        </w:rPr>
      </w:pPr>
      <w:r w:rsidRPr="00143562">
        <w:rPr>
          <w:rFonts w:cs="Times New Roman"/>
          <w:i/>
          <w:iCs/>
          <w:sz w:val="22"/>
          <w:szCs w:val="22"/>
        </w:rPr>
        <w:t>Ett negativt rörelsekapital är när tillgångarna är mindre än skulderna.</w:t>
      </w:r>
    </w:p>
    <w:p w14:paraId="206E9B37" w14:textId="77777777" w:rsidR="00957481" w:rsidRPr="00143562" w:rsidRDefault="00957481" w:rsidP="00004CE3">
      <w:pPr>
        <w:rPr>
          <w:rFonts w:cs="Times New Roman"/>
          <w:b/>
          <w:bCs/>
          <w:sz w:val="22"/>
          <w:szCs w:val="22"/>
        </w:rPr>
      </w:pPr>
    </w:p>
    <w:p w14:paraId="0BFD3C77" w14:textId="77777777" w:rsidR="00004CE3" w:rsidRPr="00143562" w:rsidRDefault="00004CE3" w:rsidP="00004CE3">
      <w:pPr>
        <w:rPr>
          <w:rFonts w:cs="Times New Roman"/>
          <w:sz w:val="22"/>
          <w:szCs w:val="22"/>
        </w:rPr>
      </w:pPr>
      <w:r w:rsidRPr="00143562">
        <w:rPr>
          <w:rFonts w:cs="Times New Roman"/>
          <w:b/>
          <w:bCs/>
          <w:sz w:val="22"/>
          <w:szCs w:val="22"/>
        </w:rPr>
        <w:t>16. Explica y da ejemplos de lo que es el ciclo de explotación o el periodo de maduración</w:t>
      </w:r>
    </w:p>
    <w:p w14:paraId="0D05498C" w14:textId="4E45512A" w:rsidR="00004CE3" w:rsidRPr="00143562" w:rsidRDefault="00004CE3" w:rsidP="00004CE3">
      <w:pPr>
        <w:rPr>
          <w:rFonts w:cs="Times New Roman"/>
          <w:sz w:val="22"/>
          <w:szCs w:val="22"/>
        </w:rPr>
      </w:pPr>
      <w:r w:rsidRPr="00143562">
        <w:rPr>
          <w:rFonts w:cs="Times New Roman"/>
          <w:i/>
          <w:iCs/>
          <w:sz w:val="22"/>
          <w:szCs w:val="22"/>
        </w:rPr>
        <w:t>Förklara och ge exempel på vad “el ciclo de explotación” o “el periodo de maduración” är.</w:t>
      </w:r>
      <w:r w:rsidRPr="00143562">
        <w:rPr>
          <w:rFonts w:cs="Times New Roman"/>
          <w:i/>
          <w:iCs/>
          <w:sz w:val="22"/>
          <w:szCs w:val="22"/>
        </w:rPr>
        <w:br/>
      </w:r>
    </w:p>
    <w:p w14:paraId="1EE328B3" w14:textId="77777777" w:rsidR="00004CE3" w:rsidRPr="00143562" w:rsidRDefault="00004CE3" w:rsidP="00004CE3">
      <w:pPr>
        <w:spacing w:after="180"/>
        <w:rPr>
          <w:rFonts w:cs="Times New Roman"/>
          <w:sz w:val="22"/>
          <w:szCs w:val="22"/>
        </w:rPr>
      </w:pPr>
      <w:r w:rsidRPr="00143562">
        <w:rPr>
          <w:rFonts w:cs="Times New Roman"/>
          <w:b/>
          <w:bCs/>
          <w:sz w:val="22"/>
          <w:szCs w:val="22"/>
        </w:rPr>
        <w:t>Es el tiempo en que una unidad monetaria invertida en el ciclo de explotación se recupera y puede volver a ser utilizada en la adquisición de nuevas materias primas.</w:t>
      </w:r>
      <w:r w:rsidRPr="00143562">
        <w:rPr>
          <w:rFonts w:cs="Times New Roman"/>
          <w:b/>
          <w:bCs/>
          <w:sz w:val="22"/>
          <w:szCs w:val="22"/>
        </w:rPr>
        <w:br/>
      </w:r>
      <w:r w:rsidRPr="00143562">
        <w:rPr>
          <w:rFonts w:cs="Times New Roman"/>
          <w:i/>
          <w:iCs/>
          <w:sz w:val="22"/>
          <w:szCs w:val="22"/>
        </w:rPr>
        <w:t>Tiden för att en monetär enhet spenderas i verksamhetscykeln och återvinns och kan återanvändas i förvärv av nya råvaror.</w:t>
      </w:r>
    </w:p>
    <w:p w14:paraId="0B9D0E48" w14:textId="77777777" w:rsidR="00004CE3" w:rsidRPr="00143562" w:rsidRDefault="00004CE3" w:rsidP="00004CE3">
      <w:pPr>
        <w:rPr>
          <w:rFonts w:cs="Times New Roman"/>
          <w:sz w:val="22"/>
          <w:szCs w:val="22"/>
        </w:rPr>
      </w:pPr>
      <w:r w:rsidRPr="00143562">
        <w:rPr>
          <w:rFonts w:cs="Times New Roman"/>
          <w:b/>
          <w:bCs/>
          <w:sz w:val="22"/>
          <w:szCs w:val="22"/>
        </w:rPr>
        <w:t>17. Cuando ya sabemos el fondo de maniobra de una empresa, podemos definir la situación patrimonial de ésta, explica los diferentes tipos de situaciones patrimoniales:</w:t>
      </w:r>
    </w:p>
    <w:p w14:paraId="23399CED" w14:textId="77777777" w:rsidR="00004CE3" w:rsidRPr="00143562" w:rsidRDefault="00004CE3" w:rsidP="00004CE3">
      <w:pPr>
        <w:rPr>
          <w:rFonts w:cs="Times New Roman"/>
          <w:sz w:val="22"/>
          <w:szCs w:val="22"/>
        </w:rPr>
      </w:pPr>
      <w:r w:rsidRPr="00143562">
        <w:rPr>
          <w:rFonts w:cs="Times New Roman"/>
          <w:i/>
          <w:iCs/>
          <w:sz w:val="22"/>
          <w:szCs w:val="22"/>
        </w:rPr>
        <w:t>När vi vet rörelsekapitalet i ett företag kan vi definiera den ekonomiska situationen. Förklara vilka ekonomiska situationer som finns.</w:t>
      </w:r>
    </w:p>
    <w:p w14:paraId="54479D56" w14:textId="77777777" w:rsidR="00957481" w:rsidRPr="00143562" w:rsidRDefault="00957481" w:rsidP="00004CE3">
      <w:pPr>
        <w:rPr>
          <w:rFonts w:cs="Times New Roman"/>
          <w:b/>
          <w:bCs/>
          <w:sz w:val="22"/>
          <w:szCs w:val="22"/>
        </w:rPr>
      </w:pPr>
    </w:p>
    <w:p w14:paraId="7445EF7C" w14:textId="77777777" w:rsidR="00004CE3" w:rsidRPr="00143562" w:rsidRDefault="00004CE3" w:rsidP="00004CE3">
      <w:pPr>
        <w:rPr>
          <w:rFonts w:cs="Times New Roman"/>
          <w:sz w:val="22"/>
          <w:szCs w:val="22"/>
        </w:rPr>
      </w:pPr>
      <w:r w:rsidRPr="00143562">
        <w:rPr>
          <w:rFonts w:cs="Times New Roman"/>
          <w:b/>
          <w:bCs/>
          <w:sz w:val="22"/>
          <w:szCs w:val="22"/>
        </w:rPr>
        <w:t>a. Estabilidad financiera total: Financiada en su totalidad con recursos propios</w:t>
      </w:r>
    </w:p>
    <w:p w14:paraId="3A015B83" w14:textId="77777777" w:rsidR="00004CE3" w:rsidRPr="00143562" w:rsidRDefault="00004CE3" w:rsidP="00004CE3">
      <w:pPr>
        <w:rPr>
          <w:rFonts w:cs="Times New Roman"/>
          <w:sz w:val="22"/>
          <w:szCs w:val="22"/>
        </w:rPr>
      </w:pPr>
      <w:r w:rsidRPr="00143562">
        <w:rPr>
          <w:rFonts w:cs="Times New Roman"/>
          <w:i/>
          <w:iCs/>
          <w:sz w:val="22"/>
          <w:szCs w:val="22"/>
        </w:rPr>
        <w:t>Total finansiell stabilitet: Den totala finansiella stabiliteten finansieras med eget kapital</w:t>
      </w:r>
    </w:p>
    <w:p w14:paraId="5A6BC75B" w14:textId="77777777" w:rsidR="00957481" w:rsidRPr="00143562" w:rsidRDefault="00957481" w:rsidP="00004CE3">
      <w:pPr>
        <w:rPr>
          <w:rFonts w:cs="Times New Roman"/>
          <w:b/>
          <w:bCs/>
          <w:sz w:val="22"/>
          <w:szCs w:val="22"/>
        </w:rPr>
      </w:pPr>
    </w:p>
    <w:p w14:paraId="612086FB" w14:textId="77777777" w:rsidR="00004CE3" w:rsidRPr="00143562" w:rsidRDefault="00004CE3" w:rsidP="00004CE3">
      <w:pPr>
        <w:rPr>
          <w:rFonts w:cs="Times New Roman"/>
          <w:sz w:val="22"/>
          <w:szCs w:val="22"/>
        </w:rPr>
      </w:pPr>
      <w:r w:rsidRPr="00143562">
        <w:rPr>
          <w:rFonts w:cs="Times New Roman"/>
          <w:b/>
          <w:bCs/>
          <w:sz w:val="22"/>
          <w:szCs w:val="22"/>
        </w:rPr>
        <w:t>b.</w:t>
      </w:r>
      <w:r w:rsidRPr="00143562">
        <w:rPr>
          <w:rFonts w:cs="Times New Roman"/>
          <w:sz w:val="22"/>
          <w:szCs w:val="22"/>
        </w:rPr>
        <w:t xml:space="preserve"> </w:t>
      </w:r>
      <w:r w:rsidRPr="00143562">
        <w:rPr>
          <w:rFonts w:cs="Times New Roman"/>
          <w:b/>
          <w:bCs/>
          <w:sz w:val="22"/>
          <w:szCs w:val="22"/>
        </w:rPr>
        <w:t>Estabilidad financiera normal:</w:t>
      </w:r>
      <w:r w:rsidRPr="00143562">
        <w:rPr>
          <w:rFonts w:cs="Times New Roman"/>
          <w:i/>
          <w:iCs/>
          <w:sz w:val="22"/>
          <w:szCs w:val="22"/>
        </w:rPr>
        <w:t xml:space="preserve"> </w:t>
      </w:r>
      <w:r w:rsidRPr="00143562">
        <w:rPr>
          <w:rFonts w:cs="Times New Roman"/>
          <w:b/>
          <w:bCs/>
          <w:sz w:val="22"/>
          <w:szCs w:val="22"/>
        </w:rPr>
        <w:t>Activo corriente es mayor que pasivo corriente</w:t>
      </w:r>
      <w:r w:rsidRPr="00143562">
        <w:rPr>
          <w:rFonts w:cs="Times New Roman"/>
          <w:b/>
          <w:bCs/>
          <w:sz w:val="22"/>
          <w:szCs w:val="22"/>
        </w:rPr>
        <w:br/>
        <w:t>El fondo de maniobra es mayor que cero.</w:t>
      </w:r>
      <w:r w:rsidRPr="00143562">
        <w:rPr>
          <w:rFonts w:cs="Times New Roman"/>
          <w:b/>
          <w:bCs/>
          <w:sz w:val="22"/>
          <w:szCs w:val="22"/>
        </w:rPr>
        <w:br/>
      </w:r>
      <w:r w:rsidRPr="00143562">
        <w:rPr>
          <w:rFonts w:cs="Times New Roman"/>
          <w:i/>
          <w:iCs/>
          <w:sz w:val="22"/>
          <w:szCs w:val="22"/>
        </w:rPr>
        <w:t>Finansiell stabilitet: Omsättningstillgångarna är större än de kortfristiga skulderna och rörelsekapitalet är större än noll.</w:t>
      </w:r>
    </w:p>
    <w:p w14:paraId="37E73595" w14:textId="77777777" w:rsidR="00004CE3" w:rsidRPr="00143562" w:rsidRDefault="00004CE3" w:rsidP="00004CE3">
      <w:pPr>
        <w:rPr>
          <w:rFonts w:eastAsia="Times New Roman" w:cs="Times New Roman"/>
          <w:sz w:val="22"/>
          <w:szCs w:val="22"/>
        </w:rPr>
      </w:pPr>
    </w:p>
    <w:p w14:paraId="3BFF6C45" w14:textId="77777777" w:rsidR="00004CE3" w:rsidRPr="00143562" w:rsidRDefault="00004CE3" w:rsidP="00004CE3">
      <w:pPr>
        <w:rPr>
          <w:rFonts w:cs="Times New Roman"/>
          <w:sz w:val="22"/>
          <w:szCs w:val="22"/>
        </w:rPr>
      </w:pPr>
      <w:r w:rsidRPr="00143562">
        <w:rPr>
          <w:rFonts w:cs="Times New Roman"/>
          <w:b/>
          <w:bCs/>
          <w:sz w:val="22"/>
          <w:szCs w:val="22"/>
        </w:rPr>
        <w:t>c. Suspensión de pagos</w:t>
      </w:r>
      <w:r w:rsidRPr="00143562">
        <w:rPr>
          <w:rFonts w:cs="Times New Roman"/>
          <w:sz w:val="22"/>
          <w:szCs w:val="22"/>
        </w:rPr>
        <w:t xml:space="preserve">: </w:t>
      </w:r>
      <w:r w:rsidRPr="00143562">
        <w:rPr>
          <w:rFonts w:cs="Times New Roman"/>
          <w:b/>
          <w:bCs/>
          <w:sz w:val="22"/>
          <w:szCs w:val="22"/>
        </w:rPr>
        <w:t>Desequilibrio financiero a corto plazo. Detener o disminuir la deuda con los acreedores.</w:t>
      </w:r>
    </w:p>
    <w:p w14:paraId="50E9766C" w14:textId="77777777" w:rsidR="00004CE3" w:rsidRPr="00143562" w:rsidRDefault="00004CE3" w:rsidP="00004CE3">
      <w:pPr>
        <w:rPr>
          <w:rFonts w:cs="Times New Roman"/>
          <w:sz w:val="22"/>
          <w:szCs w:val="22"/>
        </w:rPr>
      </w:pPr>
      <w:r w:rsidRPr="00143562">
        <w:rPr>
          <w:rFonts w:cs="Times New Roman"/>
          <w:i/>
          <w:iCs/>
          <w:sz w:val="22"/>
          <w:szCs w:val="22"/>
        </w:rPr>
        <w:t>Utbetalningar ställs in: Kortfristig finansiell obalans där skulderna till borgenärerna minskas eller stoppas.</w:t>
      </w:r>
    </w:p>
    <w:p w14:paraId="2770E188" w14:textId="77777777" w:rsidR="00004CE3" w:rsidRPr="00143562" w:rsidRDefault="00004CE3" w:rsidP="00004CE3">
      <w:pPr>
        <w:rPr>
          <w:rFonts w:eastAsia="Times New Roman" w:cs="Times New Roman"/>
          <w:sz w:val="22"/>
          <w:szCs w:val="22"/>
        </w:rPr>
      </w:pPr>
    </w:p>
    <w:p w14:paraId="3088DF25" w14:textId="77777777" w:rsidR="00004CE3" w:rsidRPr="00143562" w:rsidRDefault="00004CE3" w:rsidP="00004CE3">
      <w:pPr>
        <w:rPr>
          <w:rFonts w:cs="Times New Roman"/>
          <w:sz w:val="22"/>
          <w:szCs w:val="22"/>
        </w:rPr>
      </w:pPr>
      <w:r w:rsidRPr="00143562">
        <w:rPr>
          <w:rFonts w:cs="Times New Roman"/>
          <w:b/>
          <w:bCs/>
          <w:sz w:val="22"/>
          <w:szCs w:val="22"/>
        </w:rPr>
        <w:t>d.</w:t>
      </w:r>
      <w:r w:rsidRPr="00143562">
        <w:rPr>
          <w:rFonts w:cs="Times New Roman"/>
          <w:sz w:val="22"/>
          <w:szCs w:val="22"/>
        </w:rPr>
        <w:t xml:space="preserve"> </w:t>
      </w:r>
      <w:r w:rsidRPr="00143562">
        <w:rPr>
          <w:rFonts w:cs="Times New Roman"/>
          <w:b/>
          <w:bCs/>
          <w:sz w:val="22"/>
          <w:szCs w:val="22"/>
        </w:rPr>
        <w:t>Desequilibrio financiero a largo plazo:</w:t>
      </w:r>
    </w:p>
    <w:p w14:paraId="0DE565E3" w14:textId="77777777" w:rsidR="00004CE3" w:rsidRPr="00143562" w:rsidRDefault="00004CE3" w:rsidP="00004CE3">
      <w:pPr>
        <w:rPr>
          <w:rFonts w:cs="Times New Roman"/>
          <w:sz w:val="22"/>
          <w:szCs w:val="22"/>
        </w:rPr>
      </w:pPr>
      <w:r w:rsidRPr="00143562">
        <w:rPr>
          <w:rFonts w:cs="Times New Roman"/>
          <w:b/>
          <w:bCs/>
          <w:sz w:val="22"/>
          <w:szCs w:val="22"/>
        </w:rPr>
        <w:t>Toda es causada por falta de solvencia. Toda su financiación son exigibles.</w:t>
      </w:r>
    </w:p>
    <w:p w14:paraId="348267F8" w14:textId="77777777" w:rsidR="00004CE3" w:rsidRPr="00143562" w:rsidRDefault="00004CE3" w:rsidP="00004CE3">
      <w:pPr>
        <w:rPr>
          <w:rFonts w:cs="Times New Roman"/>
          <w:sz w:val="22"/>
          <w:szCs w:val="22"/>
        </w:rPr>
      </w:pPr>
      <w:r w:rsidRPr="00143562">
        <w:rPr>
          <w:rFonts w:cs="Times New Roman"/>
          <w:i/>
          <w:iCs/>
          <w:sz w:val="22"/>
          <w:szCs w:val="22"/>
        </w:rPr>
        <w:t>Långsiktlig ekonomisk obalans.</w:t>
      </w:r>
    </w:p>
    <w:p w14:paraId="09DB58E8" w14:textId="77777777" w:rsidR="00004CE3" w:rsidRPr="00143562" w:rsidRDefault="00004CE3" w:rsidP="00004CE3">
      <w:pPr>
        <w:rPr>
          <w:rFonts w:cs="Times New Roman"/>
          <w:sz w:val="22"/>
          <w:szCs w:val="22"/>
        </w:rPr>
      </w:pPr>
      <w:r w:rsidRPr="00143562">
        <w:rPr>
          <w:rFonts w:cs="Times New Roman"/>
          <w:i/>
          <w:iCs/>
          <w:sz w:val="22"/>
          <w:szCs w:val="22"/>
        </w:rPr>
        <w:t>Allt orsakas av bristande soliditet. All finansiering består av kortristiga skulder.</w:t>
      </w:r>
    </w:p>
    <w:p w14:paraId="3EEE7E85" w14:textId="77777777" w:rsidR="00004CE3" w:rsidRPr="00143562" w:rsidRDefault="00004CE3" w:rsidP="00004CE3">
      <w:pPr>
        <w:rPr>
          <w:rFonts w:eastAsia="Times New Roman" w:cs="Times New Roman"/>
          <w:sz w:val="22"/>
          <w:szCs w:val="22"/>
        </w:rPr>
      </w:pPr>
    </w:p>
    <w:p w14:paraId="5E787DAB" w14:textId="77777777" w:rsidR="00004CE3" w:rsidRPr="00143562" w:rsidRDefault="00004CE3" w:rsidP="00004CE3">
      <w:pPr>
        <w:rPr>
          <w:rFonts w:cs="Times New Roman"/>
          <w:sz w:val="22"/>
          <w:szCs w:val="22"/>
        </w:rPr>
      </w:pPr>
      <w:r w:rsidRPr="00143562">
        <w:rPr>
          <w:rFonts w:cs="Times New Roman"/>
          <w:b/>
          <w:bCs/>
          <w:sz w:val="22"/>
          <w:szCs w:val="22"/>
        </w:rPr>
        <w:t>e. Situación de quiebra: Insolvencia definitiva, descapitalización, la acumulación de pérdidas hace que el patrimonio neto sea negativo.</w:t>
      </w:r>
    </w:p>
    <w:p w14:paraId="4F7A02A7" w14:textId="77777777" w:rsidR="00004CE3" w:rsidRPr="00143562" w:rsidRDefault="00004CE3" w:rsidP="00004CE3">
      <w:pPr>
        <w:rPr>
          <w:rFonts w:cs="Times New Roman"/>
          <w:sz w:val="22"/>
          <w:szCs w:val="22"/>
        </w:rPr>
      </w:pPr>
      <w:r w:rsidRPr="00143562">
        <w:rPr>
          <w:rFonts w:cs="Times New Roman"/>
          <w:i/>
          <w:iCs/>
          <w:sz w:val="22"/>
          <w:szCs w:val="22"/>
        </w:rPr>
        <w:t>Konkurs: Soliditeten existerar inte, Kapitalet är totalt förbrukat, och de totala skulderna har gjort att eget kapital är förbrukat (negativt).</w:t>
      </w:r>
    </w:p>
    <w:p w14:paraId="16C4B256" w14:textId="77777777" w:rsidR="00004CE3" w:rsidRPr="00143562" w:rsidRDefault="00004CE3" w:rsidP="00004CE3">
      <w:pPr>
        <w:rPr>
          <w:rFonts w:eastAsia="Times New Roman" w:cs="Times New Roman"/>
          <w:sz w:val="22"/>
          <w:szCs w:val="22"/>
        </w:rPr>
      </w:pPr>
    </w:p>
    <w:p w14:paraId="12FA55C7" w14:textId="77777777" w:rsidR="00004CE3" w:rsidRPr="00143562" w:rsidRDefault="00004CE3" w:rsidP="00004CE3">
      <w:pPr>
        <w:rPr>
          <w:rFonts w:cs="Times New Roman"/>
          <w:sz w:val="22"/>
          <w:szCs w:val="22"/>
        </w:rPr>
      </w:pPr>
      <w:r w:rsidRPr="00143562">
        <w:rPr>
          <w:rFonts w:cs="Times New Roman"/>
          <w:b/>
          <w:bCs/>
          <w:sz w:val="22"/>
          <w:szCs w:val="22"/>
        </w:rPr>
        <w:t>18. ¿Qué cambios propondrías a una empresa para mejorar su ratio de liquidez?</w:t>
      </w:r>
    </w:p>
    <w:p w14:paraId="28B9602D" w14:textId="77777777" w:rsidR="00004CE3" w:rsidRPr="00143562" w:rsidRDefault="00004CE3" w:rsidP="00004CE3">
      <w:pPr>
        <w:rPr>
          <w:rFonts w:cs="Times New Roman"/>
          <w:sz w:val="22"/>
          <w:szCs w:val="22"/>
        </w:rPr>
      </w:pPr>
      <w:r w:rsidRPr="00143562">
        <w:rPr>
          <w:rFonts w:cs="Times New Roman"/>
          <w:i/>
          <w:iCs/>
          <w:sz w:val="22"/>
          <w:szCs w:val="22"/>
        </w:rPr>
        <w:t>Vilka förändringar skulle företaget göra för att förbättra sin likviditet?</w:t>
      </w:r>
    </w:p>
    <w:p w14:paraId="6AAB709E" w14:textId="77777777" w:rsidR="00004CE3" w:rsidRPr="00143562" w:rsidRDefault="00004CE3" w:rsidP="00004CE3">
      <w:pPr>
        <w:rPr>
          <w:rFonts w:eastAsia="Times New Roman" w:cs="Times New Roman"/>
          <w:sz w:val="22"/>
          <w:szCs w:val="22"/>
        </w:rPr>
      </w:pPr>
    </w:p>
    <w:p w14:paraId="4E0C482C" w14:textId="77777777" w:rsidR="00004CE3" w:rsidRPr="00143562" w:rsidRDefault="00004CE3" w:rsidP="00004CE3">
      <w:pPr>
        <w:rPr>
          <w:rFonts w:cs="Times New Roman"/>
          <w:sz w:val="22"/>
          <w:szCs w:val="22"/>
        </w:rPr>
      </w:pPr>
      <w:r w:rsidRPr="00143562">
        <w:rPr>
          <w:rFonts w:cs="Times New Roman"/>
          <w:b/>
          <w:bCs/>
          <w:sz w:val="22"/>
          <w:szCs w:val="22"/>
        </w:rPr>
        <w:t xml:space="preserve">Venta de existen y cobro a corto plazo - </w:t>
      </w:r>
      <w:r w:rsidRPr="00143562">
        <w:rPr>
          <w:rFonts w:cs="Times New Roman"/>
          <w:i/>
          <w:iCs/>
          <w:sz w:val="22"/>
          <w:szCs w:val="22"/>
        </w:rPr>
        <w:t>Sälj det som finns och samla in pengar på kort tid.</w:t>
      </w:r>
    </w:p>
    <w:p w14:paraId="73CBC319" w14:textId="77777777" w:rsidR="00957481" w:rsidRPr="00143562" w:rsidRDefault="00957481" w:rsidP="00004CE3">
      <w:pPr>
        <w:rPr>
          <w:rFonts w:cs="Times New Roman"/>
          <w:b/>
          <w:bCs/>
          <w:sz w:val="22"/>
          <w:szCs w:val="22"/>
        </w:rPr>
      </w:pPr>
    </w:p>
    <w:p w14:paraId="4839939B" w14:textId="77777777" w:rsidR="00004CE3" w:rsidRPr="00143562" w:rsidRDefault="00004CE3" w:rsidP="00004CE3">
      <w:pPr>
        <w:rPr>
          <w:rFonts w:cs="Times New Roman"/>
          <w:sz w:val="22"/>
          <w:szCs w:val="22"/>
        </w:rPr>
      </w:pPr>
      <w:r w:rsidRPr="00143562">
        <w:rPr>
          <w:rFonts w:cs="Times New Roman"/>
          <w:b/>
          <w:bCs/>
          <w:sz w:val="22"/>
          <w:szCs w:val="22"/>
        </w:rPr>
        <w:t xml:space="preserve">Renegociar la deuda - </w:t>
      </w:r>
      <w:r w:rsidRPr="00143562">
        <w:rPr>
          <w:rFonts w:cs="Times New Roman"/>
          <w:i/>
          <w:iCs/>
          <w:sz w:val="22"/>
          <w:szCs w:val="22"/>
        </w:rPr>
        <w:t>Omförhandla dina skulder</w:t>
      </w:r>
    </w:p>
    <w:p w14:paraId="6B089C80" w14:textId="77777777" w:rsidR="00957481" w:rsidRPr="00143562" w:rsidRDefault="00957481" w:rsidP="00004CE3">
      <w:pPr>
        <w:rPr>
          <w:rFonts w:cs="Times New Roman"/>
          <w:b/>
          <w:bCs/>
          <w:sz w:val="22"/>
          <w:szCs w:val="22"/>
        </w:rPr>
      </w:pPr>
    </w:p>
    <w:p w14:paraId="372B9524" w14:textId="77777777" w:rsidR="00E1184E" w:rsidRPr="00143562" w:rsidRDefault="00004CE3" w:rsidP="00004CE3">
      <w:pPr>
        <w:rPr>
          <w:rFonts w:cs="Times New Roman"/>
          <w:b/>
          <w:bCs/>
          <w:sz w:val="22"/>
          <w:szCs w:val="22"/>
        </w:rPr>
      </w:pPr>
      <w:r w:rsidRPr="00143562">
        <w:rPr>
          <w:rFonts w:cs="Times New Roman"/>
          <w:b/>
          <w:bCs/>
          <w:sz w:val="22"/>
          <w:szCs w:val="22"/>
        </w:rPr>
        <w:t xml:space="preserve">Vender activos improductivos → </w:t>
      </w:r>
      <w:r w:rsidR="00E1184E" w:rsidRPr="00143562">
        <w:rPr>
          <w:rFonts w:cs="Times New Roman"/>
          <w:b/>
          <w:bCs/>
          <w:sz w:val="22"/>
          <w:szCs w:val="22"/>
        </w:rPr>
        <w:t>que no produce ganancias</w:t>
      </w:r>
    </w:p>
    <w:p w14:paraId="63E0700E" w14:textId="4C29956C" w:rsidR="00004CE3" w:rsidRPr="00143562" w:rsidRDefault="000F6A12" w:rsidP="00004CE3">
      <w:pPr>
        <w:rPr>
          <w:rFonts w:cs="Times New Roman"/>
          <w:sz w:val="22"/>
          <w:szCs w:val="22"/>
        </w:rPr>
      </w:pPr>
      <w:r>
        <w:rPr>
          <w:rFonts w:cs="Times New Roman"/>
          <w:i/>
          <w:iCs/>
          <w:sz w:val="22"/>
          <w:szCs w:val="22"/>
        </w:rPr>
        <w:t xml:space="preserve">Sälj oproduktiva tillgångar → </w:t>
      </w:r>
      <w:r w:rsidR="00004CE3" w:rsidRPr="00143562">
        <w:rPr>
          <w:rFonts w:cs="Times New Roman"/>
          <w:i/>
          <w:iCs/>
          <w:sz w:val="22"/>
          <w:szCs w:val="22"/>
        </w:rPr>
        <w:t>Varor som inte genererar intäkter</w:t>
      </w:r>
    </w:p>
    <w:p w14:paraId="4468D59B" w14:textId="77777777" w:rsidR="00957481" w:rsidRPr="00143562" w:rsidRDefault="00957481" w:rsidP="00004CE3">
      <w:pPr>
        <w:rPr>
          <w:rFonts w:cs="Times New Roman"/>
          <w:b/>
          <w:bCs/>
          <w:sz w:val="22"/>
          <w:szCs w:val="22"/>
        </w:rPr>
      </w:pPr>
    </w:p>
    <w:p w14:paraId="3437C59E" w14:textId="77777777" w:rsidR="00004CE3" w:rsidRPr="00143562" w:rsidRDefault="00004CE3" w:rsidP="00004CE3">
      <w:pPr>
        <w:rPr>
          <w:rFonts w:cs="Times New Roman"/>
          <w:sz w:val="22"/>
          <w:szCs w:val="22"/>
        </w:rPr>
      </w:pPr>
      <w:r w:rsidRPr="00143562">
        <w:rPr>
          <w:rFonts w:cs="Times New Roman"/>
          <w:b/>
          <w:bCs/>
          <w:sz w:val="22"/>
          <w:szCs w:val="22"/>
        </w:rPr>
        <w:t xml:space="preserve">Pedir préstamos a largo plazo - </w:t>
      </w:r>
      <w:r w:rsidRPr="00143562">
        <w:rPr>
          <w:rFonts w:cs="Times New Roman"/>
          <w:i/>
          <w:iCs/>
          <w:sz w:val="22"/>
          <w:szCs w:val="22"/>
        </w:rPr>
        <w:t>Ta ett långsiktigt lån</w:t>
      </w:r>
    </w:p>
    <w:p w14:paraId="04D785EF" w14:textId="77777777" w:rsidR="00957481" w:rsidRPr="00143562" w:rsidRDefault="00957481" w:rsidP="00004CE3">
      <w:pPr>
        <w:rPr>
          <w:rFonts w:cs="Times New Roman"/>
          <w:b/>
          <w:bCs/>
          <w:sz w:val="22"/>
          <w:szCs w:val="22"/>
        </w:rPr>
      </w:pPr>
    </w:p>
    <w:p w14:paraId="5AA513E4" w14:textId="77777777" w:rsidR="00004CE3" w:rsidRPr="00143562" w:rsidRDefault="00004CE3" w:rsidP="00004CE3">
      <w:pPr>
        <w:rPr>
          <w:rFonts w:cs="Times New Roman"/>
          <w:sz w:val="22"/>
          <w:szCs w:val="22"/>
        </w:rPr>
      </w:pPr>
      <w:r w:rsidRPr="00143562">
        <w:rPr>
          <w:rFonts w:cs="Times New Roman"/>
          <w:b/>
          <w:bCs/>
          <w:sz w:val="22"/>
          <w:szCs w:val="22"/>
        </w:rPr>
        <w:t>19. ¿Cuáles son los ratios que miden la posibilidad de suspensión de pagos o de quiebra de una empresa?</w:t>
      </w:r>
    </w:p>
    <w:p w14:paraId="09F8F556" w14:textId="081A59EB" w:rsidR="00004CE3" w:rsidRPr="00143562" w:rsidRDefault="00F014BE" w:rsidP="00004CE3">
      <w:pPr>
        <w:rPr>
          <w:rFonts w:cs="Times New Roman"/>
          <w:sz w:val="22"/>
          <w:szCs w:val="22"/>
        </w:rPr>
      </w:pPr>
      <w:r>
        <w:rPr>
          <w:rFonts w:cs="Times New Roman"/>
          <w:i/>
          <w:iCs/>
          <w:sz w:val="22"/>
          <w:szCs w:val="22"/>
        </w:rPr>
        <w:t>Vilka nyckeltal</w:t>
      </w:r>
      <w:r w:rsidR="00004CE3" w:rsidRPr="00143562">
        <w:rPr>
          <w:rFonts w:cs="Times New Roman"/>
          <w:i/>
          <w:iCs/>
          <w:sz w:val="22"/>
          <w:szCs w:val="22"/>
        </w:rPr>
        <w:t> mäter risken för insolvens eller konkurs i ett bolag?</w:t>
      </w:r>
    </w:p>
    <w:p w14:paraId="2EE8A01C" w14:textId="77777777" w:rsidR="00004CE3" w:rsidRPr="00143562" w:rsidRDefault="00004CE3" w:rsidP="00004CE3">
      <w:pPr>
        <w:rPr>
          <w:rFonts w:eastAsia="Times New Roman" w:cs="Times New Roman"/>
          <w:sz w:val="22"/>
          <w:szCs w:val="22"/>
        </w:rPr>
      </w:pPr>
    </w:p>
    <w:p w14:paraId="2D533108" w14:textId="77777777" w:rsidR="00004CE3" w:rsidRPr="00143562" w:rsidRDefault="00004CE3" w:rsidP="00004CE3">
      <w:pPr>
        <w:rPr>
          <w:rFonts w:cs="Times New Roman"/>
          <w:sz w:val="22"/>
          <w:szCs w:val="22"/>
        </w:rPr>
      </w:pPr>
      <w:r w:rsidRPr="00143562">
        <w:rPr>
          <w:rFonts w:cs="Times New Roman"/>
          <w:b/>
          <w:bCs/>
          <w:sz w:val="22"/>
          <w:szCs w:val="22"/>
        </w:rPr>
        <w:t>Ratio de solidez - Patrimonio Neto/Activos totales</w:t>
      </w:r>
    </w:p>
    <w:p w14:paraId="6B8CD818" w14:textId="77777777" w:rsidR="00004CE3" w:rsidRPr="00143562" w:rsidRDefault="00004CE3" w:rsidP="00004CE3">
      <w:pPr>
        <w:rPr>
          <w:rFonts w:cs="Times New Roman"/>
          <w:sz w:val="22"/>
          <w:szCs w:val="22"/>
        </w:rPr>
      </w:pPr>
      <w:r w:rsidRPr="00143562">
        <w:rPr>
          <w:rFonts w:cs="Times New Roman"/>
          <w:i/>
          <w:iCs/>
          <w:sz w:val="22"/>
          <w:szCs w:val="22"/>
        </w:rPr>
        <w:t>Soliditeten - Eget kapital/totala tillgångar</w:t>
      </w:r>
    </w:p>
    <w:p w14:paraId="154B08E8" w14:textId="77777777" w:rsidR="00004CE3" w:rsidRPr="00143562" w:rsidRDefault="00004CE3" w:rsidP="00004CE3">
      <w:pPr>
        <w:rPr>
          <w:rFonts w:eastAsia="Times New Roman" w:cs="Times New Roman"/>
          <w:sz w:val="22"/>
          <w:szCs w:val="22"/>
        </w:rPr>
      </w:pPr>
    </w:p>
    <w:p w14:paraId="7AA16D3E" w14:textId="77777777" w:rsidR="00004CE3" w:rsidRPr="00143562" w:rsidRDefault="00004CE3" w:rsidP="00004CE3">
      <w:pPr>
        <w:rPr>
          <w:rFonts w:cs="Times New Roman"/>
          <w:sz w:val="22"/>
          <w:szCs w:val="22"/>
        </w:rPr>
      </w:pPr>
      <w:r w:rsidRPr="00143562">
        <w:rPr>
          <w:rFonts w:cs="Times New Roman"/>
          <w:b/>
          <w:bCs/>
          <w:sz w:val="22"/>
          <w:szCs w:val="22"/>
        </w:rPr>
        <w:t>Ratio de liquidez: (Realizable+disponible+existencias=activo corriente)/pasivo corriente</w:t>
      </w:r>
    </w:p>
    <w:p w14:paraId="1DE8CFDF" w14:textId="77777777" w:rsidR="00004CE3" w:rsidRPr="00143562" w:rsidRDefault="00004CE3" w:rsidP="00004CE3">
      <w:pPr>
        <w:rPr>
          <w:rFonts w:cs="Times New Roman"/>
          <w:sz w:val="22"/>
          <w:szCs w:val="22"/>
        </w:rPr>
      </w:pPr>
      <w:r w:rsidRPr="00143562">
        <w:rPr>
          <w:rFonts w:cs="Times New Roman"/>
          <w:i/>
          <w:iCs/>
          <w:sz w:val="22"/>
          <w:szCs w:val="22"/>
        </w:rPr>
        <w:t>Likvididitet: (Fordringar + likvida Medel + varulager=omsättningstillgångar)/kortfristiga skulder</w:t>
      </w:r>
    </w:p>
    <w:p w14:paraId="077B6AAB" w14:textId="77777777" w:rsidR="00004CE3" w:rsidRPr="00143562" w:rsidRDefault="00004CE3" w:rsidP="00004CE3">
      <w:pPr>
        <w:rPr>
          <w:rFonts w:eastAsia="Times New Roman" w:cs="Times New Roman"/>
          <w:sz w:val="22"/>
          <w:szCs w:val="22"/>
        </w:rPr>
      </w:pPr>
    </w:p>
    <w:p w14:paraId="24B7CEA1" w14:textId="77777777" w:rsidR="00004CE3" w:rsidRPr="00143562" w:rsidRDefault="00004CE3" w:rsidP="00004CE3">
      <w:pPr>
        <w:rPr>
          <w:rFonts w:cs="Times New Roman"/>
          <w:sz w:val="22"/>
          <w:szCs w:val="22"/>
        </w:rPr>
      </w:pPr>
      <w:r w:rsidRPr="00143562">
        <w:rPr>
          <w:rFonts w:cs="Times New Roman"/>
          <w:b/>
          <w:bCs/>
          <w:sz w:val="22"/>
          <w:szCs w:val="22"/>
        </w:rPr>
        <w:t>Ratio de garantía: Activos totales/Pasivos totales</w:t>
      </w:r>
    </w:p>
    <w:p w14:paraId="3A7ECC48" w14:textId="77777777" w:rsidR="00004CE3" w:rsidRPr="00143562" w:rsidRDefault="00004CE3" w:rsidP="00004CE3">
      <w:pPr>
        <w:rPr>
          <w:rFonts w:cs="Times New Roman"/>
          <w:sz w:val="22"/>
          <w:szCs w:val="22"/>
        </w:rPr>
      </w:pPr>
      <w:r w:rsidRPr="00143562">
        <w:rPr>
          <w:rFonts w:cs="Times New Roman"/>
          <w:i/>
          <w:iCs/>
          <w:sz w:val="22"/>
          <w:szCs w:val="22"/>
        </w:rPr>
        <w:t>Garantikvot: Tillgångar/skulder</w:t>
      </w:r>
    </w:p>
    <w:p w14:paraId="2D6FBF2C" w14:textId="77777777" w:rsidR="00004CE3" w:rsidRPr="00143562" w:rsidRDefault="00004CE3" w:rsidP="00004CE3">
      <w:pPr>
        <w:rPr>
          <w:rFonts w:eastAsia="Times New Roman" w:cs="Times New Roman"/>
          <w:sz w:val="22"/>
          <w:szCs w:val="22"/>
        </w:rPr>
      </w:pPr>
    </w:p>
    <w:p w14:paraId="3305CCBB" w14:textId="77777777" w:rsidR="00004CE3" w:rsidRPr="00143562" w:rsidRDefault="00004CE3" w:rsidP="00004CE3">
      <w:pPr>
        <w:rPr>
          <w:rFonts w:cs="Times New Roman"/>
          <w:sz w:val="22"/>
          <w:szCs w:val="22"/>
        </w:rPr>
      </w:pPr>
      <w:r w:rsidRPr="00143562">
        <w:rPr>
          <w:rFonts w:cs="Times New Roman"/>
          <w:b/>
          <w:bCs/>
          <w:sz w:val="22"/>
          <w:szCs w:val="22"/>
        </w:rPr>
        <w:t>20. Comenta por qué razón se define el fondo de maniobra como el capital corriente, es decir, como la parte permanente del activo corriente</w:t>
      </w:r>
    </w:p>
    <w:p w14:paraId="008C024C" w14:textId="77777777" w:rsidR="00004CE3" w:rsidRPr="00143562" w:rsidRDefault="00004CE3" w:rsidP="00004CE3">
      <w:pPr>
        <w:rPr>
          <w:rFonts w:cs="Times New Roman"/>
          <w:sz w:val="22"/>
          <w:szCs w:val="22"/>
        </w:rPr>
      </w:pPr>
      <w:r w:rsidRPr="00143562">
        <w:rPr>
          <w:rFonts w:cs="Times New Roman"/>
          <w:i/>
          <w:iCs/>
          <w:sz w:val="22"/>
          <w:szCs w:val="22"/>
        </w:rPr>
        <w:t xml:space="preserve">Diskutera varför rörelsekapitalet definieras som rörligt kapital, </w:t>
      </w:r>
      <w:proofErr w:type="gramStart"/>
      <w:r w:rsidRPr="00143562">
        <w:rPr>
          <w:rFonts w:cs="Times New Roman"/>
          <w:i/>
          <w:iCs/>
          <w:sz w:val="22"/>
          <w:szCs w:val="22"/>
        </w:rPr>
        <w:t>dvs</w:t>
      </w:r>
      <w:proofErr w:type="gramEnd"/>
      <w:r w:rsidRPr="00143562">
        <w:rPr>
          <w:rFonts w:cs="Times New Roman"/>
          <w:i/>
          <w:iCs/>
          <w:sz w:val="22"/>
          <w:szCs w:val="22"/>
        </w:rPr>
        <w:t xml:space="preserve"> som en permanent del av omsättningstillgångar.</w:t>
      </w:r>
    </w:p>
    <w:p w14:paraId="1640C15A" w14:textId="77777777" w:rsidR="00004CE3" w:rsidRPr="00143562" w:rsidRDefault="00004CE3" w:rsidP="00004CE3">
      <w:pPr>
        <w:rPr>
          <w:rFonts w:eastAsia="Times New Roman" w:cs="Times New Roman"/>
          <w:sz w:val="22"/>
          <w:szCs w:val="22"/>
        </w:rPr>
      </w:pPr>
    </w:p>
    <w:p w14:paraId="4D4665D3" w14:textId="77777777" w:rsidR="00004CE3" w:rsidRPr="00143562" w:rsidRDefault="00004CE3" w:rsidP="00004CE3">
      <w:pPr>
        <w:rPr>
          <w:rFonts w:cs="Times New Roman"/>
          <w:sz w:val="22"/>
          <w:szCs w:val="22"/>
        </w:rPr>
      </w:pPr>
      <w:r w:rsidRPr="00143562">
        <w:rPr>
          <w:rFonts w:cs="Times New Roman"/>
          <w:b/>
          <w:bCs/>
          <w:sz w:val="22"/>
          <w:szCs w:val="22"/>
        </w:rPr>
        <w:t>Porque lo necesita para financiar la actividad a corto plazo.</w:t>
      </w:r>
    </w:p>
    <w:p w14:paraId="20BD239D" w14:textId="77777777" w:rsidR="00004CE3" w:rsidRPr="00143562" w:rsidRDefault="00004CE3" w:rsidP="00004CE3">
      <w:pPr>
        <w:rPr>
          <w:rFonts w:cs="Times New Roman"/>
          <w:sz w:val="22"/>
          <w:szCs w:val="22"/>
        </w:rPr>
      </w:pPr>
      <w:r w:rsidRPr="00143562">
        <w:rPr>
          <w:rFonts w:cs="Times New Roman"/>
          <w:i/>
          <w:iCs/>
          <w:sz w:val="22"/>
          <w:szCs w:val="22"/>
        </w:rPr>
        <w:t>För att finansiera aktiviteten på kort sikt.</w:t>
      </w:r>
    </w:p>
    <w:p w14:paraId="130BF2A3" w14:textId="77777777" w:rsidR="00004CE3" w:rsidRPr="00143562" w:rsidRDefault="00004CE3" w:rsidP="00004CE3">
      <w:pPr>
        <w:rPr>
          <w:rFonts w:eastAsia="Times New Roman" w:cs="Times New Roman"/>
          <w:sz w:val="22"/>
          <w:szCs w:val="22"/>
        </w:rPr>
      </w:pPr>
    </w:p>
    <w:p w14:paraId="4C681E52" w14:textId="77777777" w:rsidR="00004CE3" w:rsidRPr="00143562" w:rsidRDefault="00004CE3" w:rsidP="00004CE3">
      <w:pPr>
        <w:rPr>
          <w:rFonts w:cs="Times New Roman"/>
          <w:sz w:val="22"/>
          <w:szCs w:val="22"/>
        </w:rPr>
      </w:pPr>
      <w:r w:rsidRPr="00143562">
        <w:rPr>
          <w:rFonts w:cs="Times New Roman"/>
          <w:b/>
          <w:bCs/>
          <w:sz w:val="22"/>
          <w:szCs w:val="22"/>
        </w:rPr>
        <w:t>21. Explica qué es solvencia, liquidez y rentabilidad.</w:t>
      </w:r>
    </w:p>
    <w:p w14:paraId="51601817" w14:textId="77777777" w:rsidR="00004CE3" w:rsidRPr="00143562" w:rsidRDefault="00004CE3" w:rsidP="00004CE3">
      <w:pPr>
        <w:rPr>
          <w:rFonts w:cs="Times New Roman"/>
          <w:sz w:val="22"/>
          <w:szCs w:val="22"/>
        </w:rPr>
      </w:pPr>
      <w:r w:rsidRPr="00143562">
        <w:rPr>
          <w:rFonts w:cs="Times New Roman"/>
          <w:i/>
          <w:iCs/>
          <w:sz w:val="22"/>
          <w:szCs w:val="22"/>
        </w:rPr>
        <w:t>Förklara vad, soliditet, likviditet och räntabilitet är</w:t>
      </w:r>
    </w:p>
    <w:p w14:paraId="6E88FE33" w14:textId="77777777" w:rsidR="00004CE3" w:rsidRPr="00143562" w:rsidRDefault="00004CE3" w:rsidP="00004CE3">
      <w:pPr>
        <w:rPr>
          <w:rFonts w:eastAsia="Times New Roman" w:cs="Times New Roman"/>
          <w:sz w:val="22"/>
          <w:szCs w:val="22"/>
        </w:rPr>
      </w:pPr>
    </w:p>
    <w:p w14:paraId="188CCE2F" w14:textId="77777777" w:rsidR="00004CE3" w:rsidRPr="00143562" w:rsidRDefault="00004CE3" w:rsidP="00004CE3">
      <w:pPr>
        <w:rPr>
          <w:rFonts w:cs="Times New Roman"/>
          <w:sz w:val="22"/>
          <w:szCs w:val="22"/>
        </w:rPr>
      </w:pPr>
      <w:r w:rsidRPr="00143562">
        <w:rPr>
          <w:rFonts w:cs="Times New Roman"/>
          <w:b/>
          <w:bCs/>
          <w:sz w:val="22"/>
          <w:szCs w:val="22"/>
        </w:rPr>
        <w:t>Solvencia: Es la capacidad de pagar las deudas con la garantía de sus inversiones.</w:t>
      </w:r>
    </w:p>
    <w:p w14:paraId="6CCEAB07" w14:textId="77777777" w:rsidR="00004CE3" w:rsidRPr="00143562" w:rsidRDefault="00004CE3" w:rsidP="00004CE3">
      <w:pPr>
        <w:rPr>
          <w:rFonts w:cs="Times New Roman"/>
          <w:sz w:val="22"/>
          <w:szCs w:val="22"/>
        </w:rPr>
      </w:pPr>
      <w:r w:rsidRPr="00143562">
        <w:rPr>
          <w:rFonts w:cs="Times New Roman"/>
          <w:i/>
          <w:iCs/>
          <w:sz w:val="22"/>
          <w:szCs w:val="22"/>
        </w:rPr>
        <w:t>Soliditet: är förmågan att betala skulder med sina investeringar som garanti.</w:t>
      </w:r>
    </w:p>
    <w:p w14:paraId="4F841019" w14:textId="77777777" w:rsidR="00004CE3" w:rsidRPr="00143562" w:rsidRDefault="00004CE3" w:rsidP="00004CE3">
      <w:pPr>
        <w:rPr>
          <w:rFonts w:eastAsia="Times New Roman" w:cs="Times New Roman"/>
          <w:sz w:val="22"/>
          <w:szCs w:val="22"/>
        </w:rPr>
      </w:pPr>
    </w:p>
    <w:p w14:paraId="186A5FEF" w14:textId="77777777" w:rsidR="00004CE3" w:rsidRPr="00143562" w:rsidRDefault="00004CE3" w:rsidP="00004CE3">
      <w:pPr>
        <w:rPr>
          <w:rFonts w:cs="Times New Roman"/>
          <w:sz w:val="22"/>
          <w:szCs w:val="22"/>
        </w:rPr>
      </w:pPr>
      <w:r w:rsidRPr="00143562">
        <w:rPr>
          <w:rFonts w:cs="Times New Roman"/>
          <w:b/>
          <w:bCs/>
          <w:sz w:val="22"/>
          <w:szCs w:val="22"/>
        </w:rPr>
        <w:t>La liquidez: Es la capacidad de convertir sus activos en medios líquidos. Es la capacidad de una empresa tiene para pagar deudas a corto plazo.</w:t>
      </w:r>
    </w:p>
    <w:p w14:paraId="43EF06ED" w14:textId="77777777" w:rsidR="00004CE3" w:rsidRPr="00143562" w:rsidRDefault="00004CE3" w:rsidP="00004CE3">
      <w:pPr>
        <w:rPr>
          <w:rFonts w:cs="Times New Roman"/>
          <w:sz w:val="22"/>
          <w:szCs w:val="22"/>
        </w:rPr>
      </w:pPr>
      <w:r w:rsidRPr="00143562">
        <w:rPr>
          <w:rFonts w:cs="Times New Roman"/>
          <w:i/>
          <w:iCs/>
          <w:sz w:val="22"/>
          <w:szCs w:val="22"/>
        </w:rPr>
        <w:t>Likviditet är ett mått på en organisations kortsiktiga betalningsförmåga.</w:t>
      </w:r>
    </w:p>
    <w:p w14:paraId="5B39E782" w14:textId="77777777" w:rsidR="00957481" w:rsidRPr="00143562" w:rsidRDefault="00957481" w:rsidP="00004CE3">
      <w:pPr>
        <w:rPr>
          <w:rFonts w:cs="Times New Roman"/>
          <w:b/>
          <w:bCs/>
          <w:sz w:val="22"/>
          <w:szCs w:val="22"/>
        </w:rPr>
      </w:pPr>
    </w:p>
    <w:p w14:paraId="43E9874B" w14:textId="77777777" w:rsidR="00004CE3" w:rsidRPr="00143562" w:rsidRDefault="00004CE3" w:rsidP="00004CE3">
      <w:pPr>
        <w:rPr>
          <w:rFonts w:cs="Times New Roman"/>
          <w:sz w:val="22"/>
          <w:szCs w:val="22"/>
        </w:rPr>
      </w:pPr>
      <w:r w:rsidRPr="00143562">
        <w:rPr>
          <w:rFonts w:cs="Times New Roman"/>
          <w:b/>
          <w:bCs/>
          <w:sz w:val="22"/>
          <w:szCs w:val="22"/>
        </w:rPr>
        <w:t xml:space="preserve">Rentabilidad: Es una medida utilizada para medir si las ganancias de una empresa es satisfactorio en relación con el capital. </w:t>
      </w:r>
    </w:p>
    <w:p w14:paraId="70F80FE0" w14:textId="77777777" w:rsidR="00004CE3" w:rsidRPr="00143562" w:rsidRDefault="00004CE3" w:rsidP="00004CE3">
      <w:pPr>
        <w:rPr>
          <w:rFonts w:cs="Times New Roman"/>
          <w:sz w:val="22"/>
          <w:szCs w:val="22"/>
        </w:rPr>
      </w:pPr>
      <w:r w:rsidRPr="00143562">
        <w:rPr>
          <w:rFonts w:cs="Times New Roman"/>
          <w:i/>
          <w:iCs/>
          <w:sz w:val="22"/>
          <w:szCs w:val="22"/>
        </w:rPr>
        <w:t>Räntabilitet är ett lönsamhetsmått som används för att mäta om ett företags vinst är tillfredsställande i förhållande till kapitalet.</w:t>
      </w:r>
    </w:p>
    <w:p w14:paraId="0F140919" w14:textId="77777777" w:rsidR="00F40666" w:rsidRPr="00143562" w:rsidRDefault="00F40666" w:rsidP="00004CE3">
      <w:pPr>
        <w:rPr>
          <w:rFonts w:cs="Times New Roman"/>
          <w:b/>
          <w:bCs/>
          <w:sz w:val="22"/>
          <w:szCs w:val="22"/>
        </w:rPr>
      </w:pPr>
    </w:p>
    <w:p w14:paraId="7785F716" w14:textId="77777777" w:rsidR="00004CE3" w:rsidRPr="00143562" w:rsidRDefault="00004CE3" w:rsidP="00004CE3">
      <w:pPr>
        <w:rPr>
          <w:rFonts w:cs="Times New Roman"/>
          <w:sz w:val="22"/>
          <w:szCs w:val="22"/>
        </w:rPr>
      </w:pPr>
      <w:r w:rsidRPr="00143562">
        <w:rPr>
          <w:rFonts w:cs="Times New Roman"/>
          <w:b/>
          <w:bCs/>
          <w:sz w:val="22"/>
          <w:szCs w:val="22"/>
        </w:rPr>
        <w:t>22. ¿Qué es la tesorería de la empresa? Y el flujo de caja financiero y el económico.</w:t>
      </w:r>
    </w:p>
    <w:p w14:paraId="69650ACA" w14:textId="77777777" w:rsidR="00004CE3" w:rsidRPr="00143562" w:rsidRDefault="00004CE3" w:rsidP="00004CE3">
      <w:pPr>
        <w:rPr>
          <w:rFonts w:eastAsia="Times New Roman" w:cs="Times New Roman"/>
          <w:sz w:val="22"/>
          <w:szCs w:val="22"/>
        </w:rPr>
      </w:pPr>
    </w:p>
    <w:p w14:paraId="645BD4B4" w14:textId="77777777" w:rsidR="00004CE3" w:rsidRPr="00143562" w:rsidRDefault="00004CE3" w:rsidP="00004CE3">
      <w:pPr>
        <w:rPr>
          <w:rFonts w:cs="Times New Roman"/>
          <w:sz w:val="22"/>
          <w:szCs w:val="22"/>
        </w:rPr>
      </w:pPr>
      <w:r w:rsidRPr="00143562">
        <w:rPr>
          <w:rFonts w:cs="Times New Roman"/>
          <w:b/>
          <w:bCs/>
          <w:sz w:val="22"/>
          <w:szCs w:val="22"/>
        </w:rPr>
        <w:t>La tesorería de la empresa: Se compone de los elementos del disponible, de los activos más líquidos, por ejemplo dinero en la caja.</w:t>
      </w:r>
    </w:p>
    <w:p w14:paraId="31FBD7C1" w14:textId="77777777" w:rsidR="00004CE3" w:rsidRPr="00143562" w:rsidRDefault="00004CE3" w:rsidP="00004CE3">
      <w:pPr>
        <w:rPr>
          <w:rFonts w:cs="Times New Roman"/>
          <w:sz w:val="22"/>
          <w:szCs w:val="22"/>
        </w:rPr>
      </w:pPr>
      <w:r w:rsidRPr="00143562">
        <w:rPr>
          <w:rFonts w:cs="Times New Roman"/>
          <w:i/>
          <w:iCs/>
          <w:sz w:val="22"/>
          <w:szCs w:val="22"/>
        </w:rPr>
        <w:t xml:space="preserve">Kassalikviditeten i ett företag består av disponibla medel, de mest likvida tillgångarna, </w:t>
      </w:r>
      <w:proofErr w:type="gramStart"/>
      <w:r w:rsidRPr="00143562">
        <w:rPr>
          <w:rFonts w:cs="Times New Roman"/>
          <w:i/>
          <w:iCs/>
          <w:sz w:val="22"/>
          <w:szCs w:val="22"/>
        </w:rPr>
        <w:t>tex</w:t>
      </w:r>
      <w:proofErr w:type="gramEnd"/>
      <w:r w:rsidRPr="00143562">
        <w:rPr>
          <w:rFonts w:cs="Times New Roman"/>
          <w:i/>
          <w:iCs/>
          <w:sz w:val="22"/>
          <w:szCs w:val="22"/>
        </w:rPr>
        <w:t xml:space="preserve"> pengar i kassan.</w:t>
      </w:r>
    </w:p>
    <w:p w14:paraId="57733D38" w14:textId="77777777" w:rsidR="00957481" w:rsidRPr="00143562" w:rsidRDefault="00957481" w:rsidP="00004CE3">
      <w:pPr>
        <w:rPr>
          <w:rFonts w:cs="Times New Roman"/>
          <w:b/>
          <w:bCs/>
          <w:sz w:val="22"/>
          <w:szCs w:val="22"/>
        </w:rPr>
      </w:pPr>
    </w:p>
    <w:p w14:paraId="2590E334" w14:textId="77777777" w:rsidR="00004CE3" w:rsidRPr="00143562" w:rsidRDefault="00004CE3" w:rsidP="00004CE3">
      <w:pPr>
        <w:rPr>
          <w:rFonts w:cs="Times New Roman"/>
          <w:sz w:val="22"/>
          <w:szCs w:val="22"/>
        </w:rPr>
      </w:pPr>
      <w:r w:rsidRPr="00143562">
        <w:rPr>
          <w:rFonts w:cs="Times New Roman"/>
          <w:b/>
          <w:bCs/>
          <w:sz w:val="22"/>
          <w:szCs w:val="22"/>
        </w:rPr>
        <w:t>El flujo de caja financiero: Es la diferencia entre los cobros y los pagos de la empresa durante un ejercicio.</w:t>
      </w:r>
    </w:p>
    <w:p w14:paraId="4268FE6F" w14:textId="77777777" w:rsidR="00004CE3" w:rsidRPr="00143562" w:rsidRDefault="00004CE3" w:rsidP="00004CE3">
      <w:pPr>
        <w:rPr>
          <w:rFonts w:cs="Times New Roman"/>
          <w:sz w:val="22"/>
          <w:szCs w:val="22"/>
        </w:rPr>
      </w:pPr>
      <w:r w:rsidRPr="00143562">
        <w:rPr>
          <w:rFonts w:cs="Times New Roman"/>
          <w:i/>
          <w:iCs/>
          <w:sz w:val="22"/>
          <w:szCs w:val="22"/>
        </w:rPr>
        <w:t>Kassaflödet: Skillnaden mellan inbetalningar och utbetalningar under ett verksamhetsår.</w:t>
      </w:r>
    </w:p>
    <w:p w14:paraId="7B0062C2" w14:textId="77777777" w:rsidR="00957481" w:rsidRPr="00143562" w:rsidRDefault="00957481" w:rsidP="00004CE3">
      <w:pPr>
        <w:rPr>
          <w:rFonts w:cs="Times New Roman"/>
          <w:b/>
          <w:bCs/>
          <w:sz w:val="22"/>
          <w:szCs w:val="22"/>
        </w:rPr>
      </w:pPr>
    </w:p>
    <w:p w14:paraId="50F5B92C" w14:textId="77777777" w:rsidR="00004CE3" w:rsidRPr="00143562" w:rsidRDefault="00004CE3" w:rsidP="00004CE3">
      <w:pPr>
        <w:rPr>
          <w:rFonts w:cs="Times New Roman"/>
          <w:sz w:val="22"/>
          <w:szCs w:val="22"/>
        </w:rPr>
      </w:pPr>
      <w:r w:rsidRPr="00143562">
        <w:rPr>
          <w:rFonts w:cs="Times New Roman"/>
          <w:b/>
          <w:bCs/>
          <w:sz w:val="22"/>
          <w:szCs w:val="22"/>
        </w:rPr>
        <w:t>El flujo de caja económico: Es la suma de los beneficios y de las amortizaciones.</w:t>
      </w:r>
    </w:p>
    <w:p w14:paraId="7DCDA672" w14:textId="77777777" w:rsidR="00004CE3" w:rsidRPr="00143562" w:rsidRDefault="00004CE3" w:rsidP="00004CE3">
      <w:pPr>
        <w:rPr>
          <w:rFonts w:cs="Times New Roman"/>
          <w:sz w:val="22"/>
          <w:szCs w:val="22"/>
        </w:rPr>
      </w:pPr>
      <w:r w:rsidRPr="00143562">
        <w:rPr>
          <w:rFonts w:cs="Times New Roman"/>
          <w:i/>
          <w:iCs/>
          <w:sz w:val="22"/>
          <w:szCs w:val="22"/>
        </w:rPr>
        <w:t>Summan av nettovinsterna och avskrivningarna.</w:t>
      </w:r>
    </w:p>
    <w:p w14:paraId="58D9AF60" w14:textId="77777777" w:rsidR="00957481" w:rsidRPr="00143562" w:rsidRDefault="00957481" w:rsidP="00004CE3">
      <w:pPr>
        <w:rPr>
          <w:rFonts w:cs="Times New Roman"/>
          <w:sz w:val="22"/>
          <w:szCs w:val="22"/>
        </w:rPr>
      </w:pPr>
    </w:p>
    <w:p w14:paraId="55775EF8" w14:textId="77777777" w:rsidR="00004CE3" w:rsidRPr="00143562" w:rsidRDefault="00004CE3" w:rsidP="00004CE3">
      <w:pPr>
        <w:rPr>
          <w:rFonts w:cs="Times New Roman"/>
          <w:sz w:val="22"/>
          <w:szCs w:val="22"/>
        </w:rPr>
      </w:pPr>
      <w:r w:rsidRPr="00143562">
        <w:rPr>
          <w:rFonts w:cs="Times New Roman"/>
          <w:sz w:val="22"/>
          <w:szCs w:val="22"/>
        </w:rPr>
        <w:t xml:space="preserve">23. </w:t>
      </w:r>
      <w:r w:rsidRPr="00143562">
        <w:rPr>
          <w:rFonts w:cs="Times New Roman"/>
          <w:b/>
          <w:bCs/>
          <w:sz w:val="22"/>
          <w:szCs w:val="22"/>
        </w:rPr>
        <w:t>¿Cómo podrías definir el ratio de tesorería y el de garantía(=solvencia a largo plazo)?</w:t>
      </w:r>
    </w:p>
    <w:p w14:paraId="5F833E29" w14:textId="77777777" w:rsidR="00004CE3" w:rsidRPr="00143562" w:rsidRDefault="00004CE3" w:rsidP="00004CE3">
      <w:pPr>
        <w:rPr>
          <w:rFonts w:cs="Times New Roman"/>
          <w:sz w:val="22"/>
          <w:szCs w:val="22"/>
        </w:rPr>
      </w:pPr>
      <w:r w:rsidRPr="00143562">
        <w:rPr>
          <w:rFonts w:cs="Times New Roman"/>
          <w:i/>
          <w:iCs/>
          <w:sz w:val="22"/>
          <w:szCs w:val="22"/>
        </w:rPr>
        <w:t>Hur skulle du definera förhållande mellan kassalikvideten och garantin(=kapaciteten att betala sina långfristiga skulder)?</w:t>
      </w:r>
    </w:p>
    <w:p w14:paraId="3229DC4E" w14:textId="77777777" w:rsidR="00957481" w:rsidRPr="00143562" w:rsidRDefault="00957481" w:rsidP="00004CE3">
      <w:pPr>
        <w:rPr>
          <w:rFonts w:cs="Times New Roman"/>
          <w:b/>
          <w:bCs/>
          <w:sz w:val="22"/>
          <w:szCs w:val="22"/>
        </w:rPr>
      </w:pPr>
    </w:p>
    <w:p w14:paraId="48F4A494" w14:textId="77777777" w:rsidR="00004CE3" w:rsidRPr="00143562" w:rsidRDefault="00004CE3" w:rsidP="00004CE3">
      <w:pPr>
        <w:rPr>
          <w:rFonts w:cs="Times New Roman"/>
          <w:sz w:val="22"/>
          <w:szCs w:val="22"/>
        </w:rPr>
      </w:pPr>
      <w:r w:rsidRPr="00143562">
        <w:rPr>
          <w:rFonts w:cs="Times New Roman"/>
          <w:b/>
          <w:bCs/>
          <w:sz w:val="22"/>
          <w:szCs w:val="22"/>
        </w:rPr>
        <w:t>Tesorería indica la capacidad de la empresa tiene para liquidar sus deudas a corto plazo</w:t>
      </w:r>
    </w:p>
    <w:p w14:paraId="6C5A9B01" w14:textId="77777777" w:rsidR="00004CE3" w:rsidRPr="00143562" w:rsidRDefault="00004CE3" w:rsidP="00004CE3">
      <w:pPr>
        <w:rPr>
          <w:rFonts w:cs="Times New Roman"/>
          <w:sz w:val="22"/>
          <w:szCs w:val="22"/>
        </w:rPr>
      </w:pPr>
      <w:r w:rsidRPr="00143562">
        <w:rPr>
          <w:rFonts w:cs="Times New Roman"/>
          <w:i/>
          <w:iCs/>
          <w:sz w:val="22"/>
          <w:szCs w:val="22"/>
        </w:rPr>
        <w:t>Kassalikviditet är kapaciteten att betala sina skulder snabbt på kort sikt.</w:t>
      </w:r>
    </w:p>
    <w:p w14:paraId="6AF95C03" w14:textId="77777777" w:rsidR="00004CE3" w:rsidRPr="00143562" w:rsidRDefault="00004CE3" w:rsidP="00004CE3">
      <w:pPr>
        <w:rPr>
          <w:rFonts w:eastAsia="Times New Roman" w:cs="Times New Roman"/>
          <w:sz w:val="22"/>
          <w:szCs w:val="22"/>
        </w:rPr>
      </w:pPr>
    </w:p>
    <w:p w14:paraId="7B4BD998" w14:textId="77777777" w:rsidR="00004CE3" w:rsidRPr="00143562" w:rsidRDefault="00004CE3" w:rsidP="00004CE3">
      <w:pPr>
        <w:rPr>
          <w:rFonts w:cs="Times New Roman"/>
          <w:sz w:val="22"/>
          <w:szCs w:val="22"/>
        </w:rPr>
      </w:pPr>
      <w:r w:rsidRPr="00143562">
        <w:rPr>
          <w:rFonts w:cs="Times New Roman"/>
          <w:b/>
          <w:bCs/>
          <w:sz w:val="22"/>
          <w:szCs w:val="22"/>
        </w:rPr>
        <w:t>Garantía mide la capacidad total de la empresa para afrontar sus deudas</w:t>
      </w:r>
    </w:p>
    <w:p w14:paraId="27E79BD3" w14:textId="77777777" w:rsidR="00004CE3" w:rsidRPr="00143562" w:rsidRDefault="00004CE3" w:rsidP="00004CE3">
      <w:pPr>
        <w:rPr>
          <w:rFonts w:cs="Times New Roman"/>
          <w:sz w:val="22"/>
          <w:szCs w:val="22"/>
        </w:rPr>
      </w:pPr>
      <w:r w:rsidRPr="00143562">
        <w:rPr>
          <w:rFonts w:cs="Times New Roman"/>
          <w:i/>
          <w:iCs/>
          <w:sz w:val="22"/>
          <w:szCs w:val="22"/>
        </w:rPr>
        <w:t>Garantía: mäter företagets totala kapacitet att möta sina skulder.</w:t>
      </w:r>
    </w:p>
    <w:p w14:paraId="0EADAC79" w14:textId="77777777" w:rsidR="00F40666" w:rsidRPr="00143562" w:rsidRDefault="00F40666" w:rsidP="00004CE3">
      <w:pPr>
        <w:rPr>
          <w:rFonts w:cs="Times New Roman"/>
          <w:sz w:val="22"/>
          <w:szCs w:val="22"/>
        </w:rPr>
      </w:pPr>
    </w:p>
    <w:p w14:paraId="7B51AE03" w14:textId="77777777" w:rsidR="00004CE3" w:rsidRPr="00143562" w:rsidRDefault="00004CE3" w:rsidP="00004CE3">
      <w:pPr>
        <w:rPr>
          <w:rFonts w:cs="Times New Roman"/>
          <w:sz w:val="22"/>
          <w:szCs w:val="22"/>
        </w:rPr>
      </w:pPr>
      <w:r w:rsidRPr="00143562">
        <w:rPr>
          <w:rFonts w:cs="Times New Roman"/>
          <w:sz w:val="22"/>
          <w:szCs w:val="22"/>
        </w:rPr>
        <w:t>24</w:t>
      </w:r>
      <w:r w:rsidRPr="00143562">
        <w:rPr>
          <w:rFonts w:cs="Times New Roman"/>
          <w:b/>
          <w:bCs/>
          <w:sz w:val="22"/>
          <w:szCs w:val="22"/>
        </w:rPr>
        <w:t>. Nombra las medidas correctoras para los desequilibrios financieros</w:t>
      </w:r>
    </w:p>
    <w:p w14:paraId="078DAA6B" w14:textId="77777777" w:rsidR="00004CE3" w:rsidRPr="00143562" w:rsidRDefault="00004CE3" w:rsidP="00004CE3">
      <w:pPr>
        <w:rPr>
          <w:rFonts w:cs="Times New Roman"/>
          <w:sz w:val="22"/>
          <w:szCs w:val="22"/>
        </w:rPr>
      </w:pPr>
      <w:r w:rsidRPr="00143562">
        <w:rPr>
          <w:rFonts w:cs="Times New Roman"/>
          <w:i/>
          <w:iCs/>
          <w:sz w:val="22"/>
          <w:szCs w:val="22"/>
        </w:rPr>
        <w:t>Nämn åtgärderna för finansiella obalanser</w:t>
      </w:r>
    </w:p>
    <w:p w14:paraId="60CF9220" w14:textId="77777777" w:rsidR="00004CE3" w:rsidRPr="00143562" w:rsidRDefault="00004CE3" w:rsidP="00004CE3">
      <w:pPr>
        <w:rPr>
          <w:rFonts w:eastAsia="Times New Roman" w:cs="Times New Roman"/>
          <w:sz w:val="22"/>
          <w:szCs w:val="22"/>
        </w:rPr>
      </w:pPr>
    </w:p>
    <w:p w14:paraId="1625CBDD" w14:textId="77777777" w:rsidR="00004CE3" w:rsidRPr="00143562" w:rsidRDefault="00004CE3" w:rsidP="00004CE3">
      <w:pPr>
        <w:rPr>
          <w:rFonts w:cs="Times New Roman"/>
          <w:sz w:val="22"/>
          <w:szCs w:val="22"/>
        </w:rPr>
      </w:pPr>
      <w:r w:rsidRPr="00143562">
        <w:rPr>
          <w:rFonts w:cs="Times New Roman"/>
          <w:b/>
          <w:bCs/>
          <w:sz w:val="22"/>
          <w:szCs w:val="22"/>
        </w:rPr>
        <w:t>Exceso de liquidez - Tiene que hacer inversiones para proporcionen rentabilidad</w:t>
      </w:r>
    </w:p>
    <w:p w14:paraId="430AA8E3" w14:textId="501AD4FA" w:rsidR="00004CE3" w:rsidRPr="00143562" w:rsidRDefault="00004CE3" w:rsidP="00004CE3">
      <w:pPr>
        <w:rPr>
          <w:rFonts w:cs="Times New Roman"/>
          <w:sz w:val="22"/>
          <w:szCs w:val="22"/>
        </w:rPr>
      </w:pPr>
      <w:r w:rsidRPr="00143562">
        <w:rPr>
          <w:rFonts w:cs="Times New Roman"/>
          <w:i/>
          <w:iCs/>
          <w:sz w:val="22"/>
          <w:szCs w:val="22"/>
        </w:rPr>
        <w:t>Öv</w:t>
      </w:r>
      <w:r w:rsidR="00F014BE">
        <w:rPr>
          <w:rFonts w:cs="Times New Roman"/>
          <w:i/>
          <w:iCs/>
          <w:sz w:val="22"/>
          <w:szCs w:val="22"/>
        </w:rPr>
        <w:t>erskott på likviditet</w:t>
      </w:r>
      <w:r w:rsidRPr="00143562">
        <w:rPr>
          <w:rFonts w:cs="Times New Roman"/>
          <w:i/>
          <w:iCs/>
          <w:sz w:val="22"/>
          <w:szCs w:val="22"/>
        </w:rPr>
        <w:t> - Bolaget måste göra investeringar för att de skall generera lönsamhet.</w:t>
      </w:r>
    </w:p>
    <w:p w14:paraId="0AF55B6E" w14:textId="77777777" w:rsidR="00957481" w:rsidRPr="00143562" w:rsidRDefault="00957481" w:rsidP="00004CE3">
      <w:pPr>
        <w:rPr>
          <w:rFonts w:cs="Times New Roman"/>
          <w:b/>
          <w:bCs/>
          <w:sz w:val="22"/>
          <w:szCs w:val="22"/>
        </w:rPr>
      </w:pPr>
    </w:p>
    <w:p w14:paraId="0AFDF0DF" w14:textId="77777777" w:rsidR="00004CE3" w:rsidRPr="00143562" w:rsidRDefault="00004CE3" w:rsidP="00004CE3">
      <w:pPr>
        <w:rPr>
          <w:rFonts w:cs="Times New Roman"/>
          <w:sz w:val="22"/>
          <w:szCs w:val="22"/>
        </w:rPr>
      </w:pPr>
      <w:r w:rsidRPr="00143562">
        <w:rPr>
          <w:rFonts w:cs="Times New Roman"/>
          <w:b/>
          <w:bCs/>
          <w:sz w:val="22"/>
          <w:szCs w:val="22"/>
        </w:rPr>
        <w:t>Déficit de liquidez - Venta de existen y cobro a corto plazo y renegociar la deuda y pedir préstamos a largo plazo. Vender activos improductivos,</w:t>
      </w:r>
    </w:p>
    <w:p w14:paraId="4B0E5DC6" w14:textId="77777777" w:rsidR="00004CE3" w:rsidRPr="00143562" w:rsidRDefault="00004CE3" w:rsidP="00004CE3">
      <w:pPr>
        <w:rPr>
          <w:rFonts w:cs="Times New Roman"/>
          <w:sz w:val="22"/>
          <w:szCs w:val="22"/>
        </w:rPr>
      </w:pPr>
      <w:r w:rsidRPr="00143562">
        <w:rPr>
          <w:rFonts w:cs="Times New Roman"/>
          <w:i/>
          <w:iCs/>
          <w:sz w:val="22"/>
          <w:szCs w:val="22"/>
        </w:rPr>
        <w:t>Underskott på likviditet – Sälj lagren och få in pengar på kort sikt. Omförhandla skulden. Sälj improduktiva tillgångar och be om långfristiga lån.</w:t>
      </w:r>
    </w:p>
    <w:p w14:paraId="01C13C31" w14:textId="77777777" w:rsidR="00957481" w:rsidRPr="00143562" w:rsidRDefault="00957481" w:rsidP="00004CE3">
      <w:pPr>
        <w:rPr>
          <w:rFonts w:cs="Times New Roman"/>
          <w:b/>
          <w:bCs/>
          <w:sz w:val="22"/>
          <w:szCs w:val="22"/>
        </w:rPr>
      </w:pPr>
    </w:p>
    <w:p w14:paraId="013048B4" w14:textId="77777777" w:rsidR="00004CE3" w:rsidRPr="00143562" w:rsidRDefault="00004CE3" w:rsidP="00004CE3">
      <w:pPr>
        <w:rPr>
          <w:rFonts w:cs="Times New Roman"/>
          <w:sz w:val="22"/>
          <w:szCs w:val="22"/>
        </w:rPr>
      </w:pPr>
      <w:r w:rsidRPr="00143562">
        <w:rPr>
          <w:rFonts w:cs="Times New Roman"/>
          <w:b/>
          <w:bCs/>
          <w:sz w:val="22"/>
          <w:szCs w:val="22"/>
        </w:rPr>
        <w:t>Exceso de solvencia - El problema es la baja rentabilidad, debido a activos improductivos</w:t>
      </w:r>
    </w:p>
    <w:p w14:paraId="3461D7B7" w14:textId="77777777" w:rsidR="00004CE3" w:rsidRPr="00143562" w:rsidRDefault="00004CE3" w:rsidP="00004CE3">
      <w:pPr>
        <w:rPr>
          <w:rFonts w:cs="Times New Roman"/>
          <w:sz w:val="22"/>
          <w:szCs w:val="22"/>
        </w:rPr>
      </w:pPr>
      <w:r w:rsidRPr="00143562">
        <w:rPr>
          <w:rFonts w:cs="Times New Roman"/>
          <w:i/>
          <w:iCs/>
          <w:sz w:val="22"/>
          <w:szCs w:val="22"/>
        </w:rPr>
        <w:t>Överskott av soliditet – Problemet är den låga lönsamheten pga improduktiva tillgångar.</w:t>
      </w:r>
    </w:p>
    <w:p w14:paraId="6D2EE43D" w14:textId="77777777" w:rsidR="00957481" w:rsidRPr="00143562" w:rsidRDefault="00957481" w:rsidP="00004CE3">
      <w:pPr>
        <w:rPr>
          <w:rFonts w:cs="Times New Roman"/>
          <w:b/>
          <w:bCs/>
          <w:sz w:val="22"/>
          <w:szCs w:val="22"/>
        </w:rPr>
      </w:pPr>
    </w:p>
    <w:p w14:paraId="289D5569" w14:textId="77777777" w:rsidR="00004CE3" w:rsidRPr="00143562" w:rsidRDefault="00004CE3" w:rsidP="00004CE3">
      <w:pPr>
        <w:rPr>
          <w:rFonts w:cs="Times New Roman"/>
          <w:sz w:val="22"/>
          <w:szCs w:val="22"/>
        </w:rPr>
      </w:pPr>
      <w:r w:rsidRPr="00143562">
        <w:rPr>
          <w:rFonts w:cs="Times New Roman"/>
          <w:b/>
          <w:bCs/>
          <w:sz w:val="22"/>
          <w:szCs w:val="22"/>
        </w:rPr>
        <w:t>Déficit de solvencia – No tiene activos corrientes. Conseguir financiación propia o subvenciones. Renegociación de deudas a largo plazo.</w:t>
      </w:r>
    </w:p>
    <w:p w14:paraId="36E25887" w14:textId="77777777" w:rsidR="00004CE3" w:rsidRPr="00143562" w:rsidRDefault="00004CE3" w:rsidP="00004CE3">
      <w:pPr>
        <w:rPr>
          <w:rFonts w:cs="Times New Roman"/>
          <w:sz w:val="22"/>
          <w:szCs w:val="22"/>
        </w:rPr>
      </w:pPr>
      <w:r w:rsidRPr="00143562">
        <w:rPr>
          <w:rFonts w:cs="Times New Roman"/>
          <w:i/>
          <w:iCs/>
          <w:sz w:val="22"/>
          <w:szCs w:val="22"/>
        </w:rPr>
        <w:t>Underskott på soliditet – Man har inga omsättningstillgångar. Anskaffa egen finansiering eller subventioner. Omförhandling av långfristiga skulder.</w:t>
      </w:r>
    </w:p>
    <w:p w14:paraId="3AF6DA18" w14:textId="77777777" w:rsidR="00957481" w:rsidRPr="00143562" w:rsidRDefault="00957481" w:rsidP="00004CE3">
      <w:pPr>
        <w:rPr>
          <w:rFonts w:cs="Times New Roman"/>
          <w:b/>
          <w:bCs/>
          <w:sz w:val="22"/>
          <w:szCs w:val="22"/>
        </w:rPr>
      </w:pPr>
    </w:p>
    <w:p w14:paraId="246AF7CB" w14:textId="77777777" w:rsidR="00004CE3" w:rsidRPr="00143562" w:rsidRDefault="00004CE3" w:rsidP="00004CE3">
      <w:pPr>
        <w:rPr>
          <w:rFonts w:cs="Times New Roman"/>
          <w:sz w:val="22"/>
          <w:szCs w:val="22"/>
        </w:rPr>
      </w:pPr>
      <w:r w:rsidRPr="00143562">
        <w:rPr>
          <w:rFonts w:cs="Times New Roman"/>
          <w:b/>
          <w:bCs/>
          <w:sz w:val="22"/>
          <w:szCs w:val="22"/>
        </w:rPr>
        <w:t>25. Cuáles son las diferentes técnicas de estudio que se aplican para ordenar y racionalizar la información obtenida del análisis de la Cuenta de pérdidas y ganancias?</w:t>
      </w:r>
    </w:p>
    <w:p w14:paraId="36B0E024" w14:textId="77777777" w:rsidR="00004CE3" w:rsidRPr="00143562" w:rsidRDefault="00004CE3" w:rsidP="00004CE3">
      <w:pPr>
        <w:rPr>
          <w:rFonts w:cs="Times New Roman"/>
          <w:sz w:val="22"/>
          <w:szCs w:val="22"/>
        </w:rPr>
      </w:pPr>
      <w:r w:rsidRPr="00143562">
        <w:rPr>
          <w:rFonts w:cs="Times New Roman"/>
          <w:i/>
          <w:iCs/>
          <w:sz w:val="22"/>
          <w:szCs w:val="22"/>
        </w:rPr>
        <w:t>Vilka är de olika undersökningsteknikerna som man använder för att hantera och effektivisera den informationen som erhållits från resultaträkningen</w:t>
      </w:r>
      <w:r w:rsidRPr="00143562">
        <w:rPr>
          <w:rFonts w:cs="Times New Roman"/>
          <w:sz w:val="22"/>
          <w:szCs w:val="22"/>
        </w:rPr>
        <w:t>?</w:t>
      </w:r>
    </w:p>
    <w:p w14:paraId="3A93A42A" w14:textId="77777777" w:rsidR="00004CE3" w:rsidRPr="00143562" w:rsidRDefault="00004CE3" w:rsidP="00004CE3">
      <w:pPr>
        <w:rPr>
          <w:rFonts w:eastAsia="Times New Roman" w:cs="Times New Roman"/>
          <w:sz w:val="22"/>
          <w:szCs w:val="22"/>
        </w:rPr>
      </w:pPr>
    </w:p>
    <w:p w14:paraId="4D0DA5FD" w14:textId="77777777" w:rsidR="00004CE3" w:rsidRPr="00143562" w:rsidRDefault="00004CE3" w:rsidP="00004CE3">
      <w:pPr>
        <w:rPr>
          <w:rFonts w:cs="Times New Roman"/>
          <w:sz w:val="22"/>
          <w:szCs w:val="22"/>
        </w:rPr>
      </w:pPr>
      <w:r w:rsidRPr="00143562">
        <w:rPr>
          <w:rFonts w:cs="Times New Roman"/>
          <w:b/>
          <w:bCs/>
          <w:sz w:val="22"/>
          <w:szCs w:val="22"/>
        </w:rPr>
        <w:t>La expresión de los resultados en porcentaje con respecto a las ventas.</w:t>
      </w:r>
    </w:p>
    <w:p w14:paraId="1FA5C6BC" w14:textId="77777777" w:rsidR="00004CE3" w:rsidRPr="00143562" w:rsidRDefault="00004CE3" w:rsidP="00004CE3">
      <w:pPr>
        <w:rPr>
          <w:rFonts w:cs="Times New Roman"/>
          <w:sz w:val="22"/>
          <w:szCs w:val="22"/>
        </w:rPr>
      </w:pPr>
      <w:r w:rsidRPr="00143562">
        <w:rPr>
          <w:rFonts w:cs="Times New Roman"/>
          <w:i/>
          <w:iCs/>
          <w:sz w:val="22"/>
          <w:szCs w:val="22"/>
        </w:rPr>
        <w:t>Uttryckningen av resultatet i procent i förhållande till försäljningen.</w:t>
      </w:r>
    </w:p>
    <w:p w14:paraId="35C5DC62" w14:textId="77777777" w:rsidR="00004CE3" w:rsidRPr="00143562" w:rsidRDefault="00004CE3" w:rsidP="00004CE3">
      <w:pPr>
        <w:rPr>
          <w:rFonts w:cs="Times New Roman"/>
          <w:sz w:val="22"/>
          <w:szCs w:val="22"/>
        </w:rPr>
      </w:pPr>
      <w:r w:rsidRPr="00143562">
        <w:rPr>
          <w:rFonts w:cs="Times New Roman"/>
          <w:b/>
          <w:bCs/>
          <w:sz w:val="22"/>
          <w:szCs w:val="22"/>
        </w:rPr>
        <w:br/>
        <w:t>La representación gráfica de la cuenta de pérdidas y ganancias.</w:t>
      </w:r>
    </w:p>
    <w:p w14:paraId="02A47D63" w14:textId="77777777" w:rsidR="00004CE3" w:rsidRPr="00143562" w:rsidRDefault="00004CE3" w:rsidP="00004CE3">
      <w:pPr>
        <w:rPr>
          <w:rFonts w:cs="Times New Roman"/>
          <w:sz w:val="22"/>
          <w:szCs w:val="22"/>
        </w:rPr>
      </w:pPr>
      <w:r w:rsidRPr="00143562">
        <w:rPr>
          <w:rFonts w:cs="Times New Roman"/>
          <w:i/>
          <w:iCs/>
          <w:sz w:val="22"/>
          <w:szCs w:val="22"/>
        </w:rPr>
        <w:t>Grafisk representation av resultaträkningen.</w:t>
      </w:r>
    </w:p>
    <w:p w14:paraId="7B6AF403" w14:textId="77777777" w:rsidR="00004CE3" w:rsidRPr="00143562" w:rsidRDefault="00004CE3" w:rsidP="00004CE3">
      <w:pPr>
        <w:rPr>
          <w:rFonts w:eastAsia="Times New Roman" w:cs="Times New Roman"/>
          <w:sz w:val="22"/>
          <w:szCs w:val="22"/>
        </w:rPr>
      </w:pPr>
    </w:p>
    <w:p w14:paraId="51200802" w14:textId="77777777" w:rsidR="00004CE3" w:rsidRPr="00143562" w:rsidRDefault="00004CE3" w:rsidP="00004CE3">
      <w:pPr>
        <w:rPr>
          <w:rFonts w:cs="Times New Roman"/>
          <w:sz w:val="22"/>
          <w:szCs w:val="22"/>
        </w:rPr>
      </w:pPr>
      <w:r w:rsidRPr="00143562">
        <w:rPr>
          <w:rFonts w:cs="Times New Roman"/>
          <w:b/>
          <w:bCs/>
          <w:sz w:val="22"/>
          <w:szCs w:val="22"/>
        </w:rPr>
        <w:t>26. Cuál es el nuevo nombre que damos a los elementos de la cuenta de pérdidas y ganancias, cuando hablamos del análisis de los resultados de la empresa</w:t>
      </w:r>
    </w:p>
    <w:p w14:paraId="54E01B4D" w14:textId="77777777" w:rsidR="00004CE3" w:rsidRPr="00143562" w:rsidRDefault="00004CE3" w:rsidP="00004CE3">
      <w:pPr>
        <w:rPr>
          <w:rFonts w:cs="Times New Roman"/>
          <w:sz w:val="22"/>
          <w:szCs w:val="22"/>
        </w:rPr>
      </w:pPr>
      <w:r w:rsidRPr="00143562">
        <w:rPr>
          <w:rFonts w:cs="Times New Roman"/>
          <w:b/>
          <w:bCs/>
          <w:sz w:val="22"/>
          <w:szCs w:val="22"/>
        </w:rPr>
        <w:t>análisis de rentabilidad,</w:t>
      </w:r>
    </w:p>
    <w:p w14:paraId="34844C5D" w14:textId="77777777" w:rsidR="00004CE3" w:rsidRPr="00143562" w:rsidRDefault="00004CE3" w:rsidP="00004CE3">
      <w:pPr>
        <w:rPr>
          <w:rFonts w:eastAsia="Times New Roman" w:cs="Times New Roman"/>
          <w:sz w:val="22"/>
          <w:szCs w:val="22"/>
        </w:rPr>
      </w:pPr>
    </w:p>
    <w:p w14:paraId="52725B22" w14:textId="77777777" w:rsidR="00004CE3" w:rsidRPr="00143562" w:rsidRDefault="00004CE3" w:rsidP="00004CE3">
      <w:pPr>
        <w:rPr>
          <w:rFonts w:cs="Times New Roman"/>
          <w:sz w:val="22"/>
          <w:szCs w:val="22"/>
        </w:rPr>
      </w:pPr>
      <w:r w:rsidRPr="00143562">
        <w:rPr>
          <w:rFonts w:cs="Times New Roman"/>
          <w:b/>
          <w:bCs/>
          <w:sz w:val="22"/>
          <w:szCs w:val="22"/>
        </w:rPr>
        <w:t>BAII - beneficios antes impuestos e intereses (resultado de explotación)</w:t>
      </w:r>
    </w:p>
    <w:p w14:paraId="081F0EE8" w14:textId="77777777" w:rsidR="00004CE3" w:rsidRPr="00143562" w:rsidRDefault="00004CE3" w:rsidP="00004CE3">
      <w:pPr>
        <w:rPr>
          <w:rFonts w:cs="Times New Roman"/>
          <w:sz w:val="22"/>
          <w:szCs w:val="22"/>
        </w:rPr>
      </w:pPr>
      <w:r w:rsidRPr="00143562">
        <w:rPr>
          <w:rFonts w:cs="Times New Roman"/>
          <w:b/>
          <w:bCs/>
          <w:sz w:val="22"/>
          <w:szCs w:val="22"/>
        </w:rPr>
        <w:t>BAI - beneficios antes impuestos</w:t>
      </w:r>
    </w:p>
    <w:p w14:paraId="2A8B8ECF" w14:textId="77777777" w:rsidR="00004CE3" w:rsidRPr="00143562" w:rsidRDefault="00004CE3" w:rsidP="00004CE3">
      <w:pPr>
        <w:rPr>
          <w:rFonts w:cs="Times New Roman"/>
          <w:sz w:val="22"/>
          <w:szCs w:val="22"/>
        </w:rPr>
      </w:pPr>
      <w:r w:rsidRPr="00143562">
        <w:rPr>
          <w:rFonts w:cs="Times New Roman"/>
          <w:b/>
          <w:bCs/>
          <w:sz w:val="22"/>
          <w:szCs w:val="22"/>
        </w:rPr>
        <w:t>BN - beneficio neto</w:t>
      </w:r>
    </w:p>
    <w:p w14:paraId="2B19A4B6" w14:textId="77777777" w:rsidR="00957481" w:rsidRPr="00143562" w:rsidRDefault="00957481" w:rsidP="00004CE3">
      <w:pPr>
        <w:rPr>
          <w:rFonts w:cs="Times New Roman"/>
          <w:b/>
          <w:bCs/>
          <w:sz w:val="22"/>
          <w:szCs w:val="22"/>
        </w:rPr>
      </w:pPr>
    </w:p>
    <w:p w14:paraId="46F25B56" w14:textId="77777777" w:rsidR="00004CE3" w:rsidRPr="00143562" w:rsidRDefault="00004CE3" w:rsidP="00004CE3">
      <w:pPr>
        <w:rPr>
          <w:rFonts w:cs="Times New Roman"/>
          <w:sz w:val="22"/>
          <w:szCs w:val="22"/>
        </w:rPr>
      </w:pPr>
      <w:r w:rsidRPr="00143562">
        <w:rPr>
          <w:rFonts w:cs="Times New Roman"/>
          <w:b/>
          <w:bCs/>
          <w:sz w:val="22"/>
          <w:szCs w:val="22"/>
        </w:rPr>
        <w:t>27. Cuál es la importancia del importe de las ventas en el análisis de los resultados de la empresa.</w:t>
      </w:r>
    </w:p>
    <w:p w14:paraId="5AA6DEAA" w14:textId="77777777" w:rsidR="00004CE3" w:rsidRPr="00143562" w:rsidRDefault="00004CE3" w:rsidP="00004CE3">
      <w:pPr>
        <w:rPr>
          <w:rFonts w:cs="Times New Roman"/>
          <w:sz w:val="22"/>
          <w:szCs w:val="22"/>
        </w:rPr>
      </w:pPr>
      <w:r w:rsidRPr="00143562">
        <w:rPr>
          <w:rFonts w:cs="Times New Roman"/>
          <w:i/>
          <w:iCs/>
          <w:sz w:val="22"/>
          <w:szCs w:val="22"/>
        </w:rPr>
        <w:t>Vad har försäljningsbeloppet för betydelse i företagets resultatanalys?</w:t>
      </w:r>
    </w:p>
    <w:p w14:paraId="4EB8F33A" w14:textId="77777777" w:rsidR="00004CE3" w:rsidRPr="00143562" w:rsidRDefault="00004CE3" w:rsidP="00004CE3">
      <w:pPr>
        <w:rPr>
          <w:rFonts w:eastAsia="Times New Roman" w:cs="Times New Roman"/>
          <w:sz w:val="22"/>
          <w:szCs w:val="22"/>
        </w:rPr>
      </w:pPr>
    </w:p>
    <w:p w14:paraId="2857DF40" w14:textId="77777777" w:rsidR="00004CE3" w:rsidRPr="00143562" w:rsidRDefault="00004CE3" w:rsidP="00004CE3">
      <w:pPr>
        <w:rPr>
          <w:rFonts w:cs="Times New Roman"/>
          <w:sz w:val="22"/>
          <w:szCs w:val="22"/>
        </w:rPr>
      </w:pPr>
      <w:r w:rsidRPr="00143562">
        <w:rPr>
          <w:rFonts w:cs="Times New Roman"/>
          <w:b/>
          <w:bCs/>
          <w:sz w:val="22"/>
          <w:szCs w:val="22"/>
        </w:rPr>
        <w:t>Es la parte principal de los ingresos de explotación</w:t>
      </w:r>
    </w:p>
    <w:p w14:paraId="4E1C524C" w14:textId="77777777" w:rsidR="00004CE3" w:rsidRPr="00143562" w:rsidRDefault="00004CE3" w:rsidP="00004CE3">
      <w:pPr>
        <w:rPr>
          <w:rFonts w:cs="Times New Roman"/>
          <w:sz w:val="22"/>
          <w:szCs w:val="22"/>
        </w:rPr>
      </w:pPr>
      <w:r w:rsidRPr="00143562">
        <w:rPr>
          <w:rFonts w:cs="Times New Roman"/>
          <w:i/>
          <w:iCs/>
          <w:sz w:val="22"/>
          <w:szCs w:val="22"/>
        </w:rPr>
        <w:t>Försäljningsbeloppet är den viktigaste delen av verksamhetens intäkter.</w:t>
      </w:r>
    </w:p>
    <w:p w14:paraId="37BE4DC3" w14:textId="77777777" w:rsidR="00F40666" w:rsidRPr="00143562" w:rsidRDefault="00F40666" w:rsidP="00004CE3">
      <w:pPr>
        <w:rPr>
          <w:rFonts w:cs="Times New Roman"/>
          <w:b/>
          <w:bCs/>
          <w:sz w:val="22"/>
          <w:szCs w:val="22"/>
        </w:rPr>
      </w:pPr>
    </w:p>
    <w:p w14:paraId="2F8E025B" w14:textId="77777777" w:rsidR="00004CE3" w:rsidRPr="00143562" w:rsidRDefault="00004CE3" w:rsidP="00004CE3">
      <w:pPr>
        <w:rPr>
          <w:rFonts w:cs="Times New Roman"/>
          <w:sz w:val="22"/>
          <w:szCs w:val="22"/>
        </w:rPr>
      </w:pPr>
      <w:r w:rsidRPr="00143562">
        <w:rPr>
          <w:rFonts w:cs="Times New Roman"/>
          <w:b/>
          <w:bCs/>
          <w:sz w:val="22"/>
          <w:szCs w:val="22"/>
        </w:rPr>
        <w:t>28. ¿Cómo se considera la variación de existencias?</w:t>
      </w:r>
    </w:p>
    <w:p w14:paraId="75FD213E" w14:textId="77777777" w:rsidR="00004CE3" w:rsidRPr="00143562" w:rsidRDefault="00004CE3" w:rsidP="00004CE3">
      <w:pPr>
        <w:rPr>
          <w:rFonts w:cs="Times New Roman"/>
          <w:sz w:val="22"/>
          <w:szCs w:val="22"/>
        </w:rPr>
      </w:pPr>
      <w:r w:rsidRPr="00143562">
        <w:rPr>
          <w:rFonts w:cs="Times New Roman"/>
          <w:i/>
          <w:iCs/>
          <w:sz w:val="22"/>
          <w:szCs w:val="22"/>
        </w:rPr>
        <w:t>Hur bedöms varulagerförändringen?</w:t>
      </w:r>
    </w:p>
    <w:p w14:paraId="0AF12C9B" w14:textId="77777777" w:rsidR="00004CE3" w:rsidRPr="00143562" w:rsidRDefault="00004CE3" w:rsidP="00004CE3">
      <w:pPr>
        <w:rPr>
          <w:rFonts w:eastAsia="Times New Roman" w:cs="Times New Roman"/>
          <w:sz w:val="22"/>
          <w:szCs w:val="22"/>
        </w:rPr>
      </w:pPr>
    </w:p>
    <w:p w14:paraId="6148EB22" w14:textId="77777777" w:rsidR="00004CE3" w:rsidRPr="00143562" w:rsidRDefault="00004CE3" w:rsidP="00004CE3">
      <w:pPr>
        <w:rPr>
          <w:rFonts w:cs="Times New Roman"/>
          <w:sz w:val="22"/>
          <w:szCs w:val="22"/>
        </w:rPr>
      </w:pPr>
      <w:r w:rsidRPr="00143562">
        <w:rPr>
          <w:rFonts w:cs="Times New Roman"/>
          <w:b/>
          <w:bCs/>
          <w:sz w:val="22"/>
          <w:szCs w:val="22"/>
        </w:rPr>
        <w:t>Se considera como un ingreso sí las existencias finales son superiores a las iniciales. En caso contrario es un gasto.</w:t>
      </w:r>
    </w:p>
    <w:p w14:paraId="4571535D" w14:textId="77777777" w:rsidR="00004CE3" w:rsidRPr="00143562" w:rsidRDefault="00004CE3" w:rsidP="00004CE3">
      <w:pPr>
        <w:rPr>
          <w:rFonts w:cs="Times New Roman"/>
          <w:sz w:val="22"/>
          <w:szCs w:val="22"/>
        </w:rPr>
      </w:pPr>
      <w:r w:rsidRPr="00143562">
        <w:rPr>
          <w:rFonts w:cs="Times New Roman"/>
          <w:i/>
          <w:iCs/>
          <w:sz w:val="22"/>
          <w:szCs w:val="22"/>
        </w:rPr>
        <w:t>Varulagerförändringen anses som en intäkt, om slutlagret är högre än det ursprungliga, annars är det en kostnad.</w:t>
      </w:r>
    </w:p>
    <w:p w14:paraId="11D0935E" w14:textId="77777777" w:rsidR="00957481" w:rsidRPr="00143562" w:rsidRDefault="00957481" w:rsidP="00004CE3">
      <w:pPr>
        <w:rPr>
          <w:rFonts w:cs="Times New Roman"/>
          <w:b/>
          <w:bCs/>
          <w:sz w:val="22"/>
          <w:szCs w:val="22"/>
        </w:rPr>
      </w:pPr>
    </w:p>
    <w:p w14:paraId="2797F2B9" w14:textId="77777777" w:rsidR="00004CE3" w:rsidRPr="00143562" w:rsidRDefault="00004CE3" w:rsidP="00004CE3">
      <w:pPr>
        <w:rPr>
          <w:rFonts w:cs="Times New Roman"/>
          <w:sz w:val="22"/>
          <w:szCs w:val="22"/>
        </w:rPr>
      </w:pPr>
      <w:r w:rsidRPr="00143562">
        <w:rPr>
          <w:rFonts w:cs="Times New Roman"/>
          <w:b/>
          <w:bCs/>
          <w:sz w:val="22"/>
          <w:szCs w:val="22"/>
        </w:rPr>
        <w:t>29. Explica en qué consiste el análisis vertical y el horizontal que se hace en la cuenta de pérdidas y ganancias</w:t>
      </w:r>
    </w:p>
    <w:p w14:paraId="0B47782E" w14:textId="77777777" w:rsidR="00004CE3" w:rsidRPr="00143562" w:rsidRDefault="00004CE3" w:rsidP="00004CE3">
      <w:pPr>
        <w:rPr>
          <w:rFonts w:cs="Times New Roman"/>
          <w:sz w:val="22"/>
          <w:szCs w:val="22"/>
        </w:rPr>
      </w:pPr>
      <w:r w:rsidRPr="00143562">
        <w:rPr>
          <w:rFonts w:cs="Times New Roman"/>
          <w:i/>
          <w:iCs/>
          <w:sz w:val="22"/>
          <w:szCs w:val="22"/>
        </w:rPr>
        <w:t>Förklara vad som ingår i den vertikala- och horisontella analysen och hur den fås fram i resultaträkningen?</w:t>
      </w:r>
    </w:p>
    <w:p w14:paraId="4FDA2F70" w14:textId="77777777" w:rsidR="00004CE3" w:rsidRPr="00143562" w:rsidRDefault="00004CE3" w:rsidP="00004CE3">
      <w:pPr>
        <w:rPr>
          <w:rFonts w:eastAsia="Times New Roman" w:cs="Times New Roman"/>
          <w:sz w:val="22"/>
          <w:szCs w:val="22"/>
        </w:rPr>
      </w:pPr>
    </w:p>
    <w:p w14:paraId="005AB468" w14:textId="77777777" w:rsidR="00004CE3" w:rsidRPr="00143562" w:rsidRDefault="00004CE3" w:rsidP="00004CE3">
      <w:pPr>
        <w:rPr>
          <w:rFonts w:cs="Times New Roman"/>
          <w:sz w:val="22"/>
          <w:szCs w:val="22"/>
        </w:rPr>
      </w:pPr>
      <w:r w:rsidRPr="00143562">
        <w:rPr>
          <w:rFonts w:cs="Times New Roman"/>
          <w:b/>
          <w:bCs/>
          <w:sz w:val="22"/>
          <w:szCs w:val="22"/>
        </w:rPr>
        <w:t>El análisis vertical: Se calcula la proporción de cada componente con respecto a las ventas – se compara con el ejercicio anterior y se calcula la variación relativa</w:t>
      </w:r>
    </w:p>
    <w:p w14:paraId="32C7AFA8" w14:textId="77777777" w:rsidR="00004CE3" w:rsidRPr="00143562" w:rsidRDefault="00004CE3" w:rsidP="00004CE3">
      <w:pPr>
        <w:rPr>
          <w:rFonts w:cs="Times New Roman"/>
          <w:sz w:val="22"/>
          <w:szCs w:val="22"/>
        </w:rPr>
      </w:pPr>
      <w:r w:rsidRPr="00143562">
        <w:rPr>
          <w:rFonts w:cs="Times New Roman"/>
          <w:i/>
          <w:iCs/>
          <w:sz w:val="22"/>
          <w:szCs w:val="22"/>
        </w:rPr>
        <w:t>Vertikal analys – Är andelen av varje komponent som beräknas med hänsyn till försäljningen - Jämförs med föregående år och den relativa förändringen beräknas</w:t>
      </w:r>
    </w:p>
    <w:p w14:paraId="31AA8A83" w14:textId="77777777" w:rsidR="00004CE3" w:rsidRPr="00143562" w:rsidRDefault="00004CE3" w:rsidP="00004CE3">
      <w:pPr>
        <w:rPr>
          <w:rFonts w:eastAsia="Times New Roman" w:cs="Times New Roman"/>
          <w:sz w:val="22"/>
          <w:szCs w:val="22"/>
        </w:rPr>
      </w:pPr>
    </w:p>
    <w:p w14:paraId="76909A94" w14:textId="77777777" w:rsidR="00004CE3" w:rsidRPr="00143562" w:rsidRDefault="00004CE3" w:rsidP="00004CE3">
      <w:pPr>
        <w:rPr>
          <w:rFonts w:cs="Times New Roman"/>
          <w:sz w:val="22"/>
          <w:szCs w:val="22"/>
        </w:rPr>
      </w:pPr>
      <w:r w:rsidRPr="00143562">
        <w:rPr>
          <w:rFonts w:cs="Times New Roman"/>
          <w:b/>
          <w:bCs/>
          <w:sz w:val="22"/>
          <w:szCs w:val="22"/>
        </w:rPr>
        <w:t>El análisis horizontal - Se comparan los resultados de la empresa con los resultados anteriores o con otras empresas.</w:t>
      </w:r>
    </w:p>
    <w:p w14:paraId="24871B8D" w14:textId="77777777" w:rsidR="00004CE3" w:rsidRPr="00143562" w:rsidRDefault="00004CE3" w:rsidP="00004CE3">
      <w:pPr>
        <w:rPr>
          <w:rFonts w:cs="Times New Roman"/>
          <w:sz w:val="22"/>
          <w:szCs w:val="22"/>
        </w:rPr>
      </w:pPr>
      <w:r w:rsidRPr="00143562">
        <w:rPr>
          <w:rFonts w:cs="Times New Roman"/>
          <w:i/>
          <w:iCs/>
          <w:sz w:val="22"/>
          <w:szCs w:val="22"/>
        </w:rPr>
        <w:t>Horisontell analys – Jämför bolagets resultat med tidigare år eller resultat med andra företag.</w:t>
      </w:r>
    </w:p>
    <w:p w14:paraId="6E38A665" w14:textId="77777777" w:rsidR="00004CE3" w:rsidRPr="00143562" w:rsidRDefault="00004CE3" w:rsidP="00004CE3">
      <w:pPr>
        <w:rPr>
          <w:rFonts w:eastAsia="Times New Roman" w:cs="Times New Roman"/>
          <w:sz w:val="22"/>
          <w:szCs w:val="22"/>
        </w:rPr>
      </w:pPr>
    </w:p>
    <w:p w14:paraId="0E54570C" w14:textId="77777777" w:rsidR="00004CE3" w:rsidRPr="00143562" w:rsidRDefault="00004CE3" w:rsidP="00004CE3">
      <w:pPr>
        <w:rPr>
          <w:rFonts w:cs="Times New Roman"/>
          <w:sz w:val="22"/>
          <w:szCs w:val="22"/>
        </w:rPr>
      </w:pPr>
      <w:r w:rsidRPr="00143562">
        <w:rPr>
          <w:rFonts w:cs="Times New Roman"/>
          <w:b/>
          <w:bCs/>
          <w:sz w:val="22"/>
          <w:szCs w:val="22"/>
        </w:rPr>
        <w:t>30. ¿Cómo se determinan las ventas netas y qué otro nombre se les da?</w:t>
      </w:r>
    </w:p>
    <w:p w14:paraId="549C1FA1" w14:textId="77777777" w:rsidR="00004CE3" w:rsidRPr="00143562" w:rsidRDefault="00004CE3" w:rsidP="00004CE3">
      <w:pPr>
        <w:rPr>
          <w:rFonts w:cs="Times New Roman"/>
          <w:sz w:val="22"/>
          <w:szCs w:val="22"/>
        </w:rPr>
      </w:pPr>
      <w:r w:rsidRPr="00143562">
        <w:rPr>
          <w:rFonts w:cs="Times New Roman"/>
          <w:i/>
          <w:iCs/>
          <w:sz w:val="22"/>
          <w:szCs w:val="22"/>
        </w:rPr>
        <w:t>Hur bestämmer man nettoförsäljningarna och vilket annat namns ges på detta?</w:t>
      </w:r>
    </w:p>
    <w:p w14:paraId="04764D24" w14:textId="77777777" w:rsidR="00004CE3" w:rsidRPr="00143562" w:rsidRDefault="00004CE3" w:rsidP="00004CE3">
      <w:pPr>
        <w:rPr>
          <w:rFonts w:eastAsia="Times New Roman" w:cs="Times New Roman"/>
          <w:sz w:val="22"/>
          <w:szCs w:val="22"/>
        </w:rPr>
      </w:pPr>
    </w:p>
    <w:p w14:paraId="497A15E6" w14:textId="77777777" w:rsidR="00004CE3" w:rsidRPr="00143562" w:rsidRDefault="00004CE3" w:rsidP="00004CE3">
      <w:pPr>
        <w:rPr>
          <w:rFonts w:cs="Times New Roman"/>
          <w:sz w:val="22"/>
          <w:szCs w:val="22"/>
        </w:rPr>
      </w:pPr>
      <w:r w:rsidRPr="00143562">
        <w:rPr>
          <w:rFonts w:cs="Times New Roman"/>
          <w:b/>
          <w:bCs/>
          <w:sz w:val="22"/>
          <w:szCs w:val="22"/>
        </w:rPr>
        <w:t>Se determinan a partir de las ventas totales, sacando el importe por devoluciones y descuentos. También se llama cifra de negocios.</w:t>
      </w:r>
    </w:p>
    <w:p w14:paraId="00882907" w14:textId="701ADF2E" w:rsidR="00004CE3" w:rsidRPr="00143562" w:rsidRDefault="00004CE3" w:rsidP="00004CE3">
      <w:pPr>
        <w:rPr>
          <w:rFonts w:cs="Times New Roman"/>
          <w:sz w:val="22"/>
          <w:szCs w:val="22"/>
        </w:rPr>
      </w:pPr>
      <w:r w:rsidRPr="00143562">
        <w:rPr>
          <w:rFonts w:cs="Times New Roman"/>
          <w:i/>
          <w:iCs/>
          <w:sz w:val="22"/>
          <w:szCs w:val="22"/>
        </w:rPr>
        <w:t>Bestäms utifrån den totala försäljningen, drar bort för returer och rabatter. Det kallas också för cifra de negocios = omsättning</w:t>
      </w:r>
    </w:p>
    <w:p w14:paraId="029AAF37" w14:textId="77777777" w:rsidR="00004CE3" w:rsidRPr="00143562" w:rsidRDefault="00004CE3" w:rsidP="00004CE3">
      <w:pPr>
        <w:rPr>
          <w:rFonts w:eastAsia="Times New Roman" w:cs="Times New Roman"/>
          <w:sz w:val="22"/>
          <w:szCs w:val="22"/>
        </w:rPr>
      </w:pPr>
    </w:p>
    <w:p w14:paraId="034070E8" w14:textId="77777777" w:rsidR="00004CE3" w:rsidRPr="00143562" w:rsidRDefault="00004CE3" w:rsidP="00004CE3">
      <w:pPr>
        <w:rPr>
          <w:rFonts w:cs="Times New Roman"/>
          <w:sz w:val="22"/>
          <w:szCs w:val="22"/>
        </w:rPr>
      </w:pPr>
      <w:r w:rsidRPr="00143562">
        <w:rPr>
          <w:rFonts w:cs="Times New Roman"/>
          <w:b/>
          <w:bCs/>
          <w:sz w:val="22"/>
          <w:szCs w:val="22"/>
        </w:rPr>
        <w:t>31. ¿Qué es rentabilidad económica y qué es rentabilidad financiera?</w:t>
      </w:r>
    </w:p>
    <w:p w14:paraId="5A381B6D" w14:textId="77777777" w:rsidR="00004CE3" w:rsidRPr="00143562" w:rsidRDefault="00004CE3" w:rsidP="00004CE3">
      <w:pPr>
        <w:rPr>
          <w:rFonts w:cs="Times New Roman"/>
          <w:sz w:val="22"/>
          <w:szCs w:val="22"/>
        </w:rPr>
      </w:pPr>
      <w:r w:rsidRPr="00143562">
        <w:rPr>
          <w:rFonts w:cs="Times New Roman"/>
          <w:i/>
          <w:iCs/>
          <w:sz w:val="22"/>
          <w:szCs w:val="22"/>
        </w:rPr>
        <w:t>Vad är ekonomisk- och finansiell räntabilitet?</w:t>
      </w:r>
    </w:p>
    <w:p w14:paraId="51F0D734" w14:textId="77777777" w:rsidR="00957481" w:rsidRPr="00143562" w:rsidRDefault="00957481" w:rsidP="00004CE3">
      <w:pPr>
        <w:rPr>
          <w:rFonts w:cs="Times New Roman"/>
          <w:b/>
          <w:bCs/>
          <w:sz w:val="22"/>
          <w:szCs w:val="22"/>
        </w:rPr>
      </w:pPr>
    </w:p>
    <w:p w14:paraId="35811D6E" w14:textId="77777777" w:rsidR="00004CE3" w:rsidRPr="00143562" w:rsidRDefault="00004CE3" w:rsidP="00004CE3">
      <w:pPr>
        <w:rPr>
          <w:rFonts w:cs="Times New Roman"/>
          <w:sz w:val="22"/>
          <w:szCs w:val="22"/>
        </w:rPr>
      </w:pPr>
      <w:r w:rsidRPr="00143562">
        <w:rPr>
          <w:rFonts w:cs="Times New Roman"/>
          <w:b/>
          <w:bCs/>
          <w:sz w:val="22"/>
          <w:szCs w:val="22"/>
        </w:rPr>
        <w:t>Rentabilidad económica: El rendimiento del activo. Las inversiones totales de la empresa. Se relacionan el BAII con el activo.</w:t>
      </w:r>
    </w:p>
    <w:p w14:paraId="3552D6DC" w14:textId="0F752F74" w:rsidR="00004CE3" w:rsidRPr="00143562" w:rsidRDefault="00004CE3" w:rsidP="00004CE3">
      <w:pPr>
        <w:rPr>
          <w:rFonts w:cs="Times New Roman"/>
          <w:sz w:val="22"/>
          <w:szCs w:val="22"/>
        </w:rPr>
      </w:pPr>
      <w:r w:rsidRPr="00143562">
        <w:rPr>
          <w:rFonts w:cs="Times New Roman"/>
          <w:i/>
          <w:iCs/>
          <w:sz w:val="22"/>
          <w:szCs w:val="22"/>
        </w:rPr>
        <w:t>Ekonomisk räntabilitet: Avkastning på tillgångar och alla företagets investeringar. Förhållandet mellan b</w:t>
      </w:r>
      <w:r w:rsidR="00957481" w:rsidRPr="00143562">
        <w:rPr>
          <w:rFonts w:cs="Times New Roman"/>
          <w:i/>
          <w:iCs/>
          <w:sz w:val="22"/>
          <w:szCs w:val="22"/>
        </w:rPr>
        <w:t>ruttoresultat med tillgångarna.</w:t>
      </w:r>
      <w:r w:rsidRPr="00143562">
        <w:rPr>
          <w:rFonts w:cs="Times New Roman"/>
          <w:i/>
          <w:iCs/>
          <w:sz w:val="22"/>
          <w:szCs w:val="22"/>
        </w:rPr>
        <w:br/>
      </w:r>
    </w:p>
    <w:p w14:paraId="46097DDA" w14:textId="77777777" w:rsidR="00004CE3" w:rsidRPr="00143562" w:rsidRDefault="00004CE3" w:rsidP="00004CE3">
      <w:pPr>
        <w:rPr>
          <w:rFonts w:cs="Times New Roman"/>
          <w:sz w:val="22"/>
          <w:szCs w:val="22"/>
        </w:rPr>
      </w:pPr>
      <w:r w:rsidRPr="00143562">
        <w:rPr>
          <w:rFonts w:cs="Times New Roman"/>
          <w:b/>
          <w:bCs/>
          <w:sz w:val="22"/>
          <w:szCs w:val="22"/>
        </w:rPr>
        <w:t>Rentabilidad financiera - El rendimiento de los recursos propios. La relación entre el beneficio neto y los recursos</w:t>
      </w:r>
      <w:r w:rsidRPr="00143562">
        <w:rPr>
          <w:rFonts w:cs="Times New Roman"/>
          <w:b/>
          <w:bCs/>
          <w:i/>
          <w:iCs/>
          <w:sz w:val="22"/>
          <w:szCs w:val="22"/>
        </w:rPr>
        <w:t xml:space="preserve"> </w:t>
      </w:r>
      <w:r w:rsidRPr="00143562">
        <w:rPr>
          <w:rFonts w:cs="Times New Roman"/>
          <w:b/>
          <w:bCs/>
          <w:sz w:val="22"/>
          <w:szCs w:val="22"/>
        </w:rPr>
        <w:t>propios.</w:t>
      </w:r>
    </w:p>
    <w:p w14:paraId="752DFC6B" w14:textId="77777777" w:rsidR="00004CE3" w:rsidRPr="00143562" w:rsidRDefault="00004CE3" w:rsidP="00004CE3">
      <w:pPr>
        <w:rPr>
          <w:rFonts w:cs="Times New Roman"/>
          <w:sz w:val="22"/>
          <w:szCs w:val="22"/>
        </w:rPr>
      </w:pPr>
      <w:r w:rsidRPr="00143562">
        <w:rPr>
          <w:rFonts w:cs="Times New Roman"/>
          <w:i/>
          <w:iCs/>
          <w:sz w:val="22"/>
          <w:szCs w:val="22"/>
        </w:rPr>
        <w:t>Förhållandet mellan nettovinst och eget kapital = Räntabilitet på kapital.</w:t>
      </w:r>
    </w:p>
    <w:p w14:paraId="1ABA0756" w14:textId="77777777" w:rsidR="00F40666" w:rsidRPr="00143562" w:rsidRDefault="00F40666" w:rsidP="00004CE3">
      <w:pPr>
        <w:rPr>
          <w:rFonts w:cs="Times New Roman"/>
          <w:b/>
          <w:bCs/>
          <w:sz w:val="22"/>
          <w:szCs w:val="22"/>
        </w:rPr>
      </w:pPr>
    </w:p>
    <w:p w14:paraId="0039881D" w14:textId="77777777" w:rsidR="00004CE3" w:rsidRPr="00143562" w:rsidRDefault="00004CE3" w:rsidP="00004CE3">
      <w:pPr>
        <w:rPr>
          <w:rFonts w:cs="Times New Roman"/>
          <w:sz w:val="22"/>
          <w:szCs w:val="22"/>
        </w:rPr>
      </w:pPr>
      <w:r w:rsidRPr="00143562">
        <w:rPr>
          <w:rFonts w:cs="Times New Roman"/>
          <w:b/>
          <w:bCs/>
          <w:sz w:val="22"/>
          <w:szCs w:val="22"/>
        </w:rPr>
        <w:t>32. Qué es el margen de ventas, rotación del activo y apalancamiento?</w:t>
      </w:r>
    </w:p>
    <w:p w14:paraId="3A278219" w14:textId="77777777" w:rsidR="00004CE3" w:rsidRPr="00143562" w:rsidRDefault="00004CE3" w:rsidP="00004CE3">
      <w:pPr>
        <w:rPr>
          <w:rFonts w:cs="Times New Roman"/>
          <w:sz w:val="22"/>
          <w:szCs w:val="22"/>
        </w:rPr>
      </w:pPr>
      <w:r w:rsidRPr="00143562">
        <w:rPr>
          <w:rFonts w:cs="Times New Roman"/>
          <w:i/>
          <w:iCs/>
          <w:sz w:val="22"/>
          <w:szCs w:val="22"/>
        </w:rPr>
        <w:t>Vad är försäljningsmarginalen, rotationen på tillgångar och hävstångseffekten?</w:t>
      </w:r>
    </w:p>
    <w:p w14:paraId="18B6D074" w14:textId="77777777" w:rsidR="00004CE3" w:rsidRPr="00143562" w:rsidRDefault="00004CE3" w:rsidP="00004CE3">
      <w:pPr>
        <w:rPr>
          <w:rFonts w:eastAsia="Times New Roman" w:cs="Times New Roman"/>
          <w:sz w:val="22"/>
          <w:szCs w:val="22"/>
        </w:rPr>
      </w:pPr>
    </w:p>
    <w:p w14:paraId="3867AC10" w14:textId="77777777" w:rsidR="00004CE3" w:rsidRPr="00143562" w:rsidRDefault="00004CE3" w:rsidP="00004CE3">
      <w:pPr>
        <w:rPr>
          <w:rFonts w:cs="Times New Roman"/>
          <w:sz w:val="22"/>
          <w:szCs w:val="22"/>
        </w:rPr>
      </w:pPr>
      <w:r w:rsidRPr="00143562">
        <w:rPr>
          <w:rFonts w:cs="Times New Roman"/>
          <w:b/>
          <w:bCs/>
          <w:sz w:val="22"/>
          <w:szCs w:val="22"/>
        </w:rPr>
        <w:t>Margen de ventas - El porcentaje de beneficios netos sobre cada unidad monetaria de las ventas. (Beneficios netos/ventas)</w:t>
      </w:r>
    </w:p>
    <w:p w14:paraId="7C40A4F2" w14:textId="117227FC" w:rsidR="00004CE3" w:rsidRPr="00143562" w:rsidRDefault="00004CE3" w:rsidP="00004CE3">
      <w:pPr>
        <w:rPr>
          <w:rFonts w:cs="Times New Roman"/>
          <w:sz w:val="22"/>
          <w:szCs w:val="22"/>
        </w:rPr>
      </w:pPr>
      <w:r w:rsidRPr="00143562">
        <w:rPr>
          <w:rFonts w:cs="Times New Roman"/>
          <w:i/>
          <w:iCs/>
          <w:sz w:val="22"/>
          <w:szCs w:val="22"/>
        </w:rPr>
        <w:t>Andelen nettovinst i förhållande till varje krona vid försäl</w:t>
      </w:r>
      <w:r w:rsidR="00957481" w:rsidRPr="00143562">
        <w:rPr>
          <w:rFonts w:cs="Times New Roman"/>
          <w:i/>
          <w:iCs/>
          <w:sz w:val="22"/>
          <w:szCs w:val="22"/>
        </w:rPr>
        <w:t>jning. (Nettovinst/Försäljning)</w:t>
      </w:r>
      <w:r w:rsidRPr="00143562">
        <w:rPr>
          <w:rFonts w:cs="Times New Roman"/>
          <w:i/>
          <w:iCs/>
          <w:sz w:val="22"/>
          <w:szCs w:val="22"/>
        </w:rPr>
        <w:br/>
      </w:r>
    </w:p>
    <w:p w14:paraId="5704CE86" w14:textId="77777777" w:rsidR="00004CE3" w:rsidRPr="00143562" w:rsidRDefault="00004CE3" w:rsidP="00004CE3">
      <w:pPr>
        <w:rPr>
          <w:rFonts w:cs="Times New Roman"/>
          <w:sz w:val="22"/>
          <w:szCs w:val="22"/>
        </w:rPr>
      </w:pPr>
      <w:r w:rsidRPr="00143562">
        <w:rPr>
          <w:rFonts w:cs="Times New Roman"/>
          <w:b/>
          <w:bCs/>
          <w:sz w:val="22"/>
          <w:szCs w:val="22"/>
        </w:rPr>
        <w:t>Rotación de activo, sobre las ventas. Cuánto rentabilidad proporciona la venta de los activos (Ventas/activos)</w:t>
      </w:r>
    </w:p>
    <w:p w14:paraId="6E73D932" w14:textId="77777777" w:rsidR="00004CE3" w:rsidRPr="00143562" w:rsidRDefault="00004CE3" w:rsidP="00004CE3">
      <w:pPr>
        <w:rPr>
          <w:rFonts w:cs="Times New Roman"/>
          <w:sz w:val="22"/>
          <w:szCs w:val="22"/>
        </w:rPr>
      </w:pPr>
      <w:r w:rsidRPr="00143562">
        <w:rPr>
          <w:rFonts w:cs="Times New Roman"/>
          <w:i/>
          <w:iCs/>
          <w:sz w:val="22"/>
          <w:szCs w:val="22"/>
        </w:rPr>
        <w:t>Rotation av tillgångar vid försäljning. Hur mycket lönsamhet ger tillgångarna vid försäljning</w:t>
      </w:r>
      <w:r w:rsidRPr="00143562">
        <w:rPr>
          <w:rFonts w:cs="Times New Roman"/>
          <w:i/>
          <w:iCs/>
          <w:sz w:val="22"/>
          <w:szCs w:val="22"/>
        </w:rPr>
        <w:br/>
      </w:r>
      <w:r w:rsidRPr="00143562">
        <w:rPr>
          <w:rFonts w:cs="Times New Roman"/>
          <w:i/>
          <w:iCs/>
          <w:sz w:val="22"/>
          <w:szCs w:val="22"/>
        </w:rPr>
        <w:br/>
      </w:r>
      <w:r w:rsidRPr="00143562">
        <w:rPr>
          <w:rFonts w:cs="Times New Roman"/>
          <w:b/>
          <w:bCs/>
          <w:sz w:val="22"/>
          <w:szCs w:val="22"/>
        </w:rPr>
        <w:t>Apalancamiento - La relación entre las inversiones (activos) y los recursos propios de la empresa. (activos/recursos propios).</w:t>
      </w:r>
    </w:p>
    <w:p w14:paraId="6D60504B" w14:textId="77777777" w:rsidR="00004CE3" w:rsidRPr="00143562" w:rsidRDefault="00004CE3" w:rsidP="00004CE3">
      <w:pPr>
        <w:rPr>
          <w:rFonts w:cs="Times New Roman"/>
          <w:sz w:val="22"/>
          <w:szCs w:val="22"/>
        </w:rPr>
      </w:pPr>
      <w:r w:rsidRPr="00143562">
        <w:rPr>
          <w:rFonts w:cs="Times New Roman"/>
          <w:i/>
          <w:iCs/>
          <w:sz w:val="22"/>
          <w:szCs w:val="22"/>
        </w:rPr>
        <w:t>Hävstångseffekt – Förhållandet mellan investeringar (tillgångar) och eget kapital. (Tillgångar/Eget kapital)</w:t>
      </w:r>
    </w:p>
    <w:p w14:paraId="22F53446" w14:textId="77777777" w:rsidR="00004CE3" w:rsidRPr="00143562" w:rsidRDefault="00004CE3" w:rsidP="00004CE3">
      <w:pPr>
        <w:rPr>
          <w:rFonts w:eastAsia="Times New Roman" w:cs="Times New Roman"/>
          <w:sz w:val="22"/>
          <w:szCs w:val="22"/>
        </w:rPr>
      </w:pPr>
    </w:p>
    <w:p w14:paraId="33E331FB" w14:textId="77777777" w:rsidR="00004CE3" w:rsidRPr="00143562" w:rsidRDefault="00004CE3" w:rsidP="00004CE3">
      <w:pPr>
        <w:rPr>
          <w:rFonts w:cs="Times New Roman"/>
          <w:sz w:val="22"/>
          <w:szCs w:val="22"/>
        </w:rPr>
      </w:pPr>
      <w:r w:rsidRPr="00143562">
        <w:rPr>
          <w:rFonts w:cs="Times New Roman"/>
          <w:b/>
          <w:bCs/>
          <w:sz w:val="22"/>
          <w:szCs w:val="22"/>
        </w:rPr>
        <w:t>33. ¿Qué efecto puede tener el apalancamiento?</w:t>
      </w:r>
    </w:p>
    <w:p w14:paraId="2E0127C7" w14:textId="77777777" w:rsidR="00004CE3" w:rsidRPr="00143562" w:rsidRDefault="00004CE3" w:rsidP="00004CE3">
      <w:pPr>
        <w:rPr>
          <w:rFonts w:cs="Times New Roman"/>
          <w:sz w:val="22"/>
          <w:szCs w:val="22"/>
        </w:rPr>
      </w:pPr>
      <w:r w:rsidRPr="00143562">
        <w:rPr>
          <w:rFonts w:cs="Times New Roman"/>
          <w:i/>
          <w:iCs/>
          <w:sz w:val="22"/>
          <w:szCs w:val="22"/>
        </w:rPr>
        <w:t>Vad för effekt kan hävstångseffekten ha?</w:t>
      </w:r>
    </w:p>
    <w:p w14:paraId="7D5FBC9B" w14:textId="77777777" w:rsidR="00004CE3" w:rsidRPr="00143562" w:rsidRDefault="00004CE3" w:rsidP="00004CE3">
      <w:pPr>
        <w:rPr>
          <w:rFonts w:eastAsia="Times New Roman" w:cs="Times New Roman"/>
          <w:sz w:val="22"/>
          <w:szCs w:val="22"/>
        </w:rPr>
      </w:pPr>
    </w:p>
    <w:p w14:paraId="5CD372CE" w14:textId="7E8963EA" w:rsidR="00004CE3" w:rsidRPr="00143562" w:rsidRDefault="00004CE3" w:rsidP="00004CE3">
      <w:pPr>
        <w:rPr>
          <w:rFonts w:cs="Times New Roman"/>
          <w:sz w:val="22"/>
          <w:szCs w:val="22"/>
        </w:rPr>
      </w:pPr>
      <w:r w:rsidRPr="00143562">
        <w:rPr>
          <w:rFonts w:cs="Times New Roman"/>
          <w:b/>
          <w:bCs/>
          <w:sz w:val="22"/>
          <w:szCs w:val="22"/>
        </w:rPr>
        <w:t xml:space="preserve">Si aumenta la relación entre activos y recursos propios implica el endeudamiento. Este incremento puede tener un efecto positivo sobre la rentabilidad financiera. Endeudamiento positivo - cuando la deuda es más barato que la rentabilidad </w:t>
      </w:r>
      <w:r w:rsidR="00957481" w:rsidRPr="00143562">
        <w:rPr>
          <w:rFonts w:cs="Times New Roman"/>
          <w:b/>
          <w:bCs/>
          <w:sz w:val="22"/>
          <w:szCs w:val="22"/>
        </w:rPr>
        <w:t>económico</w:t>
      </w:r>
    </w:p>
    <w:p w14:paraId="30695D81" w14:textId="725631DD" w:rsidR="00F014BE" w:rsidRPr="000F6A12" w:rsidRDefault="00004CE3" w:rsidP="00004CE3">
      <w:pPr>
        <w:rPr>
          <w:rFonts w:cs="Times New Roman"/>
          <w:i/>
          <w:iCs/>
          <w:sz w:val="22"/>
          <w:szCs w:val="22"/>
        </w:rPr>
      </w:pPr>
      <w:r w:rsidRPr="00143562">
        <w:rPr>
          <w:rFonts w:cs="Times New Roman"/>
          <w:i/>
          <w:iCs/>
          <w:sz w:val="22"/>
          <w:szCs w:val="22"/>
        </w:rPr>
        <w:t>Om förhållandet mellan tillgångar och eget kapital ökar innebär det en skuld. Denna ökning kan ha en positiv effekt på den finansiella lönsamheten. Positiv skuld - när skulden är billigare än den ekonomiska lönsamheten.</w:t>
      </w:r>
    </w:p>
    <w:p w14:paraId="1DAA3881" w14:textId="77777777" w:rsidR="00957481" w:rsidRPr="00143562" w:rsidRDefault="00957481" w:rsidP="00004CE3">
      <w:pPr>
        <w:rPr>
          <w:rFonts w:cs="Times New Roman"/>
          <w:b/>
          <w:bCs/>
          <w:sz w:val="22"/>
          <w:szCs w:val="22"/>
        </w:rPr>
      </w:pPr>
    </w:p>
    <w:p w14:paraId="029E177D" w14:textId="77777777" w:rsidR="00004CE3" w:rsidRPr="00143562" w:rsidRDefault="00004CE3" w:rsidP="00004CE3">
      <w:pPr>
        <w:rPr>
          <w:rFonts w:cs="Times New Roman"/>
          <w:sz w:val="22"/>
          <w:szCs w:val="22"/>
        </w:rPr>
      </w:pPr>
      <w:r w:rsidRPr="00143562">
        <w:rPr>
          <w:rFonts w:cs="Times New Roman"/>
          <w:b/>
          <w:bCs/>
          <w:sz w:val="22"/>
          <w:szCs w:val="22"/>
        </w:rPr>
        <w:t xml:space="preserve">34. ¿Qué otro nombre se le puede </w:t>
      </w:r>
      <w:proofErr w:type="gramStart"/>
      <w:r w:rsidRPr="00143562">
        <w:rPr>
          <w:rFonts w:cs="Times New Roman"/>
          <w:b/>
          <w:bCs/>
          <w:sz w:val="22"/>
          <w:szCs w:val="22"/>
        </w:rPr>
        <w:t>dar</w:t>
      </w:r>
      <w:proofErr w:type="gramEnd"/>
      <w:r w:rsidRPr="00143562">
        <w:rPr>
          <w:rFonts w:cs="Times New Roman"/>
          <w:b/>
          <w:bCs/>
          <w:sz w:val="22"/>
          <w:szCs w:val="22"/>
        </w:rPr>
        <w:t xml:space="preserve"> a apalancamiento y por qué?</w:t>
      </w:r>
    </w:p>
    <w:p w14:paraId="05F7CED6" w14:textId="77777777" w:rsidR="00004CE3" w:rsidRPr="00143562" w:rsidRDefault="00004CE3" w:rsidP="00004CE3">
      <w:pPr>
        <w:rPr>
          <w:rFonts w:cs="Times New Roman"/>
          <w:sz w:val="22"/>
          <w:szCs w:val="22"/>
        </w:rPr>
      </w:pPr>
      <w:r w:rsidRPr="00143562">
        <w:rPr>
          <w:rFonts w:cs="Times New Roman"/>
          <w:i/>
          <w:iCs/>
          <w:sz w:val="22"/>
          <w:szCs w:val="22"/>
        </w:rPr>
        <w:t>Vilket annat namn har hävstångseffekten och varför?</w:t>
      </w:r>
    </w:p>
    <w:p w14:paraId="0EC6929B" w14:textId="77777777" w:rsidR="00004CE3" w:rsidRPr="00143562" w:rsidRDefault="00004CE3" w:rsidP="00004CE3">
      <w:pPr>
        <w:rPr>
          <w:rFonts w:eastAsia="Times New Roman" w:cs="Times New Roman"/>
          <w:sz w:val="22"/>
          <w:szCs w:val="22"/>
        </w:rPr>
      </w:pPr>
    </w:p>
    <w:p w14:paraId="72F30AE1" w14:textId="77777777" w:rsidR="00004CE3" w:rsidRPr="00143562" w:rsidRDefault="00004CE3" w:rsidP="00004CE3">
      <w:pPr>
        <w:rPr>
          <w:rFonts w:cs="Times New Roman"/>
          <w:sz w:val="22"/>
          <w:szCs w:val="22"/>
        </w:rPr>
      </w:pPr>
      <w:r w:rsidRPr="00143562">
        <w:rPr>
          <w:rFonts w:cs="Times New Roman"/>
          <w:b/>
          <w:bCs/>
          <w:sz w:val="22"/>
          <w:szCs w:val="22"/>
        </w:rPr>
        <w:t>“Barco de vela” - En buenos tiempos económicos impulsa la empresa. La rentabilidad financiera es superior que el coste de pedir un préstamo.</w:t>
      </w:r>
    </w:p>
    <w:p w14:paraId="70F54EBC" w14:textId="77777777" w:rsidR="00004CE3" w:rsidRPr="00143562" w:rsidRDefault="00004CE3" w:rsidP="00004CE3">
      <w:pPr>
        <w:rPr>
          <w:rFonts w:cs="Times New Roman"/>
          <w:sz w:val="22"/>
          <w:szCs w:val="22"/>
        </w:rPr>
      </w:pPr>
      <w:r w:rsidRPr="00143562">
        <w:rPr>
          <w:rFonts w:cs="Times New Roman"/>
          <w:i/>
          <w:iCs/>
          <w:sz w:val="22"/>
          <w:szCs w:val="22"/>
        </w:rPr>
        <w:t>“Segelbåt” - I goda ekonomiska tider flyter företaget, och lönsamheten är större än kostnaden för ett lån.</w:t>
      </w:r>
    </w:p>
    <w:p w14:paraId="77CAFF84" w14:textId="77777777" w:rsidR="00957481" w:rsidRPr="00143562" w:rsidRDefault="00957481" w:rsidP="00004CE3">
      <w:pPr>
        <w:rPr>
          <w:rFonts w:cs="Times New Roman"/>
          <w:b/>
          <w:bCs/>
          <w:sz w:val="22"/>
          <w:szCs w:val="22"/>
        </w:rPr>
      </w:pPr>
    </w:p>
    <w:p w14:paraId="0DDA8799" w14:textId="77777777" w:rsidR="00004CE3" w:rsidRPr="00143562" w:rsidRDefault="00004CE3" w:rsidP="00004CE3">
      <w:pPr>
        <w:rPr>
          <w:rFonts w:cs="Times New Roman"/>
          <w:sz w:val="22"/>
          <w:szCs w:val="22"/>
        </w:rPr>
      </w:pPr>
      <w:r w:rsidRPr="00143562">
        <w:rPr>
          <w:rFonts w:cs="Times New Roman"/>
          <w:b/>
          <w:bCs/>
          <w:sz w:val="22"/>
          <w:szCs w:val="22"/>
        </w:rPr>
        <w:t>35. Qué es el coste financiero y el riesgo financiero</w:t>
      </w:r>
    </w:p>
    <w:p w14:paraId="1390B175" w14:textId="77777777" w:rsidR="00004CE3" w:rsidRPr="00143562" w:rsidRDefault="00004CE3" w:rsidP="00004CE3">
      <w:pPr>
        <w:rPr>
          <w:rFonts w:cs="Times New Roman"/>
          <w:sz w:val="22"/>
          <w:szCs w:val="22"/>
        </w:rPr>
      </w:pPr>
      <w:r w:rsidRPr="00143562">
        <w:rPr>
          <w:rFonts w:cs="Times New Roman"/>
          <w:i/>
          <w:iCs/>
          <w:sz w:val="22"/>
          <w:szCs w:val="22"/>
        </w:rPr>
        <w:t>Vad är finansiell kostnad och finansiell risk?</w:t>
      </w:r>
    </w:p>
    <w:p w14:paraId="30F483D0" w14:textId="77777777" w:rsidR="00004CE3" w:rsidRPr="00143562" w:rsidRDefault="00004CE3" w:rsidP="00004CE3">
      <w:pPr>
        <w:rPr>
          <w:rFonts w:eastAsia="Times New Roman" w:cs="Times New Roman"/>
          <w:sz w:val="22"/>
          <w:szCs w:val="22"/>
        </w:rPr>
      </w:pPr>
    </w:p>
    <w:p w14:paraId="2F717FC8" w14:textId="77777777" w:rsidR="00004CE3" w:rsidRPr="00143562" w:rsidRDefault="00004CE3" w:rsidP="00004CE3">
      <w:pPr>
        <w:rPr>
          <w:rFonts w:cs="Times New Roman"/>
          <w:sz w:val="22"/>
          <w:szCs w:val="22"/>
        </w:rPr>
      </w:pPr>
      <w:r w:rsidRPr="00143562">
        <w:rPr>
          <w:rFonts w:cs="Times New Roman"/>
          <w:b/>
          <w:bCs/>
          <w:sz w:val="22"/>
          <w:szCs w:val="22"/>
        </w:rPr>
        <w:t>El coste financiero - Coste derivado de la financiación con recursos ajenos.</w:t>
      </w:r>
      <w:r w:rsidRPr="00143562">
        <w:rPr>
          <w:rFonts w:cs="Times New Roman"/>
          <w:b/>
          <w:bCs/>
          <w:sz w:val="22"/>
          <w:szCs w:val="22"/>
        </w:rPr>
        <w:br/>
      </w:r>
      <w:r w:rsidRPr="00143562">
        <w:rPr>
          <w:rFonts w:cs="Times New Roman"/>
          <w:i/>
          <w:iCs/>
          <w:sz w:val="22"/>
          <w:szCs w:val="22"/>
        </w:rPr>
        <w:t>Finansiell kostnad – Kostnad för finansiering med utomstående resurser.</w:t>
      </w:r>
      <w:r w:rsidRPr="00143562">
        <w:rPr>
          <w:rFonts w:cs="Times New Roman"/>
          <w:i/>
          <w:iCs/>
          <w:sz w:val="22"/>
          <w:szCs w:val="22"/>
        </w:rPr>
        <w:br/>
      </w:r>
      <w:r w:rsidRPr="00143562">
        <w:rPr>
          <w:rFonts w:cs="Times New Roman"/>
          <w:i/>
          <w:iCs/>
          <w:sz w:val="22"/>
          <w:szCs w:val="22"/>
        </w:rPr>
        <w:br/>
      </w:r>
      <w:r w:rsidRPr="00143562">
        <w:rPr>
          <w:rFonts w:cs="Times New Roman"/>
          <w:b/>
          <w:bCs/>
          <w:sz w:val="22"/>
          <w:szCs w:val="22"/>
        </w:rPr>
        <w:t>El riesgo financiero - Todo endeudamiento implica una disminución de la autonomía financiera de la empresa.</w:t>
      </w:r>
    </w:p>
    <w:p w14:paraId="303FDE7E" w14:textId="77777777" w:rsidR="00004CE3" w:rsidRPr="00143562" w:rsidRDefault="00004CE3" w:rsidP="00004CE3">
      <w:pPr>
        <w:rPr>
          <w:rFonts w:cs="Times New Roman"/>
          <w:sz w:val="22"/>
          <w:szCs w:val="22"/>
        </w:rPr>
      </w:pPr>
      <w:r w:rsidRPr="00143562">
        <w:rPr>
          <w:rFonts w:cs="Times New Roman"/>
          <w:i/>
          <w:iCs/>
          <w:sz w:val="22"/>
          <w:szCs w:val="22"/>
        </w:rPr>
        <w:t>Finansiell risk – All skulld innebär minskning av den självständiga finansieringen i företaget.</w:t>
      </w:r>
    </w:p>
    <w:p w14:paraId="7FB2C1E6" w14:textId="77777777" w:rsidR="00957481" w:rsidRPr="00143562" w:rsidRDefault="00957481" w:rsidP="00004CE3">
      <w:pPr>
        <w:rPr>
          <w:rFonts w:cs="Times New Roman"/>
          <w:b/>
          <w:bCs/>
          <w:sz w:val="22"/>
          <w:szCs w:val="22"/>
        </w:rPr>
      </w:pPr>
    </w:p>
    <w:p w14:paraId="2E04AB8E" w14:textId="77777777" w:rsidR="00004CE3" w:rsidRPr="00143562" w:rsidRDefault="00004CE3" w:rsidP="00004CE3">
      <w:pPr>
        <w:rPr>
          <w:rFonts w:cs="Times New Roman"/>
          <w:sz w:val="22"/>
          <w:szCs w:val="22"/>
        </w:rPr>
      </w:pPr>
      <w:r w:rsidRPr="00143562">
        <w:rPr>
          <w:rFonts w:cs="Times New Roman"/>
          <w:b/>
          <w:bCs/>
          <w:sz w:val="22"/>
          <w:szCs w:val="22"/>
        </w:rPr>
        <w:t>Pagina 139</w:t>
      </w:r>
    </w:p>
    <w:p w14:paraId="0436424D" w14:textId="77777777" w:rsidR="00004CE3" w:rsidRPr="00143562" w:rsidRDefault="00004CE3" w:rsidP="00004CE3">
      <w:pPr>
        <w:rPr>
          <w:rFonts w:eastAsia="Times New Roman" w:cs="Times New Roman"/>
          <w:sz w:val="22"/>
          <w:szCs w:val="22"/>
        </w:rPr>
      </w:pPr>
    </w:p>
    <w:p w14:paraId="309A440A" w14:textId="77777777" w:rsidR="00004CE3" w:rsidRPr="00143562" w:rsidRDefault="00004CE3" w:rsidP="00004CE3">
      <w:pPr>
        <w:rPr>
          <w:rFonts w:cs="Times New Roman"/>
          <w:sz w:val="22"/>
          <w:szCs w:val="22"/>
        </w:rPr>
      </w:pPr>
      <w:r w:rsidRPr="00143562">
        <w:rPr>
          <w:rFonts w:cs="Times New Roman"/>
          <w:b/>
          <w:bCs/>
          <w:sz w:val="22"/>
          <w:szCs w:val="22"/>
        </w:rPr>
        <w:t>1. Explica las diferencias entre los distintos tipos de análisis de estados contables.</w:t>
      </w:r>
    </w:p>
    <w:p w14:paraId="2930F2B9" w14:textId="77777777" w:rsidR="00004CE3" w:rsidRPr="00143562" w:rsidRDefault="00004CE3" w:rsidP="00004CE3">
      <w:pPr>
        <w:rPr>
          <w:rFonts w:cs="Times New Roman"/>
          <w:sz w:val="22"/>
          <w:szCs w:val="22"/>
        </w:rPr>
      </w:pPr>
      <w:r w:rsidRPr="00143562">
        <w:rPr>
          <w:rFonts w:cs="Times New Roman"/>
          <w:i/>
          <w:iCs/>
          <w:sz w:val="22"/>
          <w:szCs w:val="22"/>
        </w:rPr>
        <w:t>Förklara skillnaderna mellan de olika typerna av analys av de finansiella rapporterna?</w:t>
      </w:r>
    </w:p>
    <w:p w14:paraId="55DC7ACC" w14:textId="77777777" w:rsidR="00004CE3" w:rsidRPr="00143562" w:rsidRDefault="00004CE3" w:rsidP="00004CE3">
      <w:pPr>
        <w:rPr>
          <w:rFonts w:eastAsia="Times New Roman" w:cs="Times New Roman"/>
          <w:sz w:val="22"/>
          <w:szCs w:val="22"/>
        </w:rPr>
      </w:pPr>
    </w:p>
    <w:p w14:paraId="065FCAEA" w14:textId="77777777" w:rsidR="00004CE3" w:rsidRPr="00143562" w:rsidRDefault="00004CE3" w:rsidP="00004CE3">
      <w:pPr>
        <w:rPr>
          <w:rFonts w:cs="Times New Roman"/>
          <w:sz w:val="22"/>
          <w:szCs w:val="22"/>
        </w:rPr>
      </w:pPr>
      <w:r w:rsidRPr="00143562">
        <w:rPr>
          <w:rFonts w:cs="Times New Roman"/>
          <w:b/>
          <w:bCs/>
          <w:sz w:val="22"/>
          <w:szCs w:val="22"/>
        </w:rPr>
        <w:t>Los tipos de análisis contable discriminan aquellos aspectos que son susceptibles de reflejar la evolución de la empresa.</w:t>
      </w:r>
    </w:p>
    <w:p w14:paraId="23F82E94" w14:textId="77777777" w:rsidR="00004CE3" w:rsidRPr="00143562" w:rsidRDefault="00004CE3" w:rsidP="00004CE3">
      <w:pPr>
        <w:rPr>
          <w:rFonts w:cs="Times New Roman"/>
          <w:sz w:val="22"/>
          <w:szCs w:val="22"/>
        </w:rPr>
      </w:pPr>
      <w:r w:rsidRPr="00143562">
        <w:rPr>
          <w:rFonts w:cs="Times New Roman"/>
          <w:i/>
          <w:iCs/>
          <w:sz w:val="22"/>
          <w:szCs w:val="22"/>
        </w:rPr>
        <w:t>Typerna för redovisningsanalys skiljer de aspekter som sannolikt kommer att avspegla utvecklingen av företaget.</w:t>
      </w:r>
    </w:p>
    <w:p w14:paraId="031FA6C1" w14:textId="77777777" w:rsidR="00004CE3" w:rsidRPr="00143562" w:rsidRDefault="00004CE3" w:rsidP="00004CE3">
      <w:pPr>
        <w:rPr>
          <w:rFonts w:eastAsia="Times New Roman" w:cs="Times New Roman"/>
          <w:sz w:val="22"/>
          <w:szCs w:val="22"/>
        </w:rPr>
      </w:pPr>
    </w:p>
    <w:p w14:paraId="704CFC6C" w14:textId="77777777" w:rsidR="00004CE3" w:rsidRPr="00143562" w:rsidRDefault="00004CE3" w:rsidP="00004CE3">
      <w:pPr>
        <w:rPr>
          <w:rFonts w:cs="Times New Roman"/>
          <w:sz w:val="22"/>
          <w:szCs w:val="22"/>
        </w:rPr>
      </w:pPr>
      <w:r w:rsidRPr="00143562">
        <w:rPr>
          <w:rFonts w:cs="Times New Roman"/>
          <w:b/>
          <w:bCs/>
          <w:sz w:val="22"/>
          <w:szCs w:val="22"/>
        </w:rPr>
        <w:t>El análisis patrimonial tiene como objetivo estudiar la estructura de la empresa y las relaciones entre las masas patrimoniales de activo y de pasivo → Lo mismo que el fondo de maniobra</w:t>
      </w:r>
    </w:p>
    <w:p w14:paraId="547CB1EC" w14:textId="77777777" w:rsidR="00004CE3" w:rsidRPr="00143562" w:rsidRDefault="00004CE3" w:rsidP="00004CE3">
      <w:pPr>
        <w:rPr>
          <w:rFonts w:cs="Times New Roman"/>
          <w:sz w:val="22"/>
          <w:szCs w:val="22"/>
        </w:rPr>
      </w:pPr>
      <w:r w:rsidRPr="00143562">
        <w:rPr>
          <w:rFonts w:cs="Times New Roman"/>
          <w:i/>
          <w:iCs/>
          <w:sz w:val="22"/>
          <w:szCs w:val="22"/>
        </w:rPr>
        <w:t>Tillgångsanalys syftar till att studera strukturen i företaget och relationerna mellan tillgångar och skulder → samma sak som rörelekapitalet</w:t>
      </w:r>
    </w:p>
    <w:p w14:paraId="4EC290DC" w14:textId="77777777" w:rsidR="00004CE3" w:rsidRPr="00143562" w:rsidRDefault="00004CE3" w:rsidP="00004CE3">
      <w:pPr>
        <w:rPr>
          <w:rFonts w:eastAsia="Times New Roman" w:cs="Times New Roman"/>
          <w:sz w:val="22"/>
          <w:szCs w:val="22"/>
        </w:rPr>
      </w:pPr>
    </w:p>
    <w:p w14:paraId="193C37DE" w14:textId="77777777" w:rsidR="00004CE3" w:rsidRPr="00143562" w:rsidRDefault="00004CE3" w:rsidP="00004CE3">
      <w:pPr>
        <w:rPr>
          <w:rFonts w:cs="Times New Roman"/>
          <w:sz w:val="22"/>
          <w:szCs w:val="22"/>
        </w:rPr>
      </w:pPr>
      <w:r w:rsidRPr="00143562">
        <w:rPr>
          <w:rFonts w:cs="Times New Roman"/>
          <w:b/>
          <w:bCs/>
          <w:sz w:val="22"/>
          <w:szCs w:val="22"/>
        </w:rPr>
        <w:t>El análisis financiero quiere comprobar que la empresa muestra solvencia, liquidez y garantía en sus inversiones y que cumpla con sus obligaciones de pago del endeudamiento.</w:t>
      </w:r>
    </w:p>
    <w:p w14:paraId="3638015D" w14:textId="77777777" w:rsidR="00004CE3" w:rsidRPr="00143562" w:rsidRDefault="00004CE3" w:rsidP="00004CE3">
      <w:pPr>
        <w:rPr>
          <w:rFonts w:cs="Times New Roman"/>
          <w:sz w:val="22"/>
          <w:szCs w:val="22"/>
        </w:rPr>
      </w:pPr>
      <w:r w:rsidRPr="00143562">
        <w:rPr>
          <w:rFonts w:cs="Times New Roman"/>
          <w:i/>
          <w:iCs/>
          <w:sz w:val="22"/>
          <w:szCs w:val="22"/>
        </w:rPr>
        <w:t xml:space="preserve">Den finansiella analysen vill kontrollera att företaget visar soliditet, likviditet och </w:t>
      </w:r>
      <w:proofErr w:type="gramStart"/>
      <w:r w:rsidRPr="00143562">
        <w:rPr>
          <w:rFonts w:cs="Times New Roman"/>
          <w:i/>
          <w:iCs/>
          <w:sz w:val="22"/>
          <w:szCs w:val="22"/>
        </w:rPr>
        <w:t>garanti  sina</w:t>
      </w:r>
      <w:proofErr w:type="gramEnd"/>
      <w:r w:rsidRPr="00143562">
        <w:rPr>
          <w:rFonts w:cs="Times New Roman"/>
          <w:i/>
          <w:iCs/>
          <w:sz w:val="22"/>
          <w:szCs w:val="22"/>
        </w:rPr>
        <w:t xml:space="preserve"> investeringar och uppfyller sina förpliktelser att betala tillbaka skulden.</w:t>
      </w:r>
    </w:p>
    <w:p w14:paraId="1D990BBA" w14:textId="77777777" w:rsidR="00004CE3" w:rsidRPr="00143562" w:rsidRDefault="00004CE3" w:rsidP="00004CE3">
      <w:pPr>
        <w:rPr>
          <w:rFonts w:eastAsia="Times New Roman" w:cs="Times New Roman"/>
          <w:sz w:val="22"/>
          <w:szCs w:val="22"/>
        </w:rPr>
      </w:pPr>
    </w:p>
    <w:p w14:paraId="1363A83A" w14:textId="77777777" w:rsidR="00004CE3" w:rsidRPr="00143562" w:rsidRDefault="00004CE3" w:rsidP="00004CE3">
      <w:pPr>
        <w:rPr>
          <w:rFonts w:cs="Times New Roman"/>
          <w:sz w:val="22"/>
          <w:szCs w:val="22"/>
        </w:rPr>
      </w:pPr>
      <w:r w:rsidRPr="00143562">
        <w:rPr>
          <w:rFonts w:cs="Times New Roman"/>
          <w:b/>
          <w:bCs/>
          <w:sz w:val="22"/>
          <w:szCs w:val="22"/>
        </w:rPr>
        <w:t>El análisis económico tiene como objetivo estudiar los resultados de la empresa, evaluando los indicadores de la rentabilidad.</w:t>
      </w:r>
    </w:p>
    <w:p w14:paraId="713981C0" w14:textId="77777777" w:rsidR="00004CE3" w:rsidRPr="00143562" w:rsidRDefault="00004CE3" w:rsidP="00004CE3">
      <w:pPr>
        <w:rPr>
          <w:rFonts w:cs="Times New Roman"/>
          <w:sz w:val="22"/>
          <w:szCs w:val="22"/>
        </w:rPr>
      </w:pPr>
      <w:r w:rsidRPr="00143562">
        <w:rPr>
          <w:rFonts w:cs="Times New Roman"/>
          <w:i/>
          <w:iCs/>
          <w:sz w:val="22"/>
          <w:szCs w:val="22"/>
        </w:rPr>
        <w:t>Den ekonomiska analysen syftar till att studera företagets resultat och utvärdera indikatorer på lönsamheten.</w:t>
      </w:r>
    </w:p>
    <w:p w14:paraId="463383EF" w14:textId="77777777" w:rsidR="00004CE3" w:rsidRPr="00143562" w:rsidRDefault="00004CE3" w:rsidP="00004CE3">
      <w:pPr>
        <w:rPr>
          <w:rFonts w:eastAsia="Times New Roman" w:cs="Times New Roman"/>
          <w:sz w:val="22"/>
          <w:szCs w:val="22"/>
        </w:rPr>
      </w:pPr>
    </w:p>
    <w:p w14:paraId="07C586E6" w14:textId="77777777" w:rsidR="00957481" w:rsidRPr="00143562" w:rsidRDefault="00957481" w:rsidP="00004CE3">
      <w:pPr>
        <w:jc w:val="center"/>
        <w:rPr>
          <w:rFonts w:cs="Times New Roman"/>
          <w:b/>
          <w:bCs/>
          <w:i/>
          <w:iCs/>
          <w:sz w:val="22"/>
          <w:szCs w:val="22"/>
        </w:rPr>
      </w:pPr>
    </w:p>
    <w:p w14:paraId="0691F452" w14:textId="77777777" w:rsidR="00957481" w:rsidRPr="00143562" w:rsidRDefault="00957481">
      <w:pPr>
        <w:rPr>
          <w:rFonts w:cs="Times New Roman"/>
          <w:b/>
          <w:bCs/>
          <w:i/>
          <w:iCs/>
          <w:sz w:val="22"/>
          <w:szCs w:val="22"/>
        </w:rPr>
      </w:pPr>
      <w:r w:rsidRPr="00143562">
        <w:rPr>
          <w:rFonts w:cs="Times New Roman"/>
          <w:b/>
          <w:bCs/>
          <w:i/>
          <w:iCs/>
          <w:sz w:val="22"/>
          <w:szCs w:val="22"/>
        </w:rPr>
        <w:br w:type="page"/>
      </w:r>
    </w:p>
    <w:p w14:paraId="0FD63054" w14:textId="7A255DF2" w:rsidR="00004CE3" w:rsidRPr="00143562" w:rsidRDefault="00004CE3" w:rsidP="00004CE3">
      <w:pPr>
        <w:jc w:val="center"/>
        <w:rPr>
          <w:rFonts w:cs="Times New Roman"/>
          <w:sz w:val="22"/>
          <w:szCs w:val="22"/>
        </w:rPr>
      </w:pPr>
      <w:r w:rsidRPr="00143562">
        <w:rPr>
          <w:rFonts w:cs="Times New Roman"/>
          <w:b/>
          <w:bCs/>
          <w:i/>
          <w:iCs/>
          <w:sz w:val="22"/>
          <w:szCs w:val="22"/>
        </w:rPr>
        <w:t>Frases para traducir de introducción a la empresa</w:t>
      </w:r>
    </w:p>
    <w:p w14:paraId="2708CCE0" w14:textId="77777777" w:rsidR="00004CE3" w:rsidRPr="00143562" w:rsidRDefault="00004CE3" w:rsidP="00004CE3">
      <w:pPr>
        <w:jc w:val="center"/>
        <w:rPr>
          <w:rFonts w:cs="Times New Roman"/>
          <w:b/>
          <w:bCs/>
          <w:i/>
          <w:iCs/>
          <w:sz w:val="22"/>
          <w:szCs w:val="22"/>
        </w:rPr>
      </w:pPr>
      <w:r w:rsidRPr="00143562">
        <w:rPr>
          <w:rFonts w:cs="Times New Roman"/>
          <w:b/>
          <w:bCs/>
          <w:i/>
          <w:iCs/>
          <w:sz w:val="22"/>
          <w:szCs w:val="22"/>
        </w:rPr>
        <w:t>Sprek II 713G18 – VT 2015</w:t>
      </w:r>
    </w:p>
    <w:p w14:paraId="28569461" w14:textId="77777777" w:rsidR="00957481" w:rsidRPr="00143562" w:rsidRDefault="00957481" w:rsidP="00004CE3">
      <w:pPr>
        <w:jc w:val="center"/>
        <w:rPr>
          <w:rFonts w:cs="Times New Roman"/>
          <w:sz w:val="22"/>
          <w:szCs w:val="22"/>
        </w:rPr>
      </w:pPr>
    </w:p>
    <w:p w14:paraId="17A8765C" w14:textId="77777777" w:rsidR="00004CE3" w:rsidRPr="00143562" w:rsidRDefault="00004CE3" w:rsidP="00004CE3">
      <w:pPr>
        <w:ind w:hanging="360"/>
        <w:rPr>
          <w:rFonts w:cs="Times New Roman"/>
          <w:sz w:val="22"/>
          <w:szCs w:val="22"/>
        </w:rPr>
      </w:pPr>
      <w:r w:rsidRPr="00143562">
        <w:rPr>
          <w:rFonts w:cs="Times New Roman"/>
          <w:b/>
          <w:bCs/>
          <w:sz w:val="22"/>
          <w:szCs w:val="22"/>
        </w:rPr>
        <w:t>1.</w:t>
      </w:r>
      <w:r w:rsidRPr="00143562">
        <w:rPr>
          <w:rFonts w:cs="Times New Roman"/>
          <w:sz w:val="22"/>
          <w:szCs w:val="22"/>
        </w:rPr>
        <w:t xml:space="preserve">    </w:t>
      </w:r>
      <w:r w:rsidRPr="00143562">
        <w:rPr>
          <w:rFonts w:cs="Times New Roman"/>
          <w:b/>
          <w:bCs/>
          <w:sz w:val="22"/>
          <w:szCs w:val="22"/>
        </w:rPr>
        <w:t>Företagsekonomi är ett stort och mycket omfattande område.</w:t>
      </w:r>
    </w:p>
    <w:p w14:paraId="34D157C0" w14:textId="77777777" w:rsidR="00004CE3" w:rsidRPr="00143562" w:rsidRDefault="00004CE3" w:rsidP="00004CE3">
      <w:pPr>
        <w:rPr>
          <w:rFonts w:cs="Times New Roman"/>
          <w:i/>
          <w:iCs/>
          <w:sz w:val="22"/>
          <w:szCs w:val="22"/>
        </w:rPr>
      </w:pPr>
      <w:r w:rsidRPr="00143562">
        <w:rPr>
          <w:rFonts w:cs="Times New Roman"/>
          <w:i/>
          <w:iCs/>
          <w:sz w:val="22"/>
          <w:szCs w:val="22"/>
        </w:rPr>
        <w:t>La economía empresarial es un área grande y muy extensa.</w:t>
      </w:r>
    </w:p>
    <w:p w14:paraId="4D2CA3D7" w14:textId="77777777" w:rsidR="00E1184E" w:rsidRPr="00143562" w:rsidRDefault="00E1184E" w:rsidP="00004CE3">
      <w:pPr>
        <w:rPr>
          <w:rFonts w:cs="Times New Roman"/>
          <w:sz w:val="22"/>
          <w:szCs w:val="22"/>
        </w:rPr>
      </w:pPr>
    </w:p>
    <w:p w14:paraId="5E2040A8" w14:textId="77777777" w:rsidR="00004CE3" w:rsidRPr="00143562" w:rsidRDefault="00004CE3" w:rsidP="00004CE3">
      <w:pPr>
        <w:ind w:hanging="360"/>
        <w:rPr>
          <w:rFonts w:cs="Times New Roman"/>
          <w:sz w:val="22"/>
          <w:szCs w:val="22"/>
        </w:rPr>
      </w:pPr>
      <w:r w:rsidRPr="00143562">
        <w:rPr>
          <w:rFonts w:cs="Times New Roman"/>
          <w:b/>
          <w:bCs/>
          <w:sz w:val="22"/>
          <w:szCs w:val="22"/>
        </w:rPr>
        <w:t>2.</w:t>
      </w:r>
      <w:r w:rsidRPr="00143562">
        <w:rPr>
          <w:rFonts w:cs="Times New Roman"/>
          <w:sz w:val="22"/>
          <w:szCs w:val="22"/>
        </w:rPr>
        <w:t xml:space="preserve">    </w:t>
      </w:r>
      <w:r w:rsidRPr="00143562">
        <w:rPr>
          <w:rFonts w:cs="Times New Roman"/>
          <w:b/>
          <w:bCs/>
          <w:sz w:val="22"/>
          <w:szCs w:val="22"/>
        </w:rPr>
        <w:t>Om du jämför med din privatekonomi finns en hel del gemensamt.</w:t>
      </w:r>
    </w:p>
    <w:p w14:paraId="165D5A0E" w14:textId="77777777" w:rsidR="00004CE3" w:rsidRPr="00143562" w:rsidRDefault="00004CE3" w:rsidP="00004CE3">
      <w:pPr>
        <w:rPr>
          <w:rFonts w:cs="Times New Roman"/>
          <w:i/>
          <w:iCs/>
          <w:sz w:val="22"/>
          <w:szCs w:val="22"/>
        </w:rPr>
      </w:pPr>
      <w:r w:rsidRPr="00143562">
        <w:rPr>
          <w:rFonts w:cs="Times New Roman"/>
          <w:i/>
          <w:iCs/>
          <w:sz w:val="22"/>
          <w:szCs w:val="22"/>
        </w:rPr>
        <w:t xml:space="preserve">Si comparas con </w:t>
      </w:r>
      <w:proofErr w:type="gramStart"/>
      <w:r w:rsidRPr="00143562">
        <w:rPr>
          <w:rFonts w:cs="Times New Roman"/>
          <w:i/>
          <w:iCs/>
          <w:sz w:val="22"/>
          <w:szCs w:val="22"/>
        </w:rPr>
        <w:t>tu</w:t>
      </w:r>
      <w:proofErr w:type="gramEnd"/>
      <w:r w:rsidRPr="00143562">
        <w:rPr>
          <w:rFonts w:cs="Times New Roman"/>
          <w:i/>
          <w:iCs/>
          <w:sz w:val="22"/>
          <w:szCs w:val="22"/>
        </w:rPr>
        <w:t xml:space="preserve"> economía privada hay mucho en común.</w:t>
      </w:r>
    </w:p>
    <w:p w14:paraId="44963F81" w14:textId="77777777" w:rsidR="00E1184E" w:rsidRPr="00143562" w:rsidRDefault="00E1184E" w:rsidP="00004CE3">
      <w:pPr>
        <w:rPr>
          <w:rFonts w:cs="Times New Roman"/>
          <w:sz w:val="22"/>
          <w:szCs w:val="22"/>
        </w:rPr>
      </w:pPr>
    </w:p>
    <w:p w14:paraId="16548994" w14:textId="77777777" w:rsidR="00004CE3" w:rsidRPr="00143562" w:rsidRDefault="00004CE3" w:rsidP="00004CE3">
      <w:pPr>
        <w:ind w:hanging="360"/>
        <w:rPr>
          <w:rFonts w:cs="Times New Roman"/>
          <w:sz w:val="22"/>
          <w:szCs w:val="22"/>
        </w:rPr>
      </w:pPr>
      <w:r w:rsidRPr="00143562">
        <w:rPr>
          <w:rFonts w:cs="Times New Roman"/>
          <w:b/>
          <w:bCs/>
          <w:sz w:val="22"/>
          <w:szCs w:val="22"/>
        </w:rPr>
        <w:t>3.</w:t>
      </w:r>
      <w:r w:rsidRPr="00143562">
        <w:rPr>
          <w:rFonts w:cs="Times New Roman"/>
          <w:sz w:val="22"/>
          <w:szCs w:val="22"/>
        </w:rPr>
        <w:t xml:space="preserve">    </w:t>
      </w:r>
      <w:r w:rsidRPr="00143562">
        <w:rPr>
          <w:rFonts w:cs="Times New Roman"/>
          <w:b/>
          <w:bCs/>
          <w:sz w:val="22"/>
          <w:szCs w:val="22"/>
        </w:rPr>
        <w:t>Ett företag definieras som en organiserad grupp människor, eller ensam person</w:t>
      </w:r>
    </w:p>
    <w:p w14:paraId="442EB8F9" w14:textId="77777777" w:rsidR="00004CE3" w:rsidRPr="00143562" w:rsidRDefault="00004CE3" w:rsidP="00004CE3">
      <w:pPr>
        <w:rPr>
          <w:rFonts w:cs="Times New Roman"/>
          <w:i/>
          <w:iCs/>
          <w:sz w:val="22"/>
          <w:szCs w:val="22"/>
        </w:rPr>
      </w:pPr>
      <w:r w:rsidRPr="00143562">
        <w:rPr>
          <w:rFonts w:cs="Times New Roman"/>
          <w:i/>
          <w:iCs/>
          <w:sz w:val="22"/>
          <w:szCs w:val="22"/>
        </w:rPr>
        <w:t>Una empresa es definida como un grupo organizado de personas, o persona sola.</w:t>
      </w:r>
    </w:p>
    <w:p w14:paraId="530F0DE1" w14:textId="77777777" w:rsidR="00E1184E" w:rsidRPr="00143562" w:rsidRDefault="00E1184E" w:rsidP="00004CE3">
      <w:pPr>
        <w:rPr>
          <w:rFonts w:cs="Times New Roman"/>
          <w:sz w:val="22"/>
          <w:szCs w:val="22"/>
        </w:rPr>
      </w:pPr>
    </w:p>
    <w:p w14:paraId="4F7B09DD" w14:textId="77777777" w:rsidR="00004CE3" w:rsidRPr="00143562" w:rsidRDefault="00004CE3" w:rsidP="00004CE3">
      <w:pPr>
        <w:ind w:hanging="360"/>
        <w:rPr>
          <w:rFonts w:cs="Times New Roman"/>
          <w:sz w:val="22"/>
          <w:szCs w:val="22"/>
        </w:rPr>
      </w:pPr>
      <w:r w:rsidRPr="00143562">
        <w:rPr>
          <w:rFonts w:cs="Times New Roman"/>
          <w:b/>
          <w:bCs/>
          <w:sz w:val="22"/>
          <w:szCs w:val="22"/>
        </w:rPr>
        <w:t>4.</w:t>
      </w:r>
      <w:r w:rsidRPr="00143562">
        <w:rPr>
          <w:rFonts w:cs="Times New Roman"/>
          <w:sz w:val="22"/>
          <w:szCs w:val="22"/>
        </w:rPr>
        <w:t xml:space="preserve">    </w:t>
      </w:r>
      <w:r w:rsidRPr="00143562">
        <w:rPr>
          <w:rFonts w:cs="Times New Roman"/>
          <w:b/>
          <w:bCs/>
          <w:sz w:val="22"/>
          <w:szCs w:val="22"/>
        </w:rPr>
        <w:t>Företagets ledning handlar resurser och styr mot ett gemensamt mål.</w:t>
      </w:r>
    </w:p>
    <w:p w14:paraId="3E364238" w14:textId="77777777" w:rsidR="00004CE3" w:rsidRPr="00143562" w:rsidRDefault="00004CE3" w:rsidP="00004CE3">
      <w:pPr>
        <w:rPr>
          <w:rFonts w:cs="Times New Roman"/>
          <w:i/>
          <w:iCs/>
          <w:sz w:val="22"/>
          <w:szCs w:val="22"/>
        </w:rPr>
      </w:pPr>
      <w:r w:rsidRPr="00143562">
        <w:rPr>
          <w:rFonts w:cs="Times New Roman"/>
          <w:i/>
          <w:iCs/>
          <w:sz w:val="22"/>
          <w:szCs w:val="22"/>
        </w:rPr>
        <w:t>La gerencia de la empresa adquiere los recursos y dirige hacia un objetivo común.</w:t>
      </w:r>
    </w:p>
    <w:p w14:paraId="03945EA9" w14:textId="77777777" w:rsidR="00E1184E" w:rsidRPr="00143562" w:rsidRDefault="00E1184E" w:rsidP="00004CE3">
      <w:pPr>
        <w:rPr>
          <w:rFonts w:cs="Times New Roman"/>
          <w:sz w:val="22"/>
          <w:szCs w:val="22"/>
        </w:rPr>
      </w:pPr>
    </w:p>
    <w:p w14:paraId="42973D81" w14:textId="77777777" w:rsidR="00004CE3" w:rsidRPr="00143562" w:rsidRDefault="00004CE3" w:rsidP="00004CE3">
      <w:pPr>
        <w:ind w:hanging="360"/>
        <w:rPr>
          <w:rFonts w:cs="Times New Roman"/>
          <w:sz w:val="22"/>
          <w:szCs w:val="22"/>
        </w:rPr>
      </w:pPr>
      <w:r w:rsidRPr="00143562">
        <w:rPr>
          <w:rFonts w:cs="Times New Roman"/>
          <w:b/>
          <w:bCs/>
          <w:sz w:val="22"/>
          <w:szCs w:val="22"/>
        </w:rPr>
        <w:t>5.</w:t>
      </w:r>
      <w:r w:rsidRPr="00143562">
        <w:rPr>
          <w:rFonts w:cs="Times New Roman"/>
          <w:sz w:val="22"/>
          <w:szCs w:val="22"/>
        </w:rPr>
        <w:t xml:space="preserve">   </w:t>
      </w:r>
      <w:r w:rsidRPr="00143562">
        <w:rPr>
          <w:rFonts w:cs="Times New Roman"/>
          <w:b/>
          <w:bCs/>
          <w:sz w:val="22"/>
          <w:szCs w:val="22"/>
        </w:rPr>
        <w:t>Fundamentala grundprinciper om att förädla en vara eller tjänst för att ge intäkt till företaget</w:t>
      </w:r>
    </w:p>
    <w:p w14:paraId="3F1F4B90" w14:textId="77777777" w:rsidR="00004CE3" w:rsidRPr="00143562" w:rsidRDefault="00004CE3" w:rsidP="00004CE3">
      <w:pPr>
        <w:rPr>
          <w:rFonts w:cs="Times New Roman"/>
          <w:sz w:val="22"/>
          <w:szCs w:val="22"/>
        </w:rPr>
      </w:pPr>
      <w:r w:rsidRPr="00143562">
        <w:rPr>
          <w:rFonts w:cs="Times New Roman"/>
          <w:i/>
          <w:iCs/>
          <w:sz w:val="22"/>
          <w:szCs w:val="22"/>
        </w:rPr>
        <w:t>Los principios fundamentales de transformar un bien o un servicio para proporcionar ingresos a la empresa</w:t>
      </w:r>
    </w:p>
    <w:p w14:paraId="2EA2BB04" w14:textId="77777777" w:rsidR="00004CE3" w:rsidRPr="00143562" w:rsidRDefault="00004CE3" w:rsidP="00004CE3">
      <w:pPr>
        <w:rPr>
          <w:rFonts w:eastAsia="Times New Roman" w:cs="Times New Roman"/>
          <w:sz w:val="22"/>
          <w:szCs w:val="22"/>
        </w:rPr>
      </w:pPr>
    </w:p>
    <w:p w14:paraId="33ED4AEA" w14:textId="77777777" w:rsidR="00004CE3" w:rsidRPr="00143562" w:rsidRDefault="00004CE3" w:rsidP="00004CE3">
      <w:pPr>
        <w:ind w:hanging="360"/>
        <w:rPr>
          <w:rFonts w:cs="Times New Roman"/>
          <w:sz w:val="22"/>
          <w:szCs w:val="22"/>
        </w:rPr>
      </w:pPr>
      <w:r w:rsidRPr="00143562">
        <w:rPr>
          <w:rFonts w:cs="Times New Roman"/>
          <w:i/>
          <w:iCs/>
          <w:sz w:val="22"/>
          <w:szCs w:val="22"/>
          <w:shd w:val="clear" w:color="auto" w:fill="FFFFFF"/>
        </w:rPr>
        <w:t>6.</w:t>
      </w:r>
      <w:r w:rsidRPr="00143562">
        <w:rPr>
          <w:rFonts w:cs="Times New Roman"/>
          <w:sz w:val="22"/>
          <w:szCs w:val="22"/>
          <w:shd w:val="clear" w:color="auto" w:fill="FFFFFF"/>
        </w:rPr>
        <w:t xml:space="preserve"> </w:t>
      </w:r>
      <w:r w:rsidRPr="00143562">
        <w:rPr>
          <w:rFonts w:cs="Times New Roman"/>
          <w:sz w:val="22"/>
          <w:szCs w:val="22"/>
          <w:shd w:val="clear" w:color="auto" w:fill="FFFFFF"/>
        </w:rPr>
        <w:tab/>
      </w:r>
      <w:r w:rsidRPr="00143562">
        <w:rPr>
          <w:rFonts w:cs="Times New Roman"/>
          <w:b/>
          <w:bCs/>
          <w:sz w:val="22"/>
          <w:szCs w:val="22"/>
          <w:shd w:val="clear" w:color="auto" w:fill="FFFFFF"/>
        </w:rPr>
        <w:t>Ett företag producerar varor och/eller tjänster.</w:t>
      </w:r>
    </w:p>
    <w:p w14:paraId="315FD145" w14:textId="77777777" w:rsidR="00004CE3" w:rsidRPr="00143562" w:rsidRDefault="00004CE3" w:rsidP="00004CE3">
      <w:pPr>
        <w:rPr>
          <w:rFonts w:cs="Times New Roman"/>
          <w:sz w:val="22"/>
          <w:szCs w:val="22"/>
        </w:rPr>
      </w:pPr>
      <w:r w:rsidRPr="00143562">
        <w:rPr>
          <w:rFonts w:cs="Times New Roman"/>
          <w:i/>
          <w:iCs/>
          <w:sz w:val="22"/>
          <w:szCs w:val="22"/>
          <w:shd w:val="clear" w:color="auto" w:fill="FFFFFF"/>
        </w:rPr>
        <w:t>Una empresa produce bienes y/o servicios.</w:t>
      </w:r>
    </w:p>
    <w:p w14:paraId="43EC0AE0" w14:textId="77777777" w:rsidR="00004CE3" w:rsidRPr="00143562" w:rsidRDefault="00004CE3" w:rsidP="00004CE3">
      <w:pPr>
        <w:rPr>
          <w:rFonts w:eastAsia="Times New Roman" w:cs="Times New Roman"/>
          <w:sz w:val="22"/>
          <w:szCs w:val="22"/>
        </w:rPr>
      </w:pPr>
    </w:p>
    <w:p w14:paraId="5169FFCD" w14:textId="77777777" w:rsidR="00004CE3" w:rsidRPr="00143562" w:rsidRDefault="00004CE3" w:rsidP="00004CE3">
      <w:pPr>
        <w:ind w:hanging="360"/>
        <w:rPr>
          <w:rFonts w:cs="Times New Roman"/>
          <w:sz w:val="22"/>
          <w:szCs w:val="22"/>
        </w:rPr>
      </w:pPr>
      <w:r w:rsidRPr="00143562">
        <w:rPr>
          <w:rFonts w:cs="Times New Roman"/>
          <w:b/>
          <w:bCs/>
          <w:sz w:val="22"/>
          <w:szCs w:val="22"/>
        </w:rPr>
        <w:t>7.</w:t>
      </w:r>
      <w:r w:rsidRPr="00143562">
        <w:rPr>
          <w:rFonts w:cs="Times New Roman"/>
          <w:sz w:val="22"/>
          <w:szCs w:val="22"/>
        </w:rPr>
        <w:t xml:space="preserve">    </w:t>
      </w:r>
      <w:r w:rsidRPr="00143562">
        <w:rPr>
          <w:rFonts w:cs="Times New Roman"/>
          <w:b/>
          <w:bCs/>
          <w:sz w:val="22"/>
          <w:szCs w:val="22"/>
          <w:shd w:val="clear" w:color="auto" w:fill="FFFFFF"/>
        </w:rPr>
        <w:t>Ett företag har oftast flera ekonomiska mål det vill uppnå</w:t>
      </w:r>
    </w:p>
    <w:p w14:paraId="6A873FCD" w14:textId="77777777" w:rsidR="00004CE3" w:rsidRPr="00143562" w:rsidRDefault="00004CE3" w:rsidP="00004CE3">
      <w:pPr>
        <w:rPr>
          <w:rFonts w:cs="Times New Roman"/>
          <w:sz w:val="22"/>
          <w:szCs w:val="22"/>
        </w:rPr>
      </w:pPr>
      <w:r w:rsidRPr="00143562">
        <w:rPr>
          <w:rFonts w:cs="Times New Roman"/>
          <w:i/>
          <w:iCs/>
          <w:sz w:val="22"/>
          <w:szCs w:val="22"/>
          <w:shd w:val="clear" w:color="auto" w:fill="FFFFFF"/>
        </w:rPr>
        <w:t>A menudo, una empresa tiene varias metas económicas que quiere alcanzar</w:t>
      </w:r>
    </w:p>
    <w:p w14:paraId="61A77DA1" w14:textId="77777777" w:rsidR="00004CE3" w:rsidRPr="00143562" w:rsidRDefault="00004CE3" w:rsidP="00004CE3">
      <w:pPr>
        <w:rPr>
          <w:rFonts w:eastAsia="Times New Roman" w:cs="Times New Roman"/>
          <w:sz w:val="22"/>
          <w:szCs w:val="22"/>
        </w:rPr>
      </w:pPr>
    </w:p>
    <w:p w14:paraId="718B6160" w14:textId="77777777" w:rsidR="00004CE3" w:rsidRPr="00143562" w:rsidRDefault="00004CE3" w:rsidP="00004CE3">
      <w:pPr>
        <w:ind w:hanging="360"/>
        <w:rPr>
          <w:rFonts w:cs="Times New Roman"/>
          <w:sz w:val="22"/>
          <w:szCs w:val="22"/>
        </w:rPr>
      </w:pPr>
      <w:r w:rsidRPr="00143562">
        <w:rPr>
          <w:rFonts w:cs="Times New Roman"/>
          <w:sz w:val="22"/>
          <w:szCs w:val="22"/>
        </w:rPr>
        <w:t xml:space="preserve">8. </w:t>
      </w:r>
      <w:r w:rsidRPr="00143562">
        <w:rPr>
          <w:rFonts w:cs="Times New Roman"/>
          <w:sz w:val="22"/>
          <w:szCs w:val="22"/>
        </w:rPr>
        <w:tab/>
      </w:r>
      <w:r w:rsidRPr="00143562">
        <w:rPr>
          <w:rFonts w:cs="Times New Roman"/>
          <w:b/>
          <w:bCs/>
          <w:sz w:val="22"/>
          <w:szCs w:val="22"/>
          <w:shd w:val="clear" w:color="auto" w:fill="FFFFFF"/>
        </w:rPr>
        <w:t>Alla företag har ett ständigt behov av kapital för att driva verksamheten</w:t>
      </w:r>
    </w:p>
    <w:p w14:paraId="0B23A28E" w14:textId="77777777" w:rsidR="00004CE3" w:rsidRPr="00143562" w:rsidRDefault="00004CE3" w:rsidP="00004CE3">
      <w:pPr>
        <w:rPr>
          <w:rFonts w:cs="Times New Roman"/>
          <w:i/>
          <w:iCs/>
          <w:sz w:val="22"/>
          <w:szCs w:val="22"/>
          <w:shd w:val="clear" w:color="auto" w:fill="FFFFFF"/>
        </w:rPr>
      </w:pPr>
      <w:r w:rsidRPr="00143562">
        <w:rPr>
          <w:rFonts w:cs="Times New Roman"/>
          <w:i/>
          <w:iCs/>
          <w:sz w:val="22"/>
          <w:szCs w:val="22"/>
          <w:shd w:val="clear" w:color="auto" w:fill="FFFFFF"/>
        </w:rPr>
        <w:t>Todas las empresas tienen una necesidad continua de capital para llevar su actividad.</w:t>
      </w:r>
    </w:p>
    <w:p w14:paraId="6E003EC7" w14:textId="77777777" w:rsidR="00E1184E" w:rsidRPr="00143562" w:rsidRDefault="00E1184E" w:rsidP="00004CE3">
      <w:pPr>
        <w:rPr>
          <w:rFonts w:cs="Times New Roman"/>
          <w:sz w:val="22"/>
          <w:szCs w:val="22"/>
        </w:rPr>
      </w:pPr>
    </w:p>
    <w:p w14:paraId="711FCCAB" w14:textId="77777777" w:rsidR="00004CE3" w:rsidRPr="00143562" w:rsidRDefault="00004CE3" w:rsidP="00004CE3">
      <w:pPr>
        <w:ind w:hanging="360"/>
        <w:rPr>
          <w:rFonts w:cs="Times New Roman"/>
          <w:sz w:val="22"/>
          <w:szCs w:val="22"/>
        </w:rPr>
      </w:pPr>
      <w:r w:rsidRPr="00143562">
        <w:rPr>
          <w:rFonts w:cs="Times New Roman"/>
          <w:sz w:val="22"/>
          <w:szCs w:val="22"/>
        </w:rPr>
        <w:t xml:space="preserve">9. </w:t>
      </w:r>
      <w:r w:rsidRPr="00143562">
        <w:rPr>
          <w:rFonts w:cs="Times New Roman"/>
          <w:sz w:val="22"/>
          <w:szCs w:val="22"/>
        </w:rPr>
        <w:tab/>
      </w:r>
      <w:r w:rsidRPr="00143562">
        <w:rPr>
          <w:rFonts w:cs="Times New Roman"/>
          <w:b/>
          <w:bCs/>
          <w:sz w:val="22"/>
          <w:szCs w:val="22"/>
        </w:rPr>
        <w:t>Ett företagsmål är och har varit att ta hand om individernas konsumentbehov</w:t>
      </w:r>
    </w:p>
    <w:p w14:paraId="6BFBA6F7" w14:textId="77777777" w:rsidR="00004CE3" w:rsidRPr="00143562" w:rsidRDefault="00004CE3" w:rsidP="00004CE3">
      <w:pPr>
        <w:rPr>
          <w:rFonts w:cs="Times New Roman"/>
          <w:i/>
          <w:iCs/>
          <w:sz w:val="22"/>
          <w:szCs w:val="22"/>
        </w:rPr>
      </w:pPr>
      <w:r w:rsidRPr="00143562">
        <w:rPr>
          <w:rFonts w:cs="Times New Roman"/>
          <w:i/>
          <w:iCs/>
          <w:sz w:val="22"/>
          <w:szCs w:val="22"/>
        </w:rPr>
        <w:t>La meta empresarial es y ha sido encargarse de las necesidades de consumo de los individuos</w:t>
      </w:r>
    </w:p>
    <w:p w14:paraId="1A7539C7" w14:textId="77777777" w:rsidR="00E1184E" w:rsidRPr="00143562" w:rsidRDefault="00E1184E" w:rsidP="00004CE3">
      <w:pPr>
        <w:rPr>
          <w:rFonts w:cs="Times New Roman"/>
          <w:sz w:val="22"/>
          <w:szCs w:val="22"/>
        </w:rPr>
      </w:pPr>
    </w:p>
    <w:p w14:paraId="304152D5" w14:textId="77777777" w:rsidR="00004CE3" w:rsidRPr="00143562" w:rsidRDefault="00004CE3" w:rsidP="00004CE3">
      <w:pPr>
        <w:ind w:hanging="360"/>
        <w:rPr>
          <w:rFonts w:cs="Times New Roman"/>
          <w:sz w:val="22"/>
          <w:szCs w:val="22"/>
        </w:rPr>
      </w:pPr>
      <w:r w:rsidRPr="00143562">
        <w:rPr>
          <w:rFonts w:cs="Times New Roman"/>
          <w:sz w:val="22"/>
          <w:szCs w:val="22"/>
        </w:rPr>
        <w:t xml:space="preserve">10. </w:t>
      </w:r>
      <w:r w:rsidRPr="00143562">
        <w:rPr>
          <w:rFonts w:cs="Times New Roman"/>
          <w:b/>
          <w:bCs/>
          <w:sz w:val="22"/>
          <w:szCs w:val="22"/>
        </w:rPr>
        <w:t>Företaget är den centrala delen i produktionssystemet</w:t>
      </w:r>
    </w:p>
    <w:p w14:paraId="55138E05" w14:textId="77777777" w:rsidR="00004CE3" w:rsidRPr="00143562" w:rsidRDefault="00004CE3" w:rsidP="00004CE3">
      <w:pPr>
        <w:rPr>
          <w:rFonts w:cs="Times New Roman"/>
          <w:i/>
          <w:iCs/>
          <w:sz w:val="22"/>
          <w:szCs w:val="22"/>
        </w:rPr>
      </w:pPr>
      <w:r w:rsidRPr="00143562">
        <w:rPr>
          <w:rFonts w:cs="Times New Roman"/>
          <w:i/>
          <w:iCs/>
          <w:sz w:val="22"/>
          <w:szCs w:val="22"/>
        </w:rPr>
        <w:t>La empresa es la parte central del sistema de producción</w:t>
      </w:r>
    </w:p>
    <w:p w14:paraId="1E3646E9" w14:textId="77777777" w:rsidR="00E1184E" w:rsidRPr="00143562" w:rsidRDefault="00E1184E" w:rsidP="00004CE3">
      <w:pPr>
        <w:rPr>
          <w:rFonts w:cs="Times New Roman"/>
          <w:sz w:val="22"/>
          <w:szCs w:val="22"/>
        </w:rPr>
      </w:pPr>
    </w:p>
    <w:p w14:paraId="6A3C2B15" w14:textId="77777777" w:rsidR="00004CE3" w:rsidRPr="00143562" w:rsidRDefault="00004CE3" w:rsidP="00004CE3">
      <w:pPr>
        <w:ind w:hanging="360"/>
        <w:rPr>
          <w:rFonts w:cs="Times New Roman"/>
          <w:i/>
          <w:iCs/>
          <w:sz w:val="22"/>
          <w:szCs w:val="22"/>
        </w:rPr>
      </w:pPr>
      <w:r w:rsidRPr="00143562">
        <w:rPr>
          <w:rFonts w:cs="Times New Roman"/>
          <w:b/>
          <w:bCs/>
          <w:sz w:val="22"/>
          <w:szCs w:val="22"/>
        </w:rPr>
        <w:t>11.</w:t>
      </w:r>
      <w:r w:rsidRPr="00143562">
        <w:rPr>
          <w:rFonts w:cs="Times New Roman"/>
          <w:sz w:val="22"/>
          <w:szCs w:val="22"/>
        </w:rPr>
        <w:t xml:space="preserve"> </w:t>
      </w:r>
      <w:r w:rsidRPr="00143562">
        <w:rPr>
          <w:rFonts w:cs="Times New Roman"/>
          <w:b/>
          <w:bCs/>
          <w:sz w:val="22"/>
          <w:szCs w:val="22"/>
        </w:rPr>
        <w:t>Målet är att skapa en ökad förmåga i företaget</w:t>
      </w:r>
      <w:r w:rsidRPr="00143562">
        <w:rPr>
          <w:rFonts w:cs="Times New Roman"/>
          <w:b/>
          <w:bCs/>
          <w:sz w:val="22"/>
          <w:szCs w:val="22"/>
        </w:rPr>
        <w:br/>
      </w:r>
      <w:r w:rsidRPr="00143562">
        <w:rPr>
          <w:rFonts w:cs="Times New Roman"/>
          <w:i/>
          <w:iCs/>
          <w:sz w:val="22"/>
          <w:szCs w:val="22"/>
        </w:rPr>
        <w:t>El objetivo es crear una capacidad desarrollada en la empresa</w:t>
      </w:r>
    </w:p>
    <w:p w14:paraId="234B144A" w14:textId="77777777" w:rsidR="00E1184E" w:rsidRPr="00143562" w:rsidRDefault="00E1184E" w:rsidP="00004CE3">
      <w:pPr>
        <w:ind w:hanging="360"/>
        <w:rPr>
          <w:rFonts w:cs="Times New Roman"/>
          <w:sz w:val="22"/>
          <w:szCs w:val="22"/>
        </w:rPr>
      </w:pPr>
    </w:p>
    <w:p w14:paraId="214DB998" w14:textId="77777777" w:rsidR="00004CE3" w:rsidRPr="00143562" w:rsidRDefault="00004CE3" w:rsidP="00004CE3">
      <w:pPr>
        <w:ind w:hanging="360"/>
        <w:rPr>
          <w:rFonts w:cs="Times New Roman"/>
          <w:sz w:val="22"/>
          <w:szCs w:val="22"/>
        </w:rPr>
      </w:pPr>
      <w:r w:rsidRPr="00143562">
        <w:rPr>
          <w:rFonts w:cs="Times New Roman"/>
          <w:sz w:val="22"/>
          <w:szCs w:val="22"/>
        </w:rPr>
        <w:t xml:space="preserve">12. </w:t>
      </w:r>
      <w:r w:rsidRPr="00143562">
        <w:rPr>
          <w:rFonts w:cs="Times New Roman"/>
          <w:b/>
          <w:bCs/>
          <w:sz w:val="22"/>
          <w:szCs w:val="22"/>
        </w:rPr>
        <w:t>Att kontinuerligt skapa värde för medarbetare, kunder/partners, ägare och samhället</w:t>
      </w:r>
    </w:p>
    <w:p w14:paraId="3DD5C473" w14:textId="77777777" w:rsidR="00004CE3" w:rsidRPr="00143562" w:rsidRDefault="00004CE3" w:rsidP="00004CE3">
      <w:pPr>
        <w:rPr>
          <w:rFonts w:cs="Times New Roman"/>
          <w:i/>
          <w:iCs/>
          <w:sz w:val="22"/>
          <w:szCs w:val="22"/>
        </w:rPr>
      </w:pPr>
      <w:r w:rsidRPr="00143562">
        <w:rPr>
          <w:rFonts w:cs="Times New Roman"/>
          <w:i/>
          <w:iCs/>
          <w:sz w:val="22"/>
          <w:szCs w:val="22"/>
        </w:rPr>
        <w:t>Continuamente crear valor para los colaboradores, clientes/socios, propietarios y la sociedad</w:t>
      </w:r>
    </w:p>
    <w:p w14:paraId="125624D7" w14:textId="77777777" w:rsidR="00E1184E" w:rsidRPr="00143562" w:rsidRDefault="00E1184E" w:rsidP="00004CE3">
      <w:pPr>
        <w:rPr>
          <w:rFonts w:cs="Times New Roman"/>
          <w:sz w:val="22"/>
          <w:szCs w:val="22"/>
        </w:rPr>
      </w:pPr>
    </w:p>
    <w:p w14:paraId="4CDE4D83" w14:textId="77777777" w:rsidR="00004CE3" w:rsidRPr="00143562" w:rsidRDefault="00004CE3" w:rsidP="00004CE3">
      <w:pPr>
        <w:ind w:hanging="360"/>
        <w:rPr>
          <w:rFonts w:cs="Times New Roman"/>
          <w:sz w:val="22"/>
          <w:szCs w:val="22"/>
        </w:rPr>
      </w:pPr>
      <w:r w:rsidRPr="00143562">
        <w:rPr>
          <w:rFonts w:cs="Times New Roman"/>
          <w:sz w:val="22"/>
          <w:szCs w:val="22"/>
        </w:rPr>
        <w:t xml:space="preserve">13. </w:t>
      </w:r>
      <w:r w:rsidRPr="00143562">
        <w:rPr>
          <w:rFonts w:cs="Times New Roman"/>
          <w:b/>
          <w:bCs/>
          <w:sz w:val="22"/>
          <w:szCs w:val="22"/>
        </w:rPr>
        <w:t>Vill du lyckas som företagare då behöver du ha en bra affärsidé,</w:t>
      </w:r>
    </w:p>
    <w:p w14:paraId="07507D59" w14:textId="77777777" w:rsidR="00004CE3" w:rsidRPr="00143562" w:rsidRDefault="00004CE3" w:rsidP="00004CE3">
      <w:pPr>
        <w:rPr>
          <w:rFonts w:cs="Times New Roman"/>
          <w:i/>
          <w:iCs/>
          <w:sz w:val="22"/>
          <w:szCs w:val="22"/>
        </w:rPr>
      </w:pPr>
      <w:r w:rsidRPr="00143562">
        <w:rPr>
          <w:rFonts w:cs="Times New Roman"/>
          <w:i/>
          <w:iCs/>
          <w:sz w:val="22"/>
          <w:szCs w:val="22"/>
        </w:rPr>
        <w:t>Quieres triunfar como empresario, entonces necesitas tener una buena idea de negocio</w:t>
      </w:r>
    </w:p>
    <w:p w14:paraId="0DD00A4D" w14:textId="77777777" w:rsidR="00E1184E" w:rsidRPr="00143562" w:rsidRDefault="00E1184E" w:rsidP="00004CE3">
      <w:pPr>
        <w:rPr>
          <w:rFonts w:cs="Times New Roman"/>
          <w:sz w:val="22"/>
          <w:szCs w:val="22"/>
        </w:rPr>
      </w:pPr>
    </w:p>
    <w:p w14:paraId="35E5823E" w14:textId="77777777" w:rsidR="00004CE3" w:rsidRPr="00143562" w:rsidRDefault="00004CE3" w:rsidP="00004CE3">
      <w:pPr>
        <w:ind w:hanging="360"/>
        <w:rPr>
          <w:rFonts w:cs="Times New Roman"/>
          <w:sz w:val="22"/>
          <w:szCs w:val="22"/>
        </w:rPr>
      </w:pPr>
      <w:r w:rsidRPr="00143562">
        <w:rPr>
          <w:rFonts w:cs="Times New Roman"/>
          <w:sz w:val="22"/>
          <w:szCs w:val="22"/>
        </w:rPr>
        <w:t xml:space="preserve">14. </w:t>
      </w:r>
      <w:r w:rsidRPr="00143562">
        <w:rPr>
          <w:rFonts w:cs="Times New Roman"/>
          <w:b/>
          <w:bCs/>
          <w:sz w:val="22"/>
          <w:szCs w:val="22"/>
        </w:rPr>
        <w:t>Du måste kunna se helheten i ekonomin, hålla i kostnader och skapa intäkter</w:t>
      </w:r>
    </w:p>
    <w:p w14:paraId="40C2663B" w14:textId="77777777" w:rsidR="00004CE3" w:rsidRPr="00143562" w:rsidRDefault="00004CE3" w:rsidP="00004CE3">
      <w:pPr>
        <w:rPr>
          <w:rFonts w:cs="Times New Roman"/>
          <w:i/>
          <w:iCs/>
          <w:sz w:val="22"/>
          <w:szCs w:val="22"/>
        </w:rPr>
      </w:pPr>
      <w:r w:rsidRPr="00143562">
        <w:rPr>
          <w:rFonts w:cs="Times New Roman"/>
          <w:i/>
          <w:iCs/>
          <w:sz w:val="22"/>
          <w:szCs w:val="22"/>
        </w:rPr>
        <w:t>Tienes que poder ver la totalidad en la economía, mantener los costes y crear ingresos</w:t>
      </w:r>
    </w:p>
    <w:p w14:paraId="0127D650" w14:textId="77777777" w:rsidR="00E1184E" w:rsidRPr="00143562" w:rsidRDefault="00E1184E" w:rsidP="00004CE3">
      <w:pPr>
        <w:rPr>
          <w:rFonts w:cs="Times New Roman"/>
          <w:sz w:val="22"/>
          <w:szCs w:val="22"/>
        </w:rPr>
      </w:pPr>
    </w:p>
    <w:p w14:paraId="7CD8B9E0" w14:textId="77777777" w:rsidR="00004CE3" w:rsidRPr="00143562" w:rsidRDefault="00004CE3" w:rsidP="00004CE3">
      <w:pPr>
        <w:ind w:hanging="360"/>
        <w:rPr>
          <w:rFonts w:cs="Times New Roman"/>
          <w:sz w:val="22"/>
          <w:szCs w:val="22"/>
        </w:rPr>
      </w:pPr>
      <w:r w:rsidRPr="00143562">
        <w:rPr>
          <w:rFonts w:cs="Times New Roman"/>
          <w:b/>
          <w:bCs/>
          <w:sz w:val="22"/>
          <w:szCs w:val="22"/>
        </w:rPr>
        <w:t>15.</w:t>
      </w:r>
      <w:r w:rsidRPr="00143562">
        <w:rPr>
          <w:rFonts w:cs="Times New Roman"/>
          <w:sz w:val="22"/>
          <w:szCs w:val="22"/>
        </w:rPr>
        <w:t xml:space="preserve"> </w:t>
      </w:r>
      <w:r w:rsidRPr="00143562">
        <w:rPr>
          <w:rFonts w:cs="Times New Roman"/>
          <w:b/>
          <w:bCs/>
          <w:sz w:val="22"/>
          <w:szCs w:val="22"/>
        </w:rPr>
        <w:t>Ett företags värde är helt beroende av de framtida vinster som bolaget kan generera</w:t>
      </w:r>
    </w:p>
    <w:p w14:paraId="215FBB6A" w14:textId="77777777" w:rsidR="00004CE3" w:rsidRPr="00143562" w:rsidRDefault="00004CE3" w:rsidP="00004CE3">
      <w:pPr>
        <w:rPr>
          <w:rFonts w:cs="Times New Roman"/>
          <w:i/>
          <w:iCs/>
          <w:sz w:val="22"/>
          <w:szCs w:val="22"/>
        </w:rPr>
      </w:pPr>
      <w:r w:rsidRPr="00143562">
        <w:rPr>
          <w:rFonts w:cs="Times New Roman"/>
          <w:i/>
          <w:iCs/>
          <w:sz w:val="22"/>
          <w:szCs w:val="22"/>
        </w:rPr>
        <w:t>El valor de la empresa es totalmente dependiente de las ganancias futuras que la empresa pueda generar</w:t>
      </w:r>
    </w:p>
    <w:p w14:paraId="70556039" w14:textId="77777777" w:rsidR="00E1184E" w:rsidRPr="00143562" w:rsidRDefault="00E1184E" w:rsidP="00004CE3">
      <w:pPr>
        <w:rPr>
          <w:rFonts w:cs="Times New Roman"/>
          <w:sz w:val="22"/>
          <w:szCs w:val="22"/>
        </w:rPr>
      </w:pPr>
    </w:p>
    <w:p w14:paraId="70A5A0DB" w14:textId="77777777" w:rsidR="00004CE3" w:rsidRPr="00143562" w:rsidRDefault="00004CE3" w:rsidP="00004CE3">
      <w:pPr>
        <w:ind w:hanging="360"/>
        <w:rPr>
          <w:rFonts w:cs="Times New Roman"/>
          <w:sz w:val="22"/>
          <w:szCs w:val="22"/>
        </w:rPr>
      </w:pPr>
      <w:r w:rsidRPr="00143562">
        <w:rPr>
          <w:rFonts w:cs="Times New Roman"/>
          <w:b/>
          <w:bCs/>
          <w:sz w:val="22"/>
          <w:szCs w:val="22"/>
        </w:rPr>
        <w:t>16.</w:t>
      </w:r>
      <w:r w:rsidRPr="00143562">
        <w:rPr>
          <w:rFonts w:cs="Times New Roman"/>
          <w:sz w:val="22"/>
          <w:szCs w:val="22"/>
        </w:rPr>
        <w:t xml:space="preserve"> </w:t>
      </w:r>
      <w:r w:rsidRPr="00143562">
        <w:rPr>
          <w:rFonts w:cs="Times New Roman"/>
          <w:b/>
          <w:bCs/>
          <w:sz w:val="22"/>
          <w:szCs w:val="22"/>
        </w:rPr>
        <w:t>Svenska företag är bland de sämsta i västvärlden på att sänka sina kostnader</w:t>
      </w:r>
    </w:p>
    <w:p w14:paraId="1D18D91D" w14:textId="77777777" w:rsidR="00004CE3" w:rsidRPr="00143562" w:rsidRDefault="00004CE3" w:rsidP="00004CE3">
      <w:pPr>
        <w:rPr>
          <w:rFonts w:cs="Times New Roman"/>
          <w:i/>
          <w:iCs/>
          <w:sz w:val="22"/>
          <w:szCs w:val="22"/>
        </w:rPr>
      </w:pPr>
      <w:r w:rsidRPr="00143562">
        <w:rPr>
          <w:rFonts w:cs="Times New Roman"/>
          <w:i/>
          <w:iCs/>
          <w:sz w:val="22"/>
          <w:szCs w:val="22"/>
        </w:rPr>
        <w:t>Las empresas suecas están entre las peores del mundo occidental en bajar sus costes</w:t>
      </w:r>
    </w:p>
    <w:p w14:paraId="16596E83" w14:textId="77777777" w:rsidR="00E1184E" w:rsidRPr="00143562" w:rsidRDefault="00E1184E" w:rsidP="00004CE3">
      <w:pPr>
        <w:rPr>
          <w:rFonts w:cs="Times New Roman"/>
          <w:sz w:val="22"/>
          <w:szCs w:val="22"/>
        </w:rPr>
      </w:pPr>
    </w:p>
    <w:p w14:paraId="5D4DE235" w14:textId="77777777" w:rsidR="00004CE3" w:rsidRPr="00143562" w:rsidRDefault="00004CE3" w:rsidP="00004CE3">
      <w:pPr>
        <w:ind w:hanging="360"/>
        <w:rPr>
          <w:rFonts w:cs="Times New Roman"/>
          <w:sz w:val="22"/>
          <w:szCs w:val="22"/>
        </w:rPr>
      </w:pPr>
      <w:r w:rsidRPr="00143562">
        <w:rPr>
          <w:rFonts w:cs="Times New Roman"/>
          <w:sz w:val="22"/>
          <w:szCs w:val="22"/>
        </w:rPr>
        <w:t xml:space="preserve">17. </w:t>
      </w:r>
      <w:r w:rsidRPr="00143562">
        <w:rPr>
          <w:rFonts w:cs="Times New Roman"/>
          <w:b/>
          <w:bCs/>
          <w:sz w:val="22"/>
          <w:szCs w:val="22"/>
        </w:rPr>
        <w:t>Tänk på att leverantörer och kunder kan vilja se din affärsplan.</w:t>
      </w:r>
    </w:p>
    <w:p w14:paraId="0FEBFFB2" w14:textId="77777777" w:rsidR="00004CE3" w:rsidRPr="00143562" w:rsidRDefault="00004CE3" w:rsidP="00004CE3">
      <w:pPr>
        <w:rPr>
          <w:rFonts w:cs="Times New Roman"/>
          <w:i/>
          <w:iCs/>
          <w:sz w:val="22"/>
          <w:szCs w:val="22"/>
        </w:rPr>
      </w:pPr>
      <w:r w:rsidRPr="00143562">
        <w:rPr>
          <w:rFonts w:cs="Times New Roman"/>
          <w:i/>
          <w:iCs/>
          <w:sz w:val="22"/>
          <w:szCs w:val="22"/>
        </w:rPr>
        <w:t xml:space="preserve">Ten en cuenta que los proveedores y los clientes pueden querer ver </w:t>
      </w:r>
      <w:proofErr w:type="gramStart"/>
      <w:r w:rsidRPr="00143562">
        <w:rPr>
          <w:rFonts w:cs="Times New Roman"/>
          <w:i/>
          <w:iCs/>
          <w:sz w:val="22"/>
          <w:szCs w:val="22"/>
        </w:rPr>
        <w:t>tu</w:t>
      </w:r>
      <w:proofErr w:type="gramEnd"/>
      <w:r w:rsidRPr="00143562">
        <w:rPr>
          <w:rFonts w:cs="Times New Roman"/>
          <w:i/>
          <w:iCs/>
          <w:sz w:val="22"/>
          <w:szCs w:val="22"/>
        </w:rPr>
        <w:t xml:space="preserve"> plan de negocio</w:t>
      </w:r>
    </w:p>
    <w:p w14:paraId="7FF143B8" w14:textId="77777777" w:rsidR="00E1184E" w:rsidRPr="00143562" w:rsidRDefault="00E1184E" w:rsidP="00004CE3">
      <w:pPr>
        <w:rPr>
          <w:rFonts w:cs="Times New Roman"/>
          <w:sz w:val="22"/>
          <w:szCs w:val="22"/>
        </w:rPr>
      </w:pPr>
    </w:p>
    <w:p w14:paraId="6BBD0D7A" w14:textId="77777777" w:rsidR="00004CE3" w:rsidRPr="00143562" w:rsidRDefault="00004CE3" w:rsidP="00004CE3">
      <w:pPr>
        <w:ind w:hanging="360"/>
        <w:rPr>
          <w:rFonts w:cs="Times New Roman"/>
          <w:sz w:val="22"/>
          <w:szCs w:val="22"/>
        </w:rPr>
      </w:pPr>
      <w:r w:rsidRPr="00143562">
        <w:rPr>
          <w:rFonts w:cs="Times New Roman"/>
          <w:b/>
          <w:bCs/>
          <w:sz w:val="22"/>
          <w:szCs w:val="22"/>
        </w:rPr>
        <w:t>18.</w:t>
      </w:r>
      <w:r w:rsidRPr="00143562">
        <w:rPr>
          <w:rFonts w:cs="Times New Roman"/>
          <w:sz w:val="22"/>
          <w:szCs w:val="22"/>
        </w:rPr>
        <w:t xml:space="preserve"> </w:t>
      </w:r>
      <w:r w:rsidRPr="00143562">
        <w:rPr>
          <w:rFonts w:cs="Times New Roman"/>
          <w:b/>
          <w:bCs/>
          <w:sz w:val="22"/>
          <w:szCs w:val="22"/>
        </w:rPr>
        <w:t>Är det viktigt att företaget ligger centralt, eller är det viktigare med lastkaj och stor parkering? Kommer du att behöva kontor, lager eller personalutrymmen?</w:t>
      </w:r>
    </w:p>
    <w:p w14:paraId="4EBAFBE7" w14:textId="77777777" w:rsidR="00004CE3" w:rsidRPr="00143562" w:rsidRDefault="00004CE3" w:rsidP="00004CE3">
      <w:pPr>
        <w:rPr>
          <w:rFonts w:cs="Times New Roman"/>
          <w:i/>
          <w:iCs/>
          <w:sz w:val="22"/>
          <w:szCs w:val="22"/>
        </w:rPr>
      </w:pPr>
      <w:r w:rsidRPr="00143562">
        <w:rPr>
          <w:rFonts w:cs="Times New Roman"/>
          <w:i/>
          <w:iCs/>
          <w:sz w:val="22"/>
          <w:szCs w:val="22"/>
        </w:rPr>
        <w:t>Es importante que la empresa esté central, o es más importante tenga muelle y aparcamiento grande</w:t>
      </w:r>
      <w:proofErr w:type="gramStart"/>
      <w:r w:rsidRPr="00143562">
        <w:rPr>
          <w:rFonts w:cs="Times New Roman"/>
          <w:i/>
          <w:iCs/>
          <w:sz w:val="22"/>
          <w:szCs w:val="22"/>
        </w:rPr>
        <w:t>?.</w:t>
      </w:r>
      <w:proofErr w:type="gramEnd"/>
      <w:r w:rsidRPr="00143562">
        <w:rPr>
          <w:rFonts w:cs="Times New Roman"/>
          <w:i/>
          <w:iCs/>
          <w:sz w:val="22"/>
          <w:szCs w:val="22"/>
        </w:rPr>
        <w:t xml:space="preserve"> Necesitarás una oficina, almacén o áreas para el personal?</w:t>
      </w:r>
    </w:p>
    <w:p w14:paraId="65BFE985" w14:textId="77777777" w:rsidR="00E1184E" w:rsidRPr="00143562" w:rsidRDefault="00E1184E" w:rsidP="00004CE3">
      <w:pPr>
        <w:rPr>
          <w:rFonts w:cs="Times New Roman"/>
          <w:sz w:val="22"/>
          <w:szCs w:val="22"/>
        </w:rPr>
      </w:pPr>
    </w:p>
    <w:p w14:paraId="765EAD0C" w14:textId="77777777" w:rsidR="00004CE3" w:rsidRPr="00143562" w:rsidRDefault="00004CE3" w:rsidP="00004CE3">
      <w:pPr>
        <w:ind w:hanging="360"/>
        <w:rPr>
          <w:rFonts w:cs="Times New Roman"/>
          <w:sz w:val="22"/>
          <w:szCs w:val="22"/>
        </w:rPr>
      </w:pPr>
      <w:r w:rsidRPr="00143562">
        <w:rPr>
          <w:rFonts w:cs="Times New Roman"/>
          <w:b/>
          <w:bCs/>
          <w:sz w:val="22"/>
          <w:szCs w:val="22"/>
        </w:rPr>
        <w:t>19.</w:t>
      </w:r>
      <w:r w:rsidRPr="00143562">
        <w:rPr>
          <w:rFonts w:cs="Times New Roman"/>
          <w:sz w:val="22"/>
          <w:szCs w:val="22"/>
        </w:rPr>
        <w:t xml:space="preserve"> </w:t>
      </w:r>
      <w:r w:rsidRPr="00143562">
        <w:rPr>
          <w:rFonts w:cs="Times New Roman"/>
          <w:b/>
          <w:bCs/>
          <w:sz w:val="22"/>
          <w:szCs w:val="22"/>
        </w:rPr>
        <w:t>Som företagare är det inte lätt att ha kunskap om allt som behövs för att kunna driva sitt företag på ett effektivt sätt.</w:t>
      </w:r>
    </w:p>
    <w:p w14:paraId="2921A749" w14:textId="77777777" w:rsidR="00004CE3" w:rsidRPr="00143562" w:rsidRDefault="00004CE3" w:rsidP="00004CE3">
      <w:pPr>
        <w:rPr>
          <w:rFonts w:cs="Times New Roman"/>
          <w:i/>
          <w:iCs/>
          <w:sz w:val="22"/>
          <w:szCs w:val="22"/>
        </w:rPr>
      </w:pPr>
      <w:r w:rsidRPr="00143562">
        <w:rPr>
          <w:rFonts w:cs="Times New Roman"/>
          <w:i/>
          <w:iCs/>
          <w:sz w:val="22"/>
          <w:szCs w:val="22"/>
        </w:rPr>
        <w:t>Como empresario, no es fácil tener conocimiento de todo lo que se necesita para gestionar su negocio de una manera eficiente.</w:t>
      </w:r>
    </w:p>
    <w:p w14:paraId="0E6E80F1" w14:textId="77777777" w:rsidR="00E1184E" w:rsidRPr="00143562" w:rsidRDefault="00E1184E" w:rsidP="00004CE3">
      <w:pPr>
        <w:rPr>
          <w:rFonts w:cs="Times New Roman"/>
          <w:sz w:val="22"/>
          <w:szCs w:val="22"/>
        </w:rPr>
      </w:pPr>
    </w:p>
    <w:p w14:paraId="0B1B742A" w14:textId="40554710" w:rsidR="00004CE3" w:rsidRPr="00143562" w:rsidRDefault="00004CE3" w:rsidP="00957481">
      <w:pPr>
        <w:rPr>
          <w:rFonts w:cs="Times New Roman"/>
          <w:sz w:val="22"/>
          <w:szCs w:val="22"/>
        </w:rPr>
      </w:pPr>
      <w:r w:rsidRPr="00143562">
        <w:rPr>
          <w:rFonts w:cs="Times New Roman"/>
          <w:b/>
          <w:bCs/>
          <w:i/>
          <w:iCs/>
          <w:sz w:val="22"/>
          <w:szCs w:val="22"/>
        </w:rPr>
        <w:t>Dubbel bokföring, debet och kredit</w:t>
      </w:r>
      <w:r w:rsidRPr="00143562">
        <w:rPr>
          <w:rFonts w:cs="Times New Roman"/>
          <w:b/>
          <w:bCs/>
          <w:i/>
          <w:iCs/>
          <w:sz w:val="22"/>
          <w:szCs w:val="22"/>
        </w:rPr>
        <w:br/>
      </w:r>
    </w:p>
    <w:p w14:paraId="37441E2A" w14:textId="77777777" w:rsidR="00004CE3" w:rsidRPr="00143562" w:rsidRDefault="00004CE3" w:rsidP="00004CE3">
      <w:pPr>
        <w:ind w:left="720" w:hanging="360"/>
        <w:rPr>
          <w:rFonts w:cs="Times New Roman"/>
          <w:sz w:val="22"/>
          <w:szCs w:val="22"/>
        </w:rPr>
      </w:pPr>
      <w:r w:rsidRPr="00143562">
        <w:rPr>
          <w:rFonts w:cs="Times New Roman"/>
          <w:b/>
          <w:bCs/>
          <w:sz w:val="22"/>
          <w:szCs w:val="22"/>
        </w:rPr>
        <w:t>1.</w:t>
      </w:r>
      <w:r w:rsidRPr="00143562">
        <w:rPr>
          <w:rFonts w:cs="Times New Roman"/>
          <w:sz w:val="22"/>
          <w:szCs w:val="22"/>
        </w:rPr>
        <w:tab/>
      </w:r>
      <w:r w:rsidRPr="00143562">
        <w:rPr>
          <w:rFonts w:cs="Times New Roman"/>
          <w:b/>
          <w:bCs/>
          <w:sz w:val="22"/>
          <w:szCs w:val="22"/>
        </w:rPr>
        <w:t>Att föra bok, d.v.s. bokföra företagets affärshändelser, görs hos de flesta företag med så kallad dubbel bokföring.</w:t>
      </w:r>
    </w:p>
    <w:p w14:paraId="4B45FFDB" w14:textId="77777777" w:rsidR="00004CE3" w:rsidRPr="00143562" w:rsidRDefault="00004CE3" w:rsidP="00004CE3">
      <w:pPr>
        <w:ind w:left="720"/>
        <w:rPr>
          <w:rFonts w:cs="Times New Roman"/>
          <w:sz w:val="22"/>
          <w:szCs w:val="22"/>
        </w:rPr>
      </w:pPr>
      <w:r w:rsidRPr="00143562">
        <w:rPr>
          <w:rFonts w:cs="Times New Roman"/>
          <w:i/>
          <w:iCs/>
          <w:sz w:val="22"/>
          <w:szCs w:val="22"/>
        </w:rPr>
        <w:t>Llevar la contabilidad, es decir, contabilizar los hechos comerciales de una empresa, es realizado en la mayoría de las empresas con lo que es llamado contabilidad por partida doble</w:t>
      </w:r>
    </w:p>
    <w:p w14:paraId="57756327" w14:textId="77777777" w:rsidR="00004CE3" w:rsidRPr="00143562" w:rsidRDefault="00004CE3" w:rsidP="00004CE3">
      <w:pPr>
        <w:rPr>
          <w:rFonts w:eastAsia="Times New Roman" w:cs="Times New Roman"/>
          <w:sz w:val="22"/>
          <w:szCs w:val="22"/>
        </w:rPr>
      </w:pPr>
    </w:p>
    <w:p w14:paraId="4D69ACE7" w14:textId="77777777" w:rsidR="00004CE3" w:rsidRPr="00143562" w:rsidRDefault="00004CE3" w:rsidP="00004CE3">
      <w:pPr>
        <w:ind w:left="720" w:hanging="360"/>
        <w:rPr>
          <w:rFonts w:cs="Times New Roman"/>
          <w:sz w:val="22"/>
          <w:szCs w:val="22"/>
        </w:rPr>
      </w:pPr>
      <w:r w:rsidRPr="00143562">
        <w:rPr>
          <w:rFonts w:cs="Times New Roman"/>
          <w:b/>
          <w:bCs/>
          <w:sz w:val="22"/>
          <w:szCs w:val="22"/>
        </w:rPr>
        <w:t>2.</w:t>
      </w:r>
      <w:r w:rsidRPr="00143562">
        <w:rPr>
          <w:rFonts w:cs="Times New Roman"/>
          <w:sz w:val="22"/>
          <w:szCs w:val="22"/>
        </w:rPr>
        <w:tab/>
      </w:r>
      <w:r w:rsidRPr="00143562">
        <w:rPr>
          <w:rFonts w:cs="Times New Roman"/>
          <w:b/>
          <w:bCs/>
          <w:sz w:val="22"/>
          <w:szCs w:val="22"/>
        </w:rPr>
        <w:t>Varje konto som används har en debet och en kreditsida. Då en kontering utförs görs den på minst två konton</w:t>
      </w:r>
    </w:p>
    <w:p w14:paraId="6A1AFCAC" w14:textId="05553A13" w:rsidR="00004CE3" w:rsidRPr="00143562" w:rsidRDefault="00004CE3" w:rsidP="00004CE3">
      <w:pPr>
        <w:ind w:left="720"/>
        <w:rPr>
          <w:rFonts w:cs="Times New Roman"/>
          <w:sz w:val="22"/>
          <w:szCs w:val="22"/>
        </w:rPr>
      </w:pPr>
      <w:r w:rsidRPr="00143562">
        <w:rPr>
          <w:rFonts w:cs="Times New Roman"/>
          <w:i/>
          <w:iCs/>
          <w:sz w:val="22"/>
          <w:szCs w:val="22"/>
        </w:rPr>
        <w:t>Cada cuenta que es usada tiene un lado para el debe y uno para el haber. Cuando el asiento es realizado éste</w:t>
      </w:r>
      <w:r w:rsidR="00957481" w:rsidRPr="00143562">
        <w:rPr>
          <w:rFonts w:cs="Times New Roman"/>
          <w:i/>
          <w:iCs/>
          <w:sz w:val="22"/>
          <w:szCs w:val="22"/>
        </w:rPr>
        <w:t xml:space="preserve"> es hecho mínimo en dos cuentas</w:t>
      </w:r>
      <w:r w:rsidRPr="00143562">
        <w:rPr>
          <w:rFonts w:cs="Times New Roman"/>
          <w:i/>
          <w:iCs/>
          <w:sz w:val="22"/>
          <w:szCs w:val="22"/>
        </w:rPr>
        <w:br/>
      </w:r>
    </w:p>
    <w:p w14:paraId="285C3BC3" w14:textId="77777777" w:rsidR="00004CE3" w:rsidRPr="00143562" w:rsidRDefault="00004CE3" w:rsidP="00004CE3">
      <w:pPr>
        <w:ind w:left="720" w:hanging="360"/>
        <w:rPr>
          <w:rFonts w:cs="Times New Roman"/>
          <w:sz w:val="22"/>
          <w:szCs w:val="22"/>
        </w:rPr>
      </w:pPr>
      <w:r w:rsidRPr="00143562">
        <w:rPr>
          <w:rFonts w:cs="Times New Roman"/>
          <w:b/>
          <w:bCs/>
          <w:sz w:val="22"/>
          <w:szCs w:val="22"/>
        </w:rPr>
        <w:t>3.</w:t>
      </w:r>
      <w:r w:rsidRPr="00143562">
        <w:rPr>
          <w:rFonts w:cs="Times New Roman"/>
          <w:sz w:val="22"/>
          <w:szCs w:val="22"/>
        </w:rPr>
        <w:t xml:space="preserve">    </w:t>
      </w:r>
      <w:r w:rsidRPr="00143562">
        <w:rPr>
          <w:rFonts w:cs="Times New Roman"/>
          <w:b/>
          <w:bCs/>
          <w:sz w:val="22"/>
          <w:szCs w:val="22"/>
        </w:rPr>
        <w:t>Det ena kontots debetsida och det andra kontots kreditsida. Summan av det som skrivs på debetsidan ska vara lika med summan av det som skrivs på kreditsidan.</w:t>
      </w:r>
    </w:p>
    <w:p w14:paraId="756D632E" w14:textId="77777777" w:rsidR="00004CE3" w:rsidRPr="00143562" w:rsidRDefault="00004CE3" w:rsidP="00004CE3">
      <w:pPr>
        <w:ind w:left="720"/>
        <w:rPr>
          <w:rFonts w:cs="Times New Roman"/>
          <w:sz w:val="22"/>
          <w:szCs w:val="22"/>
        </w:rPr>
      </w:pPr>
      <w:r w:rsidRPr="00143562">
        <w:rPr>
          <w:rFonts w:cs="Times New Roman"/>
          <w:i/>
          <w:iCs/>
          <w:sz w:val="22"/>
          <w:szCs w:val="22"/>
        </w:rPr>
        <w:t>Una de las cuentas al lado del debe y la otra de la cuenta en el lado de haber. La suma de lo que es asentado en el lado del debe, será igual a la suma de lo que es asentada en el lado de haber.</w:t>
      </w:r>
    </w:p>
    <w:p w14:paraId="0082D686" w14:textId="77777777" w:rsidR="00004CE3" w:rsidRPr="00143562" w:rsidRDefault="00004CE3" w:rsidP="00004CE3">
      <w:pPr>
        <w:spacing w:before="280" w:after="80"/>
        <w:ind w:left="720" w:hanging="360"/>
        <w:outlineLvl w:val="2"/>
        <w:rPr>
          <w:rFonts w:eastAsia="Times New Roman" w:cs="Times New Roman"/>
          <w:b/>
          <w:bCs/>
          <w:sz w:val="22"/>
          <w:szCs w:val="22"/>
        </w:rPr>
      </w:pPr>
      <w:r w:rsidRPr="00143562">
        <w:rPr>
          <w:rFonts w:eastAsia="Times New Roman" w:cs="Times New Roman"/>
          <w:b/>
          <w:bCs/>
          <w:sz w:val="22"/>
          <w:szCs w:val="22"/>
        </w:rPr>
        <w:t>4.</w:t>
      </w:r>
      <w:r w:rsidRPr="00143562">
        <w:rPr>
          <w:rFonts w:eastAsia="Times New Roman" w:cs="Times New Roman"/>
          <w:sz w:val="22"/>
          <w:szCs w:val="22"/>
        </w:rPr>
        <w:tab/>
      </w:r>
      <w:r w:rsidRPr="00143562">
        <w:rPr>
          <w:rFonts w:eastAsia="Times New Roman" w:cs="Times New Roman"/>
          <w:b/>
          <w:bCs/>
          <w:sz w:val="22"/>
          <w:szCs w:val="22"/>
        </w:rPr>
        <w:t>Kontering</w:t>
      </w:r>
      <w:r w:rsidRPr="00143562">
        <w:rPr>
          <w:rFonts w:eastAsia="Times New Roman" w:cs="Times New Roman"/>
          <w:b/>
          <w:bCs/>
          <w:sz w:val="22"/>
          <w:szCs w:val="22"/>
        </w:rPr>
        <w:br/>
        <w:t>Till en affärshändelse i företaget ska det finnas en verifikation som bekräftar att affärshändelsen ägt rum</w:t>
      </w:r>
      <w:r w:rsidRPr="00143562">
        <w:rPr>
          <w:rFonts w:eastAsia="Times New Roman" w:cs="Times New Roman"/>
          <w:b/>
          <w:bCs/>
          <w:sz w:val="22"/>
          <w:szCs w:val="22"/>
        </w:rPr>
        <w:br/>
      </w:r>
      <w:r w:rsidRPr="00143562">
        <w:rPr>
          <w:rFonts w:eastAsia="Times New Roman" w:cs="Times New Roman"/>
          <w:i/>
          <w:iCs/>
          <w:sz w:val="22"/>
          <w:szCs w:val="22"/>
        </w:rPr>
        <w:t>Asentar</w:t>
      </w:r>
      <w:r w:rsidRPr="00143562">
        <w:rPr>
          <w:rFonts w:eastAsia="Times New Roman" w:cs="Times New Roman"/>
          <w:i/>
          <w:iCs/>
          <w:sz w:val="22"/>
          <w:szCs w:val="22"/>
        </w:rPr>
        <w:br/>
        <w:t>Para cada hecho comercial en la empresa deberá haber un asiento que confirme que el hecho comercial ha tenido lugar.</w:t>
      </w:r>
    </w:p>
    <w:p w14:paraId="366C7B11" w14:textId="77777777" w:rsidR="00004CE3" w:rsidRPr="00143562" w:rsidRDefault="00004CE3" w:rsidP="00004CE3">
      <w:pPr>
        <w:spacing w:before="280" w:after="80"/>
        <w:ind w:left="720" w:hanging="360"/>
        <w:outlineLvl w:val="2"/>
        <w:rPr>
          <w:rFonts w:eastAsia="Times New Roman" w:cs="Times New Roman"/>
          <w:b/>
          <w:bCs/>
          <w:sz w:val="22"/>
          <w:szCs w:val="22"/>
        </w:rPr>
      </w:pPr>
      <w:r w:rsidRPr="00143562">
        <w:rPr>
          <w:rFonts w:eastAsia="Times New Roman" w:cs="Times New Roman"/>
          <w:b/>
          <w:bCs/>
          <w:sz w:val="22"/>
          <w:szCs w:val="22"/>
        </w:rPr>
        <w:t>5.</w:t>
      </w:r>
      <w:r w:rsidRPr="00143562">
        <w:rPr>
          <w:rFonts w:eastAsia="Times New Roman" w:cs="Times New Roman"/>
          <w:sz w:val="22"/>
          <w:szCs w:val="22"/>
        </w:rPr>
        <w:tab/>
      </w:r>
      <w:r w:rsidRPr="00143562">
        <w:rPr>
          <w:rFonts w:eastAsia="Times New Roman" w:cs="Times New Roman"/>
          <w:b/>
          <w:bCs/>
          <w:sz w:val="22"/>
          <w:szCs w:val="22"/>
        </w:rPr>
        <w:t>Verifikationer kan vara fakturor, bevis på in- och utbetalningar, kvitton av olika slag mm.</w:t>
      </w:r>
      <w:r w:rsidRPr="00143562">
        <w:rPr>
          <w:rFonts w:eastAsia="Times New Roman" w:cs="Times New Roman"/>
          <w:b/>
          <w:bCs/>
          <w:sz w:val="22"/>
          <w:szCs w:val="22"/>
        </w:rPr>
        <w:br/>
      </w:r>
      <w:r w:rsidRPr="00143562">
        <w:rPr>
          <w:rFonts w:eastAsia="Times New Roman" w:cs="Times New Roman"/>
          <w:i/>
          <w:iCs/>
          <w:sz w:val="22"/>
          <w:szCs w:val="22"/>
        </w:rPr>
        <w:t>Los asientos pueden ser facturas, comprobantes de ingresos y egresos, recibos de diferentes formas y más.</w:t>
      </w:r>
    </w:p>
    <w:p w14:paraId="7ABA1157" w14:textId="77777777" w:rsidR="00004CE3" w:rsidRPr="00143562" w:rsidRDefault="00004CE3" w:rsidP="00004CE3">
      <w:pPr>
        <w:spacing w:before="280" w:after="80"/>
        <w:ind w:left="720" w:hanging="360"/>
        <w:outlineLvl w:val="2"/>
        <w:rPr>
          <w:rFonts w:eastAsia="Times New Roman" w:cs="Times New Roman"/>
          <w:b/>
          <w:bCs/>
          <w:sz w:val="22"/>
          <w:szCs w:val="22"/>
        </w:rPr>
      </w:pPr>
      <w:r w:rsidRPr="00143562">
        <w:rPr>
          <w:rFonts w:eastAsia="Times New Roman" w:cs="Times New Roman"/>
          <w:b/>
          <w:bCs/>
          <w:sz w:val="22"/>
          <w:szCs w:val="22"/>
        </w:rPr>
        <w:t>6.</w:t>
      </w:r>
      <w:r w:rsidRPr="00143562">
        <w:rPr>
          <w:rFonts w:eastAsia="Times New Roman" w:cs="Times New Roman"/>
          <w:b/>
          <w:bCs/>
          <w:sz w:val="22"/>
          <w:szCs w:val="22"/>
        </w:rPr>
        <w:tab/>
        <w:t>Verifikationerna ska bokföras löpande. Löpnummerserien ska vara obruten under året och verifikationerna ska förvaras i nummerordning i en pärm.</w:t>
      </w:r>
      <w:r w:rsidRPr="00143562">
        <w:rPr>
          <w:rFonts w:eastAsia="Times New Roman" w:cs="Times New Roman"/>
          <w:b/>
          <w:bCs/>
          <w:sz w:val="22"/>
          <w:szCs w:val="22"/>
        </w:rPr>
        <w:br/>
      </w:r>
      <w:r w:rsidRPr="00143562">
        <w:rPr>
          <w:rFonts w:eastAsia="Times New Roman" w:cs="Times New Roman"/>
          <w:i/>
          <w:iCs/>
          <w:sz w:val="22"/>
          <w:szCs w:val="22"/>
        </w:rPr>
        <w:t>Los asientos deberán ser contabilizados en serie. El número de serie no deberá ser interrumpido durante el año y las verificaciones deben ser numeradas en orden y en un archivador.</w:t>
      </w:r>
      <w:r w:rsidRPr="00143562">
        <w:rPr>
          <w:rFonts w:eastAsia="Times New Roman" w:cs="Times New Roman"/>
          <w:i/>
          <w:iCs/>
          <w:sz w:val="22"/>
          <w:szCs w:val="22"/>
        </w:rPr>
        <w:br/>
      </w:r>
      <w:r w:rsidRPr="00143562">
        <w:rPr>
          <w:rFonts w:eastAsia="Times New Roman" w:cs="Times New Roman"/>
          <w:i/>
          <w:iCs/>
          <w:sz w:val="22"/>
          <w:szCs w:val="22"/>
        </w:rPr>
        <w:br/>
      </w:r>
    </w:p>
    <w:p w14:paraId="4F383DED" w14:textId="77777777" w:rsidR="00004CE3" w:rsidRPr="00143562" w:rsidRDefault="00004CE3" w:rsidP="00004CE3">
      <w:pPr>
        <w:ind w:hanging="360"/>
        <w:rPr>
          <w:rFonts w:cs="Times New Roman"/>
          <w:sz w:val="22"/>
          <w:szCs w:val="22"/>
        </w:rPr>
      </w:pPr>
      <w:r w:rsidRPr="00143562">
        <w:rPr>
          <w:rFonts w:cs="Times New Roman"/>
          <w:b/>
          <w:bCs/>
          <w:sz w:val="22"/>
          <w:szCs w:val="22"/>
        </w:rPr>
        <w:t>7.</w:t>
      </w:r>
      <w:r w:rsidRPr="00143562">
        <w:rPr>
          <w:rFonts w:cs="Times New Roman"/>
          <w:sz w:val="22"/>
          <w:szCs w:val="22"/>
        </w:rPr>
        <w:t xml:space="preserve">    </w:t>
      </w:r>
      <w:r w:rsidRPr="00143562">
        <w:rPr>
          <w:rFonts w:cs="Times New Roman"/>
          <w:b/>
          <w:bCs/>
          <w:sz w:val="22"/>
          <w:szCs w:val="22"/>
        </w:rPr>
        <w:t>God redovisningssed</w:t>
      </w:r>
    </w:p>
    <w:p w14:paraId="3BAC88BC" w14:textId="77777777" w:rsidR="00004CE3" w:rsidRPr="00143562" w:rsidRDefault="00004CE3" w:rsidP="00004CE3">
      <w:pPr>
        <w:rPr>
          <w:rFonts w:cs="Times New Roman"/>
          <w:sz w:val="22"/>
          <w:szCs w:val="22"/>
        </w:rPr>
      </w:pPr>
      <w:r w:rsidRPr="00143562">
        <w:rPr>
          <w:rFonts w:cs="Times New Roman"/>
          <w:b/>
          <w:bCs/>
          <w:sz w:val="22"/>
          <w:szCs w:val="22"/>
        </w:rPr>
        <w:t xml:space="preserve">"God redovisningssed" är ett uttryck som är vanligt förekommande i dessa sammanhang. Att bokföringen ska skötas enligt god redovisningssed innebär att den inte enbart ska följa de lagar som gäller utan även skötas enligt vedertagen praxis i branschen. </w:t>
      </w:r>
    </w:p>
    <w:p w14:paraId="650673C1" w14:textId="77777777" w:rsidR="00004CE3" w:rsidRPr="00143562" w:rsidRDefault="00004CE3" w:rsidP="00004CE3">
      <w:pPr>
        <w:rPr>
          <w:rFonts w:cs="Times New Roman"/>
          <w:sz w:val="22"/>
          <w:szCs w:val="22"/>
        </w:rPr>
      </w:pPr>
      <w:r w:rsidRPr="00143562">
        <w:rPr>
          <w:rFonts w:cs="Times New Roman"/>
          <w:i/>
          <w:iCs/>
          <w:sz w:val="22"/>
          <w:szCs w:val="22"/>
        </w:rPr>
        <w:t>La imagen fiel</w:t>
      </w:r>
    </w:p>
    <w:p w14:paraId="43939CB0" w14:textId="77777777" w:rsidR="00004CE3" w:rsidRPr="00143562" w:rsidRDefault="00004CE3" w:rsidP="00004CE3">
      <w:pPr>
        <w:rPr>
          <w:rFonts w:cs="Times New Roman"/>
          <w:sz w:val="22"/>
          <w:szCs w:val="22"/>
        </w:rPr>
      </w:pPr>
      <w:r w:rsidRPr="00143562">
        <w:rPr>
          <w:rFonts w:cs="Times New Roman"/>
          <w:i/>
          <w:iCs/>
          <w:sz w:val="22"/>
          <w:szCs w:val="22"/>
        </w:rPr>
        <w:t>“La imagen fiel” es una expresión que es comúnmente frecuente en este contexto. El que la contabilidad sea llevada según la imagen fiel, quiere decir que no solamente seguirá las leyes que son válidas sino también será llevada según las normas establecidas en el ramo</w:t>
      </w:r>
    </w:p>
    <w:p w14:paraId="10EEE328" w14:textId="77777777" w:rsidR="00004CE3" w:rsidRPr="00143562" w:rsidRDefault="00004CE3" w:rsidP="00004CE3">
      <w:pPr>
        <w:spacing w:before="280" w:after="80"/>
        <w:jc w:val="both"/>
        <w:outlineLvl w:val="2"/>
        <w:rPr>
          <w:rFonts w:eastAsia="Times New Roman" w:cs="Times New Roman"/>
          <w:b/>
          <w:bCs/>
          <w:sz w:val="22"/>
          <w:szCs w:val="22"/>
        </w:rPr>
      </w:pPr>
      <w:r w:rsidRPr="00143562">
        <w:rPr>
          <w:rFonts w:eastAsia="Times New Roman" w:cs="Times New Roman"/>
          <w:b/>
          <w:bCs/>
          <w:i/>
          <w:iCs/>
          <w:sz w:val="22"/>
          <w:szCs w:val="22"/>
        </w:rPr>
        <w:t>Balansräkningen – Tillgångar</w:t>
      </w:r>
    </w:p>
    <w:p w14:paraId="378D397E" w14:textId="77777777" w:rsidR="00004CE3" w:rsidRPr="00143562" w:rsidRDefault="00004CE3" w:rsidP="00004CE3">
      <w:pPr>
        <w:rPr>
          <w:rFonts w:cs="Times New Roman"/>
          <w:sz w:val="22"/>
          <w:szCs w:val="22"/>
        </w:rPr>
      </w:pPr>
      <w:r w:rsidRPr="00143562">
        <w:rPr>
          <w:rFonts w:cs="Times New Roman"/>
          <w:b/>
          <w:bCs/>
          <w:sz w:val="22"/>
          <w:szCs w:val="22"/>
        </w:rPr>
        <w:t>8.</w:t>
      </w:r>
      <w:r w:rsidRPr="00143562">
        <w:rPr>
          <w:rFonts w:cs="Times New Roman"/>
          <w:sz w:val="22"/>
          <w:szCs w:val="22"/>
        </w:rPr>
        <w:t xml:space="preserve">    </w:t>
      </w:r>
      <w:r w:rsidRPr="00143562">
        <w:rPr>
          <w:rFonts w:cs="Times New Roman"/>
          <w:b/>
          <w:bCs/>
          <w:sz w:val="22"/>
          <w:szCs w:val="22"/>
        </w:rPr>
        <w:t>Företagets tillgångar består av anläggningstillgångar och omsättningstillgångar.</w:t>
      </w:r>
    </w:p>
    <w:p w14:paraId="3FE366F2" w14:textId="77777777" w:rsidR="00004CE3" w:rsidRPr="00143562" w:rsidRDefault="00004CE3" w:rsidP="00004CE3">
      <w:pPr>
        <w:ind w:left="360"/>
        <w:rPr>
          <w:rFonts w:cs="Times New Roman"/>
          <w:sz w:val="22"/>
          <w:szCs w:val="22"/>
        </w:rPr>
      </w:pPr>
      <w:r w:rsidRPr="00143562">
        <w:rPr>
          <w:rFonts w:cs="Times New Roman"/>
          <w:i/>
          <w:iCs/>
          <w:sz w:val="22"/>
          <w:szCs w:val="22"/>
        </w:rPr>
        <w:t>Los activos de la empresa consisten de los activos no corriente y los activos corriente.</w:t>
      </w:r>
    </w:p>
    <w:p w14:paraId="11F13965" w14:textId="77777777" w:rsidR="00004CE3" w:rsidRPr="00143562" w:rsidRDefault="00004CE3" w:rsidP="00004CE3">
      <w:pPr>
        <w:rPr>
          <w:rFonts w:eastAsia="Times New Roman" w:cs="Times New Roman"/>
          <w:sz w:val="22"/>
          <w:szCs w:val="22"/>
        </w:rPr>
      </w:pPr>
    </w:p>
    <w:p w14:paraId="6E33853F" w14:textId="77777777" w:rsidR="00004CE3" w:rsidRPr="00143562" w:rsidRDefault="00004CE3" w:rsidP="00004CE3">
      <w:pPr>
        <w:rPr>
          <w:rFonts w:cs="Times New Roman"/>
          <w:sz w:val="22"/>
          <w:szCs w:val="22"/>
        </w:rPr>
      </w:pPr>
      <w:r w:rsidRPr="00143562">
        <w:rPr>
          <w:rFonts w:cs="Times New Roman"/>
          <w:b/>
          <w:bCs/>
          <w:sz w:val="22"/>
          <w:szCs w:val="22"/>
        </w:rPr>
        <w:t>9.</w:t>
      </w:r>
      <w:r w:rsidRPr="00143562">
        <w:rPr>
          <w:rFonts w:cs="Times New Roman"/>
          <w:sz w:val="22"/>
          <w:szCs w:val="22"/>
        </w:rPr>
        <w:t xml:space="preserve">    </w:t>
      </w:r>
      <w:r w:rsidRPr="00143562">
        <w:rPr>
          <w:rFonts w:cs="Times New Roman"/>
          <w:b/>
          <w:bCs/>
          <w:i/>
          <w:iCs/>
          <w:sz w:val="22"/>
          <w:szCs w:val="22"/>
        </w:rPr>
        <w:t>Anläggningstillgångar</w:t>
      </w:r>
    </w:p>
    <w:p w14:paraId="498BAC82" w14:textId="77777777" w:rsidR="00004CE3" w:rsidRPr="00143562" w:rsidRDefault="00004CE3" w:rsidP="00004CE3">
      <w:pPr>
        <w:ind w:left="360"/>
        <w:rPr>
          <w:rFonts w:cs="Times New Roman"/>
          <w:sz w:val="22"/>
          <w:szCs w:val="22"/>
        </w:rPr>
      </w:pPr>
      <w:r w:rsidRPr="00143562">
        <w:rPr>
          <w:rFonts w:cs="Times New Roman"/>
          <w:b/>
          <w:bCs/>
          <w:sz w:val="22"/>
          <w:szCs w:val="22"/>
        </w:rPr>
        <w:t>Delas in i tre huvudgrupper, immateriella, materiella och finansiella. Dessa är sedan i sin tur indelade i olika poster.</w:t>
      </w:r>
      <w:r w:rsidRPr="00143562">
        <w:rPr>
          <w:rFonts w:cs="Times New Roman"/>
          <w:b/>
          <w:bCs/>
          <w:sz w:val="22"/>
          <w:szCs w:val="22"/>
        </w:rPr>
        <w:br/>
      </w:r>
      <w:r w:rsidRPr="00143562">
        <w:rPr>
          <w:rFonts w:cs="Times New Roman"/>
          <w:i/>
          <w:iCs/>
          <w:sz w:val="22"/>
          <w:szCs w:val="22"/>
        </w:rPr>
        <w:t>Los activos no corriente</w:t>
      </w:r>
    </w:p>
    <w:p w14:paraId="0E65E35A" w14:textId="77777777" w:rsidR="00004CE3" w:rsidRPr="00143562" w:rsidRDefault="00004CE3" w:rsidP="00004CE3">
      <w:pPr>
        <w:ind w:left="360"/>
        <w:rPr>
          <w:rFonts w:cs="Times New Roman"/>
          <w:sz w:val="22"/>
          <w:szCs w:val="22"/>
        </w:rPr>
      </w:pPr>
      <w:r w:rsidRPr="00143562">
        <w:rPr>
          <w:rFonts w:cs="Times New Roman"/>
          <w:i/>
          <w:iCs/>
          <w:sz w:val="22"/>
          <w:szCs w:val="22"/>
        </w:rPr>
        <w:t>Son divididos en tres elementos patrimoniales, inmovilizados inmateriales, inmovilizados materiales e inversiones financieras. Estos a su vez son agrupados en diferente partidas.</w:t>
      </w:r>
    </w:p>
    <w:p w14:paraId="75CFAB4A" w14:textId="77777777" w:rsidR="00004CE3" w:rsidRPr="00143562" w:rsidRDefault="00004CE3" w:rsidP="00004CE3">
      <w:pPr>
        <w:rPr>
          <w:rFonts w:eastAsia="Times New Roman" w:cs="Times New Roman"/>
          <w:sz w:val="22"/>
          <w:szCs w:val="22"/>
        </w:rPr>
      </w:pPr>
    </w:p>
    <w:p w14:paraId="3AEB2D8B" w14:textId="77777777" w:rsidR="00004CE3" w:rsidRPr="00143562" w:rsidRDefault="00004CE3" w:rsidP="00004CE3">
      <w:pPr>
        <w:rPr>
          <w:rFonts w:cs="Times New Roman"/>
          <w:sz w:val="22"/>
          <w:szCs w:val="22"/>
        </w:rPr>
      </w:pPr>
      <w:r w:rsidRPr="00143562">
        <w:rPr>
          <w:rFonts w:cs="Times New Roman"/>
          <w:b/>
          <w:bCs/>
          <w:sz w:val="22"/>
          <w:szCs w:val="22"/>
        </w:rPr>
        <w:t>10.</w:t>
      </w:r>
      <w:r w:rsidRPr="00143562">
        <w:rPr>
          <w:rFonts w:cs="Times New Roman"/>
          <w:sz w:val="22"/>
          <w:szCs w:val="22"/>
        </w:rPr>
        <w:t xml:space="preserve"> </w:t>
      </w:r>
      <w:r w:rsidRPr="00143562">
        <w:rPr>
          <w:rFonts w:cs="Times New Roman"/>
          <w:b/>
          <w:bCs/>
          <w:i/>
          <w:iCs/>
          <w:sz w:val="22"/>
          <w:szCs w:val="22"/>
        </w:rPr>
        <w:t>Omsättningstillgångar</w:t>
      </w:r>
    </w:p>
    <w:p w14:paraId="6B3F0A7B" w14:textId="77777777" w:rsidR="00004CE3" w:rsidRPr="00143562" w:rsidRDefault="00004CE3" w:rsidP="00004CE3">
      <w:pPr>
        <w:ind w:left="360"/>
        <w:rPr>
          <w:rFonts w:cs="Times New Roman"/>
          <w:sz w:val="22"/>
          <w:szCs w:val="22"/>
        </w:rPr>
      </w:pPr>
      <w:r w:rsidRPr="00143562">
        <w:rPr>
          <w:rFonts w:cs="Times New Roman"/>
          <w:b/>
          <w:bCs/>
          <w:sz w:val="22"/>
          <w:szCs w:val="22"/>
        </w:rPr>
        <w:t>Indelas i följande fyra grupper, varulager, fordringar, kortfristiga placeringar samt kassa och bank. Dessa är sedan i sin tur indelade i olika poster.</w:t>
      </w:r>
    </w:p>
    <w:p w14:paraId="6C81FA7B" w14:textId="77777777" w:rsidR="00004CE3" w:rsidRPr="00143562" w:rsidRDefault="00004CE3" w:rsidP="00004CE3">
      <w:pPr>
        <w:ind w:left="720" w:hanging="360"/>
        <w:rPr>
          <w:rFonts w:cs="Times New Roman"/>
          <w:sz w:val="22"/>
          <w:szCs w:val="22"/>
        </w:rPr>
      </w:pPr>
      <w:r w:rsidRPr="00143562">
        <w:rPr>
          <w:rFonts w:cs="Times New Roman"/>
          <w:i/>
          <w:iCs/>
          <w:sz w:val="22"/>
          <w:szCs w:val="22"/>
        </w:rPr>
        <w:t>Los activos corriente</w:t>
      </w:r>
    </w:p>
    <w:p w14:paraId="51732CCE" w14:textId="77777777" w:rsidR="00004CE3" w:rsidRPr="00143562" w:rsidRDefault="00004CE3" w:rsidP="00004CE3">
      <w:pPr>
        <w:ind w:left="360"/>
        <w:rPr>
          <w:rFonts w:cs="Times New Roman"/>
          <w:sz w:val="22"/>
          <w:szCs w:val="22"/>
        </w:rPr>
      </w:pPr>
      <w:r w:rsidRPr="00143562">
        <w:rPr>
          <w:rFonts w:cs="Times New Roman"/>
          <w:i/>
          <w:iCs/>
          <w:sz w:val="22"/>
          <w:szCs w:val="22"/>
        </w:rPr>
        <w:t>Son divididos en los siguientes cuatro elementos patrimoniales, existencias, realizables, inversiones a corto plazo también disponible. Estos a su vez son agrupados en diferente partidas</w:t>
      </w:r>
      <w:r w:rsidRPr="00143562">
        <w:rPr>
          <w:rFonts w:cs="Times New Roman"/>
          <w:b/>
          <w:bCs/>
          <w:sz w:val="22"/>
          <w:szCs w:val="22"/>
        </w:rPr>
        <w:t xml:space="preserve"> </w:t>
      </w:r>
    </w:p>
    <w:p w14:paraId="4A8AB8DF" w14:textId="77777777" w:rsidR="00004CE3" w:rsidRPr="00143562" w:rsidRDefault="00004CE3" w:rsidP="00004CE3">
      <w:pPr>
        <w:rPr>
          <w:rFonts w:eastAsia="Times New Roman" w:cs="Times New Roman"/>
          <w:sz w:val="22"/>
          <w:szCs w:val="22"/>
        </w:rPr>
      </w:pPr>
    </w:p>
    <w:p w14:paraId="46E31B47" w14:textId="77777777" w:rsidR="00004CE3" w:rsidRPr="00143562" w:rsidRDefault="00004CE3" w:rsidP="00004CE3">
      <w:pPr>
        <w:ind w:left="720" w:hanging="360"/>
        <w:rPr>
          <w:rFonts w:cs="Times New Roman"/>
          <w:sz w:val="22"/>
          <w:szCs w:val="22"/>
        </w:rPr>
      </w:pPr>
      <w:r w:rsidRPr="00143562">
        <w:rPr>
          <w:rFonts w:cs="Times New Roman"/>
          <w:b/>
          <w:bCs/>
          <w:sz w:val="22"/>
          <w:szCs w:val="22"/>
        </w:rPr>
        <w:t>11.</w:t>
      </w:r>
      <w:r w:rsidRPr="00143562">
        <w:rPr>
          <w:rFonts w:cs="Times New Roman"/>
          <w:sz w:val="22"/>
          <w:szCs w:val="22"/>
        </w:rPr>
        <w:t xml:space="preserve"> </w:t>
      </w:r>
      <w:r w:rsidRPr="00143562">
        <w:rPr>
          <w:rFonts w:cs="Times New Roman"/>
          <w:b/>
          <w:bCs/>
          <w:sz w:val="22"/>
          <w:szCs w:val="22"/>
        </w:rPr>
        <w:t>Varulager</w:t>
      </w:r>
    </w:p>
    <w:p w14:paraId="119A4B96" w14:textId="77777777" w:rsidR="00004CE3" w:rsidRPr="00143562" w:rsidRDefault="00004CE3" w:rsidP="00004CE3">
      <w:pPr>
        <w:ind w:left="720"/>
        <w:rPr>
          <w:rFonts w:cs="Times New Roman"/>
          <w:sz w:val="22"/>
          <w:szCs w:val="22"/>
        </w:rPr>
      </w:pPr>
      <w:r w:rsidRPr="00143562">
        <w:rPr>
          <w:rFonts w:cs="Times New Roman"/>
          <w:b/>
          <w:bCs/>
          <w:sz w:val="22"/>
          <w:szCs w:val="22"/>
        </w:rPr>
        <w:t>Här tas värdet upp på råvaror och förnödenheter, varor som är under tillverkning, färdiga varor och handelsvaror mm.</w:t>
      </w:r>
    </w:p>
    <w:p w14:paraId="67527655" w14:textId="77777777" w:rsidR="00004CE3" w:rsidRPr="00143562" w:rsidRDefault="00004CE3" w:rsidP="00004CE3">
      <w:pPr>
        <w:ind w:firstLine="720"/>
        <w:rPr>
          <w:rFonts w:cs="Times New Roman"/>
          <w:sz w:val="22"/>
          <w:szCs w:val="22"/>
        </w:rPr>
      </w:pPr>
      <w:r w:rsidRPr="00143562">
        <w:rPr>
          <w:rFonts w:cs="Times New Roman"/>
          <w:i/>
          <w:iCs/>
          <w:sz w:val="22"/>
          <w:szCs w:val="22"/>
        </w:rPr>
        <w:t>Las existencias</w:t>
      </w:r>
    </w:p>
    <w:p w14:paraId="61928799" w14:textId="77777777" w:rsidR="00004CE3" w:rsidRPr="00143562" w:rsidRDefault="00004CE3" w:rsidP="00004CE3">
      <w:pPr>
        <w:ind w:left="720"/>
        <w:rPr>
          <w:rFonts w:cs="Times New Roman"/>
          <w:sz w:val="22"/>
          <w:szCs w:val="22"/>
        </w:rPr>
      </w:pPr>
      <w:r w:rsidRPr="00143562">
        <w:rPr>
          <w:rFonts w:cs="Times New Roman"/>
          <w:i/>
          <w:iCs/>
          <w:sz w:val="22"/>
          <w:szCs w:val="22"/>
        </w:rPr>
        <w:t>Aquí es tomado el valor de las materias primas y de artículos de primera necesidad, los artículos que están dentro del proceso de producción, productos terminados y mercancías comercializables y más.</w:t>
      </w:r>
    </w:p>
    <w:p w14:paraId="4D68E7ED" w14:textId="77777777" w:rsidR="00004CE3" w:rsidRPr="00143562" w:rsidRDefault="00004CE3" w:rsidP="00004CE3">
      <w:pPr>
        <w:rPr>
          <w:rFonts w:eastAsia="Times New Roman" w:cs="Times New Roman"/>
          <w:sz w:val="22"/>
          <w:szCs w:val="22"/>
        </w:rPr>
      </w:pPr>
    </w:p>
    <w:p w14:paraId="4C9645CA" w14:textId="77777777" w:rsidR="00004CE3" w:rsidRPr="00143562" w:rsidRDefault="00004CE3" w:rsidP="00004CE3">
      <w:pPr>
        <w:ind w:left="720" w:hanging="360"/>
        <w:rPr>
          <w:rFonts w:cs="Times New Roman"/>
          <w:sz w:val="22"/>
          <w:szCs w:val="22"/>
        </w:rPr>
      </w:pPr>
      <w:r w:rsidRPr="00143562">
        <w:rPr>
          <w:rFonts w:cs="Times New Roman"/>
          <w:b/>
          <w:bCs/>
          <w:sz w:val="22"/>
          <w:szCs w:val="22"/>
        </w:rPr>
        <w:t>12.</w:t>
      </w:r>
      <w:r w:rsidRPr="00143562">
        <w:rPr>
          <w:rFonts w:cs="Times New Roman"/>
          <w:sz w:val="22"/>
          <w:szCs w:val="22"/>
        </w:rPr>
        <w:t xml:space="preserve"> </w:t>
      </w:r>
      <w:r w:rsidRPr="00143562">
        <w:rPr>
          <w:rFonts w:cs="Times New Roman"/>
          <w:b/>
          <w:bCs/>
          <w:sz w:val="22"/>
          <w:szCs w:val="22"/>
        </w:rPr>
        <w:t>Fordringar</w:t>
      </w:r>
    </w:p>
    <w:p w14:paraId="3C00364B" w14:textId="77777777" w:rsidR="00004CE3" w:rsidRPr="00143562" w:rsidRDefault="00004CE3" w:rsidP="00004CE3">
      <w:pPr>
        <w:ind w:left="720"/>
        <w:rPr>
          <w:rFonts w:cs="Times New Roman"/>
          <w:sz w:val="22"/>
          <w:szCs w:val="22"/>
        </w:rPr>
      </w:pPr>
      <w:r w:rsidRPr="00143562">
        <w:rPr>
          <w:rFonts w:cs="Times New Roman"/>
          <w:b/>
          <w:bCs/>
          <w:sz w:val="22"/>
          <w:szCs w:val="22"/>
        </w:rPr>
        <w:t xml:space="preserve">Summan av utgående fakturor som ännu </w:t>
      </w:r>
      <w:proofErr w:type="gramStart"/>
      <w:r w:rsidRPr="00143562">
        <w:rPr>
          <w:rFonts w:cs="Times New Roman"/>
          <w:b/>
          <w:bCs/>
          <w:sz w:val="22"/>
          <w:szCs w:val="22"/>
        </w:rPr>
        <w:t>ej</w:t>
      </w:r>
      <w:proofErr w:type="gramEnd"/>
      <w:r w:rsidRPr="00143562">
        <w:rPr>
          <w:rFonts w:cs="Times New Roman"/>
          <w:b/>
          <w:bCs/>
          <w:sz w:val="22"/>
          <w:szCs w:val="22"/>
        </w:rPr>
        <w:t xml:space="preserve"> är betalda. Finns det osäkra fordringar, minskas de med de belopp som företaget inte tror kunderna kommer att betala.</w:t>
      </w:r>
    </w:p>
    <w:p w14:paraId="6F2FA1E7" w14:textId="77777777" w:rsidR="00004CE3" w:rsidRPr="00143562" w:rsidRDefault="00004CE3" w:rsidP="00004CE3">
      <w:pPr>
        <w:ind w:firstLine="720"/>
        <w:rPr>
          <w:rFonts w:cs="Times New Roman"/>
          <w:sz w:val="22"/>
          <w:szCs w:val="22"/>
        </w:rPr>
      </w:pPr>
      <w:r w:rsidRPr="00143562">
        <w:rPr>
          <w:rFonts w:cs="Times New Roman"/>
          <w:i/>
          <w:iCs/>
          <w:sz w:val="22"/>
          <w:szCs w:val="22"/>
        </w:rPr>
        <w:t>Los realizables</w:t>
      </w:r>
    </w:p>
    <w:p w14:paraId="1162FFC6" w14:textId="1BBF1F7D" w:rsidR="00004CE3" w:rsidRPr="00143562" w:rsidRDefault="00004CE3" w:rsidP="00004CE3">
      <w:pPr>
        <w:ind w:left="720"/>
        <w:rPr>
          <w:rFonts w:cs="Times New Roman"/>
          <w:sz w:val="22"/>
          <w:szCs w:val="22"/>
        </w:rPr>
      </w:pPr>
      <w:r w:rsidRPr="00143562">
        <w:rPr>
          <w:rFonts w:cs="Times New Roman"/>
          <w:i/>
          <w:iCs/>
          <w:sz w:val="22"/>
          <w:szCs w:val="22"/>
        </w:rPr>
        <w:t>La suma de las facturas saliente que aún no están pagadas. Hay derechos por cobrar inseguros, éstos son disminuidos con los montos que la empresa no cree que el cliente vaya a cancelar</w:t>
      </w:r>
      <w:r w:rsidRPr="00143562">
        <w:rPr>
          <w:rFonts w:cs="Times New Roman"/>
          <w:i/>
          <w:iCs/>
          <w:sz w:val="22"/>
          <w:szCs w:val="22"/>
        </w:rPr>
        <w:br/>
      </w:r>
    </w:p>
    <w:p w14:paraId="1DFB154A" w14:textId="29220E8B" w:rsidR="00004CE3" w:rsidRPr="00143562" w:rsidRDefault="00004CE3" w:rsidP="00004CE3">
      <w:pPr>
        <w:rPr>
          <w:rFonts w:cs="Times New Roman"/>
          <w:sz w:val="22"/>
          <w:szCs w:val="22"/>
        </w:rPr>
      </w:pPr>
      <w:r w:rsidRPr="00143562">
        <w:rPr>
          <w:rFonts w:cs="Times New Roman"/>
          <w:b/>
          <w:bCs/>
          <w:i/>
          <w:iCs/>
          <w:sz w:val="22"/>
          <w:szCs w:val="22"/>
        </w:rPr>
        <w:t>Balansräkni</w:t>
      </w:r>
      <w:r w:rsidR="00957481" w:rsidRPr="00143562">
        <w:rPr>
          <w:rFonts w:cs="Times New Roman"/>
          <w:b/>
          <w:bCs/>
          <w:i/>
          <w:iCs/>
          <w:sz w:val="22"/>
          <w:szCs w:val="22"/>
        </w:rPr>
        <w:t>ngen - Eget kapital och skulder</w:t>
      </w:r>
      <w:r w:rsidRPr="00143562">
        <w:rPr>
          <w:rFonts w:cs="Times New Roman"/>
          <w:b/>
          <w:bCs/>
          <w:i/>
          <w:iCs/>
          <w:sz w:val="22"/>
          <w:szCs w:val="22"/>
        </w:rPr>
        <w:br/>
      </w:r>
    </w:p>
    <w:p w14:paraId="446C80DD" w14:textId="77777777" w:rsidR="00004CE3" w:rsidRPr="00143562" w:rsidRDefault="00004CE3" w:rsidP="00004CE3">
      <w:pPr>
        <w:ind w:left="720" w:hanging="360"/>
        <w:rPr>
          <w:rFonts w:cs="Times New Roman"/>
          <w:sz w:val="22"/>
          <w:szCs w:val="22"/>
        </w:rPr>
      </w:pPr>
      <w:r w:rsidRPr="00143562">
        <w:rPr>
          <w:rFonts w:cs="Times New Roman"/>
          <w:b/>
          <w:bCs/>
          <w:sz w:val="22"/>
          <w:szCs w:val="22"/>
        </w:rPr>
        <w:t>13.</w:t>
      </w:r>
      <w:r w:rsidRPr="00143562">
        <w:rPr>
          <w:rFonts w:cs="Times New Roman"/>
          <w:sz w:val="22"/>
          <w:szCs w:val="22"/>
        </w:rPr>
        <w:t xml:space="preserve"> </w:t>
      </w:r>
      <w:r w:rsidRPr="00143562">
        <w:rPr>
          <w:rFonts w:cs="Times New Roman"/>
          <w:b/>
          <w:bCs/>
          <w:sz w:val="22"/>
          <w:szCs w:val="22"/>
        </w:rPr>
        <w:t>Beroende på företagsform så redovisas eget kapital lite olika. Övriga rubriker är obeskattade reserver, avsättningar och skulder.</w:t>
      </w:r>
    </w:p>
    <w:p w14:paraId="119874FB" w14:textId="77777777" w:rsidR="00004CE3" w:rsidRPr="00143562" w:rsidRDefault="00004CE3" w:rsidP="00004CE3">
      <w:pPr>
        <w:ind w:left="720"/>
        <w:rPr>
          <w:rFonts w:cs="Times New Roman"/>
          <w:sz w:val="22"/>
          <w:szCs w:val="22"/>
        </w:rPr>
      </w:pPr>
      <w:r w:rsidRPr="00143562">
        <w:rPr>
          <w:rFonts w:cs="Times New Roman"/>
          <w:i/>
          <w:iCs/>
          <w:sz w:val="22"/>
          <w:szCs w:val="22"/>
        </w:rPr>
        <w:t>Dependiendo de la organización empresarial el patrimonio neto es rendido en cuenta un poco diferente. Los demás titulares, son reservas no tributadas, asignaciones y pasivos.</w:t>
      </w:r>
    </w:p>
    <w:p w14:paraId="20CC7ABB" w14:textId="77777777" w:rsidR="00004CE3" w:rsidRPr="00143562" w:rsidRDefault="00004CE3" w:rsidP="00004CE3">
      <w:pPr>
        <w:rPr>
          <w:rFonts w:eastAsia="Times New Roman" w:cs="Times New Roman"/>
          <w:sz w:val="22"/>
          <w:szCs w:val="22"/>
        </w:rPr>
      </w:pPr>
    </w:p>
    <w:p w14:paraId="5F8D1E97" w14:textId="77777777" w:rsidR="00004CE3" w:rsidRPr="00143562" w:rsidRDefault="00004CE3" w:rsidP="00004CE3">
      <w:pPr>
        <w:ind w:left="720" w:hanging="360"/>
        <w:rPr>
          <w:rFonts w:cs="Times New Roman"/>
          <w:sz w:val="22"/>
          <w:szCs w:val="22"/>
        </w:rPr>
      </w:pPr>
      <w:r w:rsidRPr="00143562">
        <w:rPr>
          <w:rFonts w:cs="Times New Roman"/>
          <w:b/>
          <w:bCs/>
          <w:sz w:val="22"/>
          <w:szCs w:val="22"/>
        </w:rPr>
        <w:t>14.</w:t>
      </w:r>
      <w:r w:rsidRPr="00143562">
        <w:rPr>
          <w:rFonts w:cs="Times New Roman"/>
          <w:sz w:val="22"/>
          <w:szCs w:val="22"/>
        </w:rPr>
        <w:t xml:space="preserve"> </w:t>
      </w:r>
      <w:r w:rsidRPr="00143562">
        <w:rPr>
          <w:rFonts w:cs="Times New Roman"/>
          <w:b/>
          <w:bCs/>
          <w:sz w:val="22"/>
          <w:szCs w:val="22"/>
        </w:rPr>
        <w:t>Skulderna indelas i långfristiga respektive kortfristiga skulder.</w:t>
      </w:r>
    </w:p>
    <w:p w14:paraId="43DB6BB6" w14:textId="77777777" w:rsidR="00004CE3" w:rsidRPr="00143562" w:rsidRDefault="00004CE3" w:rsidP="00004CE3">
      <w:pPr>
        <w:ind w:firstLine="720"/>
        <w:rPr>
          <w:rFonts w:cs="Times New Roman"/>
          <w:sz w:val="22"/>
          <w:szCs w:val="22"/>
        </w:rPr>
      </w:pPr>
      <w:r w:rsidRPr="00143562">
        <w:rPr>
          <w:rFonts w:cs="Times New Roman"/>
          <w:i/>
          <w:iCs/>
          <w:sz w:val="22"/>
          <w:szCs w:val="22"/>
        </w:rPr>
        <w:t>Los pasivos son agrupados a largo plazo y a corto plazo.</w:t>
      </w:r>
    </w:p>
    <w:p w14:paraId="53BFEB53" w14:textId="77777777" w:rsidR="00004CE3" w:rsidRPr="00143562" w:rsidRDefault="00004CE3" w:rsidP="00004CE3">
      <w:pPr>
        <w:rPr>
          <w:rFonts w:eastAsia="Times New Roman" w:cs="Times New Roman"/>
          <w:sz w:val="22"/>
          <w:szCs w:val="22"/>
        </w:rPr>
      </w:pPr>
    </w:p>
    <w:p w14:paraId="04B3B090" w14:textId="77777777" w:rsidR="00004CE3" w:rsidRPr="00143562" w:rsidRDefault="00004CE3" w:rsidP="00004CE3">
      <w:pPr>
        <w:ind w:left="720" w:hanging="360"/>
        <w:rPr>
          <w:rFonts w:cs="Times New Roman"/>
          <w:sz w:val="22"/>
          <w:szCs w:val="22"/>
        </w:rPr>
      </w:pPr>
      <w:r w:rsidRPr="00143562">
        <w:rPr>
          <w:rFonts w:cs="Times New Roman"/>
          <w:b/>
          <w:bCs/>
          <w:sz w:val="22"/>
          <w:szCs w:val="22"/>
        </w:rPr>
        <w:t>15.</w:t>
      </w:r>
      <w:r w:rsidRPr="00143562">
        <w:rPr>
          <w:rFonts w:cs="Times New Roman"/>
          <w:sz w:val="22"/>
          <w:szCs w:val="22"/>
        </w:rPr>
        <w:t xml:space="preserve"> </w:t>
      </w:r>
      <w:r w:rsidRPr="00143562">
        <w:rPr>
          <w:rFonts w:cs="Times New Roman"/>
          <w:b/>
          <w:bCs/>
          <w:sz w:val="22"/>
          <w:szCs w:val="22"/>
        </w:rPr>
        <w:t>Långfristiga skulder</w:t>
      </w:r>
    </w:p>
    <w:p w14:paraId="7C893CE1" w14:textId="77777777" w:rsidR="00004CE3" w:rsidRPr="00143562" w:rsidRDefault="00004CE3" w:rsidP="00004CE3">
      <w:pPr>
        <w:ind w:left="720"/>
        <w:rPr>
          <w:rFonts w:cs="Times New Roman"/>
          <w:sz w:val="22"/>
          <w:szCs w:val="22"/>
        </w:rPr>
      </w:pPr>
      <w:r w:rsidRPr="00143562">
        <w:rPr>
          <w:rFonts w:cs="Times New Roman"/>
          <w:b/>
          <w:bCs/>
          <w:sz w:val="22"/>
          <w:szCs w:val="22"/>
        </w:rPr>
        <w:t>Långfristiga skulder är sådana som inte ska betalas under det kommande verksamhetsåret.</w:t>
      </w:r>
    </w:p>
    <w:p w14:paraId="37F18943" w14:textId="77777777" w:rsidR="00004CE3" w:rsidRPr="00143562" w:rsidRDefault="00004CE3" w:rsidP="00004CE3">
      <w:pPr>
        <w:ind w:left="720"/>
        <w:rPr>
          <w:rFonts w:cs="Times New Roman"/>
          <w:sz w:val="22"/>
          <w:szCs w:val="22"/>
        </w:rPr>
      </w:pPr>
      <w:r w:rsidRPr="00143562">
        <w:rPr>
          <w:rFonts w:cs="Times New Roman"/>
          <w:i/>
          <w:iCs/>
          <w:sz w:val="22"/>
          <w:szCs w:val="22"/>
        </w:rPr>
        <w:t>Los exigibles a largo plazo</w:t>
      </w:r>
      <w:r w:rsidRPr="00143562">
        <w:rPr>
          <w:rFonts w:cs="Times New Roman"/>
          <w:i/>
          <w:iCs/>
          <w:sz w:val="22"/>
          <w:szCs w:val="22"/>
        </w:rPr>
        <w:br/>
        <w:t>Los exigibles a largo plazo son aquellas que no serán pagadas durante el año financiero venidero.</w:t>
      </w:r>
    </w:p>
    <w:p w14:paraId="482B9D31" w14:textId="77777777" w:rsidR="00004CE3" w:rsidRPr="00143562" w:rsidRDefault="00004CE3" w:rsidP="00004CE3">
      <w:pPr>
        <w:rPr>
          <w:rFonts w:eastAsia="Times New Roman" w:cs="Times New Roman"/>
          <w:sz w:val="22"/>
          <w:szCs w:val="22"/>
        </w:rPr>
      </w:pPr>
    </w:p>
    <w:p w14:paraId="4C3A3013" w14:textId="77777777" w:rsidR="00004CE3" w:rsidRPr="00143562" w:rsidRDefault="00004CE3" w:rsidP="00004CE3">
      <w:pPr>
        <w:ind w:left="720" w:hanging="360"/>
        <w:rPr>
          <w:rFonts w:cs="Times New Roman"/>
          <w:sz w:val="22"/>
          <w:szCs w:val="22"/>
        </w:rPr>
      </w:pPr>
      <w:r w:rsidRPr="00143562">
        <w:rPr>
          <w:rFonts w:cs="Times New Roman"/>
          <w:b/>
          <w:bCs/>
          <w:sz w:val="22"/>
          <w:szCs w:val="22"/>
        </w:rPr>
        <w:t>16.</w:t>
      </w:r>
      <w:r w:rsidRPr="00143562">
        <w:rPr>
          <w:rFonts w:cs="Times New Roman"/>
          <w:sz w:val="22"/>
          <w:szCs w:val="22"/>
        </w:rPr>
        <w:t xml:space="preserve"> </w:t>
      </w:r>
      <w:r w:rsidRPr="00143562">
        <w:rPr>
          <w:rFonts w:cs="Times New Roman"/>
          <w:b/>
          <w:bCs/>
          <w:sz w:val="22"/>
          <w:szCs w:val="22"/>
        </w:rPr>
        <w:t>Kortfristiga skulder</w:t>
      </w:r>
    </w:p>
    <w:p w14:paraId="6F53297B" w14:textId="77777777" w:rsidR="00004CE3" w:rsidRPr="00143562" w:rsidRDefault="00004CE3" w:rsidP="00004CE3">
      <w:pPr>
        <w:ind w:firstLine="720"/>
        <w:rPr>
          <w:rFonts w:cs="Times New Roman"/>
          <w:sz w:val="22"/>
          <w:szCs w:val="22"/>
        </w:rPr>
      </w:pPr>
      <w:r w:rsidRPr="00143562">
        <w:rPr>
          <w:rFonts w:cs="Times New Roman"/>
          <w:b/>
          <w:bCs/>
          <w:sz w:val="22"/>
          <w:szCs w:val="22"/>
        </w:rPr>
        <w:t>Hit räknas bland annat skulder till leverantörer som ännu inte är betalda.</w:t>
      </w:r>
    </w:p>
    <w:p w14:paraId="646B590E" w14:textId="5603C285" w:rsidR="00004CE3" w:rsidRPr="00143562" w:rsidRDefault="00957481" w:rsidP="00957481">
      <w:pPr>
        <w:ind w:left="720"/>
        <w:rPr>
          <w:rFonts w:cs="Times New Roman"/>
          <w:sz w:val="22"/>
          <w:szCs w:val="22"/>
        </w:rPr>
      </w:pPr>
      <w:r w:rsidRPr="00143562">
        <w:rPr>
          <w:rFonts w:cs="Times New Roman"/>
          <w:i/>
          <w:iCs/>
          <w:sz w:val="22"/>
          <w:szCs w:val="22"/>
        </w:rPr>
        <w:t xml:space="preserve">Los exigibles a corto plazo. </w:t>
      </w:r>
      <w:r w:rsidR="00004CE3" w:rsidRPr="00143562">
        <w:rPr>
          <w:rFonts w:cs="Times New Roman"/>
          <w:i/>
          <w:iCs/>
          <w:sz w:val="22"/>
          <w:szCs w:val="22"/>
        </w:rPr>
        <w:t>Aquí son contabilizadas entre otros las deudas a los proveedores que aún no estén pagadas.</w:t>
      </w:r>
    </w:p>
    <w:p w14:paraId="05445438" w14:textId="77777777" w:rsidR="00004CE3" w:rsidRPr="00143562" w:rsidRDefault="00004CE3" w:rsidP="00004CE3">
      <w:pPr>
        <w:spacing w:before="280" w:after="80"/>
        <w:jc w:val="both"/>
        <w:outlineLvl w:val="2"/>
        <w:rPr>
          <w:rFonts w:eastAsia="Times New Roman" w:cs="Times New Roman"/>
          <w:b/>
          <w:bCs/>
          <w:sz w:val="22"/>
          <w:szCs w:val="22"/>
        </w:rPr>
      </w:pPr>
      <w:r w:rsidRPr="00143562">
        <w:rPr>
          <w:rFonts w:eastAsia="Times New Roman" w:cs="Times New Roman"/>
          <w:b/>
          <w:bCs/>
          <w:sz w:val="22"/>
          <w:szCs w:val="22"/>
        </w:rPr>
        <w:t>Avskrivning</w:t>
      </w:r>
    </w:p>
    <w:p w14:paraId="295F8B90" w14:textId="77777777" w:rsidR="00004CE3" w:rsidRPr="00143562" w:rsidRDefault="00004CE3" w:rsidP="00004CE3">
      <w:pPr>
        <w:ind w:left="720" w:hanging="360"/>
        <w:rPr>
          <w:rFonts w:cs="Times New Roman"/>
          <w:sz w:val="22"/>
          <w:szCs w:val="22"/>
        </w:rPr>
      </w:pPr>
      <w:r w:rsidRPr="00143562">
        <w:rPr>
          <w:rFonts w:cs="Times New Roman"/>
          <w:b/>
          <w:bCs/>
          <w:sz w:val="22"/>
          <w:szCs w:val="22"/>
        </w:rPr>
        <w:t>17.</w:t>
      </w:r>
      <w:r w:rsidRPr="00143562">
        <w:rPr>
          <w:rFonts w:cs="Times New Roman"/>
          <w:sz w:val="22"/>
          <w:szCs w:val="22"/>
        </w:rPr>
        <w:t xml:space="preserve"> </w:t>
      </w:r>
      <w:r w:rsidRPr="00143562">
        <w:rPr>
          <w:rFonts w:cs="Times New Roman"/>
          <w:b/>
          <w:bCs/>
          <w:sz w:val="22"/>
          <w:szCs w:val="22"/>
        </w:rPr>
        <w:t xml:space="preserve">Avskrivning är ett begrepp som företaget använder då det ska periodisera en tillgång över flera verksamhetsår. Under hur många år som avskrivningen ska delas upp på beror av den ekonomiska livslängden. </w:t>
      </w:r>
    </w:p>
    <w:p w14:paraId="5179D506" w14:textId="77777777" w:rsidR="00004CE3" w:rsidRPr="00143562" w:rsidRDefault="00004CE3" w:rsidP="00004CE3">
      <w:pPr>
        <w:ind w:left="720"/>
        <w:rPr>
          <w:rFonts w:cs="Times New Roman"/>
          <w:sz w:val="22"/>
          <w:szCs w:val="22"/>
        </w:rPr>
      </w:pPr>
      <w:r w:rsidRPr="00143562">
        <w:rPr>
          <w:rFonts w:cs="Times New Roman"/>
          <w:i/>
          <w:iCs/>
          <w:sz w:val="22"/>
          <w:szCs w:val="22"/>
        </w:rPr>
        <w:t>Amortizaciones es un concepto que usa la empresa cuando la empresa ésta divide en periodos un activo durante varios años de actividad. Durante cuántos años la amortización será dividida depende de la vida útil económica.</w:t>
      </w:r>
    </w:p>
    <w:p w14:paraId="49EE2C7C" w14:textId="77777777" w:rsidR="00004CE3" w:rsidRPr="00143562" w:rsidRDefault="00004CE3" w:rsidP="00004CE3">
      <w:pPr>
        <w:rPr>
          <w:rFonts w:eastAsia="Times New Roman" w:cs="Times New Roman"/>
          <w:sz w:val="22"/>
          <w:szCs w:val="22"/>
        </w:rPr>
      </w:pPr>
    </w:p>
    <w:p w14:paraId="512D5AB3" w14:textId="77777777" w:rsidR="00004CE3" w:rsidRPr="00143562" w:rsidRDefault="00004CE3" w:rsidP="00004CE3">
      <w:pPr>
        <w:ind w:left="720" w:hanging="360"/>
        <w:rPr>
          <w:rFonts w:cs="Times New Roman"/>
          <w:sz w:val="22"/>
          <w:szCs w:val="22"/>
        </w:rPr>
      </w:pPr>
      <w:r w:rsidRPr="00143562">
        <w:rPr>
          <w:rFonts w:cs="Times New Roman"/>
          <w:b/>
          <w:bCs/>
          <w:sz w:val="22"/>
          <w:szCs w:val="22"/>
        </w:rPr>
        <w:t>18.</w:t>
      </w:r>
      <w:r w:rsidRPr="00143562">
        <w:rPr>
          <w:rFonts w:cs="Times New Roman"/>
          <w:sz w:val="22"/>
          <w:szCs w:val="22"/>
        </w:rPr>
        <w:t xml:space="preserve"> </w:t>
      </w:r>
      <w:r w:rsidRPr="00143562">
        <w:rPr>
          <w:rFonts w:cs="Times New Roman"/>
          <w:b/>
          <w:bCs/>
          <w:sz w:val="22"/>
          <w:szCs w:val="22"/>
        </w:rPr>
        <w:t>Företag gör därför avskrivningar för sina anläggningstillgångar fördelat över deras ekonomiska livslängd.</w:t>
      </w:r>
    </w:p>
    <w:p w14:paraId="53FD7412" w14:textId="77777777" w:rsidR="00004CE3" w:rsidRPr="00143562" w:rsidRDefault="00004CE3" w:rsidP="00004CE3">
      <w:pPr>
        <w:ind w:left="720"/>
        <w:rPr>
          <w:rFonts w:cs="Times New Roman"/>
          <w:sz w:val="22"/>
          <w:szCs w:val="22"/>
        </w:rPr>
      </w:pPr>
      <w:r w:rsidRPr="00143562">
        <w:rPr>
          <w:rFonts w:cs="Times New Roman"/>
          <w:i/>
          <w:iCs/>
          <w:sz w:val="22"/>
          <w:szCs w:val="22"/>
        </w:rPr>
        <w:t>Por eso, la empresa realiza amortizaciones de sus activos fijos y los distribuye dentro de su periodo de vida económica.</w:t>
      </w:r>
    </w:p>
    <w:p w14:paraId="3D5AB7B9" w14:textId="77777777" w:rsidR="00004CE3" w:rsidRPr="00143562" w:rsidRDefault="00004CE3" w:rsidP="00004CE3">
      <w:pPr>
        <w:rPr>
          <w:rFonts w:eastAsia="Times New Roman" w:cs="Times New Roman"/>
          <w:sz w:val="22"/>
          <w:szCs w:val="22"/>
        </w:rPr>
      </w:pPr>
    </w:p>
    <w:p w14:paraId="5C46FE3C" w14:textId="77777777" w:rsidR="00004CE3" w:rsidRPr="00143562" w:rsidRDefault="00004CE3" w:rsidP="00004CE3">
      <w:pPr>
        <w:ind w:left="720" w:hanging="360"/>
        <w:rPr>
          <w:rFonts w:cs="Times New Roman"/>
          <w:sz w:val="22"/>
          <w:szCs w:val="22"/>
        </w:rPr>
      </w:pPr>
      <w:r w:rsidRPr="00143562">
        <w:rPr>
          <w:rFonts w:cs="Times New Roman"/>
          <w:b/>
          <w:bCs/>
          <w:sz w:val="22"/>
          <w:szCs w:val="22"/>
        </w:rPr>
        <w:t>19.</w:t>
      </w:r>
      <w:r w:rsidRPr="00143562">
        <w:rPr>
          <w:rFonts w:cs="Times New Roman"/>
          <w:sz w:val="22"/>
          <w:szCs w:val="22"/>
        </w:rPr>
        <w:t xml:space="preserve"> </w:t>
      </w:r>
      <w:r w:rsidRPr="00143562">
        <w:rPr>
          <w:rFonts w:cs="Times New Roman"/>
          <w:b/>
          <w:bCs/>
          <w:sz w:val="22"/>
          <w:szCs w:val="22"/>
        </w:rPr>
        <w:t xml:space="preserve">Väljer företaget linjär avskrivning, så skrivs en anläggningstillgång med 5 års ekonomisk livslängd av med </w:t>
      </w:r>
      <w:proofErr w:type="gramStart"/>
      <w:r w:rsidRPr="00143562">
        <w:rPr>
          <w:rFonts w:cs="Times New Roman"/>
          <w:b/>
          <w:bCs/>
          <w:sz w:val="22"/>
          <w:szCs w:val="22"/>
        </w:rPr>
        <w:t>20%</w:t>
      </w:r>
      <w:proofErr w:type="gramEnd"/>
      <w:r w:rsidRPr="00143562">
        <w:rPr>
          <w:rFonts w:cs="Times New Roman"/>
          <w:b/>
          <w:bCs/>
          <w:sz w:val="22"/>
          <w:szCs w:val="22"/>
        </w:rPr>
        <w:t xml:space="preserve"> av anskaffningsvärdet per år.</w:t>
      </w:r>
    </w:p>
    <w:p w14:paraId="2A942F52" w14:textId="77777777" w:rsidR="00004CE3" w:rsidRPr="00143562" w:rsidRDefault="00004CE3" w:rsidP="00004CE3">
      <w:pPr>
        <w:ind w:left="720"/>
        <w:rPr>
          <w:rFonts w:cs="Times New Roman"/>
          <w:sz w:val="22"/>
          <w:szCs w:val="22"/>
        </w:rPr>
      </w:pPr>
      <w:r w:rsidRPr="00143562">
        <w:rPr>
          <w:rFonts w:cs="Times New Roman"/>
          <w:i/>
          <w:iCs/>
          <w:sz w:val="22"/>
          <w:szCs w:val="22"/>
        </w:rPr>
        <w:t>Elige la empresa una amortización lineal, entonces es depreciado un activo fijo en cinco años de vida económica con un 20 por ciento del precio de adquisición por año.</w:t>
      </w:r>
    </w:p>
    <w:p w14:paraId="11E8295E" w14:textId="77777777" w:rsidR="00004CE3" w:rsidRPr="00143562" w:rsidRDefault="00004CE3" w:rsidP="00004CE3">
      <w:pPr>
        <w:rPr>
          <w:rFonts w:eastAsia="Times New Roman" w:cs="Times New Roman"/>
          <w:sz w:val="22"/>
          <w:szCs w:val="22"/>
        </w:rPr>
      </w:pPr>
    </w:p>
    <w:p w14:paraId="1287C70E" w14:textId="77777777" w:rsidR="00004CE3" w:rsidRPr="00143562" w:rsidRDefault="00004CE3" w:rsidP="00004CE3">
      <w:pPr>
        <w:ind w:left="720" w:hanging="360"/>
        <w:rPr>
          <w:rFonts w:cs="Times New Roman"/>
          <w:sz w:val="22"/>
          <w:szCs w:val="22"/>
        </w:rPr>
      </w:pPr>
      <w:r w:rsidRPr="00143562">
        <w:rPr>
          <w:rFonts w:cs="Times New Roman"/>
          <w:b/>
          <w:bCs/>
          <w:sz w:val="22"/>
          <w:szCs w:val="22"/>
        </w:rPr>
        <w:t>20.</w:t>
      </w:r>
      <w:r w:rsidRPr="00143562">
        <w:rPr>
          <w:rFonts w:cs="Times New Roman"/>
          <w:sz w:val="22"/>
          <w:szCs w:val="22"/>
        </w:rPr>
        <w:t xml:space="preserve"> </w:t>
      </w:r>
      <w:r w:rsidRPr="00143562">
        <w:rPr>
          <w:rFonts w:cs="Times New Roman"/>
          <w:b/>
          <w:bCs/>
          <w:sz w:val="22"/>
          <w:szCs w:val="22"/>
        </w:rPr>
        <w:t>Resultaträkningens poster i huvuddrag</w:t>
      </w:r>
    </w:p>
    <w:p w14:paraId="7DEC17A2" w14:textId="77777777" w:rsidR="00004CE3" w:rsidRPr="00143562" w:rsidRDefault="00004CE3" w:rsidP="00004CE3">
      <w:pPr>
        <w:ind w:firstLine="720"/>
        <w:rPr>
          <w:rFonts w:cs="Times New Roman"/>
          <w:sz w:val="22"/>
          <w:szCs w:val="22"/>
        </w:rPr>
      </w:pPr>
      <w:r w:rsidRPr="00143562">
        <w:rPr>
          <w:rFonts w:cs="Times New Roman"/>
          <w:b/>
          <w:bCs/>
          <w:sz w:val="22"/>
          <w:szCs w:val="22"/>
        </w:rPr>
        <w:t>Rörelsens intäkter minus rörelsens kostnader ger rörelseresultatet.</w:t>
      </w:r>
    </w:p>
    <w:p w14:paraId="6553A0DA" w14:textId="77777777" w:rsidR="00004CE3" w:rsidRPr="00143562" w:rsidRDefault="00004CE3" w:rsidP="00004CE3">
      <w:pPr>
        <w:ind w:left="720"/>
        <w:rPr>
          <w:rFonts w:cs="Times New Roman"/>
          <w:sz w:val="22"/>
          <w:szCs w:val="22"/>
        </w:rPr>
      </w:pPr>
      <w:r w:rsidRPr="00143562">
        <w:rPr>
          <w:rFonts w:cs="Times New Roman"/>
          <w:b/>
          <w:bCs/>
          <w:sz w:val="22"/>
          <w:szCs w:val="22"/>
        </w:rPr>
        <w:t>Företaget räknar fram resultatet från finansiella investeringar (oftast ränteintäkter och räntekostnader).</w:t>
      </w:r>
      <w:r w:rsidRPr="00143562">
        <w:rPr>
          <w:rFonts w:cs="Times New Roman"/>
          <w:b/>
          <w:bCs/>
          <w:sz w:val="22"/>
          <w:szCs w:val="22"/>
        </w:rPr>
        <w:br/>
      </w:r>
      <w:r w:rsidRPr="00143562">
        <w:rPr>
          <w:rFonts w:cs="Times New Roman"/>
          <w:i/>
          <w:iCs/>
          <w:sz w:val="22"/>
          <w:szCs w:val="22"/>
        </w:rPr>
        <w:t>Las principales partidas en la cuenta de gestión</w:t>
      </w:r>
      <w:r w:rsidRPr="00143562">
        <w:rPr>
          <w:rFonts w:cs="Times New Roman"/>
          <w:i/>
          <w:iCs/>
          <w:sz w:val="22"/>
          <w:szCs w:val="22"/>
        </w:rPr>
        <w:br/>
        <w:t xml:space="preserve">Los ingresos por explotación menos los costes por explotación </w:t>
      </w:r>
      <w:proofErr w:type="gramStart"/>
      <w:r w:rsidRPr="00143562">
        <w:rPr>
          <w:rFonts w:cs="Times New Roman"/>
          <w:i/>
          <w:iCs/>
          <w:sz w:val="22"/>
          <w:szCs w:val="22"/>
        </w:rPr>
        <w:t>dan</w:t>
      </w:r>
      <w:proofErr w:type="gramEnd"/>
      <w:r w:rsidRPr="00143562">
        <w:rPr>
          <w:rFonts w:cs="Times New Roman"/>
          <w:i/>
          <w:iCs/>
          <w:sz w:val="22"/>
          <w:szCs w:val="22"/>
        </w:rPr>
        <w:t xml:space="preserve"> el resultado de la explotación. La empresa calcula el resultado de las inversiones financieras (a menudo los intereses y los ingresos por costes).</w:t>
      </w:r>
    </w:p>
    <w:p w14:paraId="544EC6E7" w14:textId="77777777" w:rsidR="00004CE3" w:rsidRPr="00143562" w:rsidRDefault="00004CE3" w:rsidP="00004CE3">
      <w:pPr>
        <w:rPr>
          <w:rFonts w:eastAsia="Times New Roman" w:cs="Times New Roman"/>
          <w:sz w:val="22"/>
          <w:szCs w:val="22"/>
        </w:rPr>
      </w:pPr>
    </w:p>
    <w:p w14:paraId="6D31617C" w14:textId="77777777" w:rsidR="00004CE3" w:rsidRPr="00143562" w:rsidRDefault="00004CE3" w:rsidP="00004CE3">
      <w:pPr>
        <w:ind w:left="720" w:hanging="360"/>
        <w:rPr>
          <w:rFonts w:cs="Times New Roman"/>
          <w:sz w:val="22"/>
          <w:szCs w:val="22"/>
        </w:rPr>
      </w:pPr>
      <w:r w:rsidRPr="00143562">
        <w:rPr>
          <w:rFonts w:cs="Times New Roman"/>
          <w:b/>
          <w:bCs/>
          <w:sz w:val="22"/>
          <w:szCs w:val="22"/>
        </w:rPr>
        <w:t>21.</w:t>
      </w:r>
      <w:r w:rsidRPr="00143562">
        <w:rPr>
          <w:rFonts w:cs="Times New Roman"/>
          <w:sz w:val="22"/>
          <w:szCs w:val="22"/>
        </w:rPr>
        <w:t xml:space="preserve"> </w:t>
      </w:r>
      <w:r w:rsidRPr="00143562">
        <w:rPr>
          <w:rFonts w:cs="Times New Roman"/>
          <w:b/>
          <w:bCs/>
          <w:sz w:val="22"/>
          <w:szCs w:val="22"/>
        </w:rPr>
        <w:t xml:space="preserve">Beroende på om resultatet av de finansiella investeringarna är positiva eller negativa, läggs summan till alternativt dras av från rörelseresultatet. </w:t>
      </w:r>
    </w:p>
    <w:p w14:paraId="1A75BC86" w14:textId="77777777" w:rsidR="00004CE3" w:rsidRPr="00143562" w:rsidRDefault="00004CE3" w:rsidP="00004CE3">
      <w:pPr>
        <w:ind w:left="720"/>
        <w:rPr>
          <w:rFonts w:cs="Times New Roman"/>
          <w:i/>
          <w:iCs/>
          <w:sz w:val="22"/>
          <w:szCs w:val="22"/>
        </w:rPr>
      </w:pPr>
      <w:r w:rsidRPr="00143562">
        <w:rPr>
          <w:rFonts w:cs="Times New Roman"/>
          <w:i/>
          <w:iCs/>
          <w:sz w:val="22"/>
          <w:szCs w:val="22"/>
        </w:rPr>
        <w:t>Dependiendo si el resultado de las inversiones financieras es positivo o negativo, la suma es agregada o alternativamente es restada del resultado de la explotación</w:t>
      </w:r>
    </w:p>
    <w:p w14:paraId="31CE1881" w14:textId="77777777" w:rsidR="00004CE3" w:rsidRPr="00143562" w:rsidRDefault="00004CE3" w:rsidP="00004CE3">
      <w:pPr>
        <w:rPr>
          <w:rFonts w:eastAsia="Times New Roman" w:cs="Times New Roman"/>
          <w:sz w:val="22"/>
          <w:szCs w:val="22"/>
        </w:rPr>
      </w:pPr>
    </w:p>
    <w:p w14:paraId="4A8ECCB4" w14:textId="77777777" w:rsidR="00004CE3" w:rsidRPr="00143562" w:rsidRDefault="00004CE3" w:rsidP="00004CE3">
      <w:pPr>
        <w:ind w:left="780" w:hanging="360"/>
        <w:rPr>
          <w:rFonts w:cs="Times New Roman"/>
          <w:sz w:val="22"/>
          <w:szCs w:val="22"/>
        </w:rPr>
      </w:pPr>
      <w:r w:rsidRPr="00143562">
        <w:rPr>
          <w:rFonts w:cs="Times New Roman"/>
          <w:b/>
          <w:bCs/>
          <w:sz w:val="22"/>
          <w:szCs w:val="22"/>
        </w:rPr>
        <w:t>1.</w:t>
      </w:r>
      <w:r w:rsidRPr="00143562">
        <w:rPr>
          <w:rFonts w:cs="Times New Roman"/>
          <w:sz w:val="22"/>
          <w:szCs w:val="22"/>
        </w:rPr>
        <w:t xml:space="preserve">    </w:t>
      </w:r>
      <w:r w:rsidRPr="00143562">
        <w:rPr>
          <w:rFonts w:cs="Times New Roman"/>
          <w:b/>
          <w:bCs/>
          <w:sz w:val="22"/>
          <w:szCs w:val="22"/>
          <w:shd w:val="clear" w:color="auto" w:fill="FFFFFF"/>
        </w:rPr>
        <w:t>Nyckeltal är bra att använda när du analyserar ditt företag.</w:t>
      </w:r>
    </w:p>
    <w:p w14:paraId="634FE5F0" w14:textId="0E27C539" w:rsidR="00004CE3" w:rsidRPr="00143562" w:rsidRDefault="00004CE3" w:rsidP="00004CE3">
      <w:pPr>
        <w:ind w:firstLine="780"/>
        <w:rPr>
          <w:rFonts w:cs="Times New Roman"/>
          <w:sz w:val="22"/>
          <w:szCs w:val="22"/>
        </w:rPr>
      </w:pPr>
      <w:r w:rsidRPr="00143562">
        <w:rPr>
          <w:rFonts w:cs="Times New Roman"/>
          <w:i/>
          <w:iCs/>
          <w:sz w:val="22"/>
          <w:szCs w:val="22"/>
          <w:shd w:val="clear" w:color="auto" w:fill="FFFFFF"/>
        </w:rPr>
        <w:t xml:space="preserve">Los ratios son usables cuando analizas </w:t>
      </w:r>
      <w:proofErr w:type="gramStart"/>
      <w:r w:rsidRPr="00143562">
        <w:rPr>
          <w:rFonts w:cs="Times New Roman"/>
          <w:i/>
          <w:iCs/>
          <w:sz w:val="22"/>
          <w:szCs w:val="22"/>
          <w:shd w:val="clear" w:color="auto" w:fill="FFFFFF"/>
        </w:rPr>
        <w:t>tu</w:t>
      </w:r>
      <w:proofErr w:type="gramEnd"/>
      <w:r w:rsidRPr="00143562">
        <w:rPr>
          <w:rFonts w:cs="Times New Roman"/>
          <w:i/>
          <w:iCs/>
          <w:sz w:val="22"/>
          <w:szCs w:val="22"/>
          <w:shd w:val="clear" w:color="auto" w:fill="FFFFFF"/>
        </w:rPr>
        <w:t xml:space="preserve"> empresa</w:t>
      </w:r>
      <w:r w:rsidRPr="00143562">
        <w:rPr>
          <w:rFonts w:cs="Times New Roman"/>
          <w:i/>
          <w:iCs/>
          <w:sz w:val="22"/>
          <w:szCs w:val="22"/>
          <w:shd w:val="clear" w:color="auto" w:fill="FFFFFF"/>
        </w:rPr>
        <w:br/>
      </w:r>
    </w:p>
    <w:p w14:paraId="0B350C25" w14:textId="77777777" w:rsidR="00004CE3" w:rsidRPr="00143562" w:rsidRDefault="00004CE3" w:rsidP="00004CE3">
      <w:pPr>
        <w:ind w:left="780" w:hanging="360"/>
        <w:rPr>
          <w:rFonts w:cs="Times New Roman"/>
          <w:sz w:val="22"/>
          <w:szCs w:val="22"/>
        </w:rPr>
      </w:pPr>
      <w:r w:rsidRPr="00143562">
        <w:rPr>
          <w:rFonts w:cs="Times New Roman"/>
          <w:b/>
          <w:bCs/>
          <w:sz w:val="22"/>
          <w:szCs w:val="22"/>
        </w:rPr>
        <w:t>2.</w:t>
      </w:r>
      <w:r w:rsidRPr="00143562">
        <w:rPr>
          <w:rFonts w:cs="Times New Roman"/>
          <w:sz w:val="22"/>
          <w:szCs w:val="22"/>
        </w:rPr>
        <w:t xml:space="preserve">    </w:t>
      </w:r>
      <w:r w:rsidRPr="00143562">
        <w:rPr>
          <w:rFonts w:cs="Times New Roman"/>
          <w:b/>
          <w:bCs/>
          <w:sz w:val="22"/>
          <w:szCs w:val="22"/>
          <w:shd w:val="clear" w:color="auto" w:fill="FFFFFF"/>
        </w:rPr>
        <w:t>Som nystartat företag har man ingen historik att använda sig av</w:t>
      </w:r>
    </w:p>
    <w:p w14:paraId="0D1FA6C2" w14:textId="26C5C1C6" w:rsidR="00004CE3" w:rsidRPr="00143562" w:rsidRDefault="00004CE3" w:rsidP="00004CE3">
      <w:pPr>
        <w:ind w:firstLine="780"/>
        <w:rPr>
          <w:rFonts w:cs="Times New Roman"/>
          <w:sz w:val="22"/>
          <w:szCs w:val="22"/>
        </w:rPr>
      </w:pPr>
      <w:r w:rsidRPr="00143562">
        <w:rPr>
          <w:rFonts w:cs="Times New Roman"/>
          <w:i/>
          <w:iCs/>
          <w:sz w:val="22"/>
          <w:szCs w:val="22"/>
          <w:shd w:val="clear" w:color="auto" w:fill="FFFFFF"/>
        </w:rPr>
        <w:t>Como una empresa recién comenzada no tiene historia para usarse</w:t>
      </w:r>
      <w:r w:rsidRPr="00143562">
        <w:rPr>
          <w:rFonts w:cs="Times New Roman"/>
          <w:i/>
          <w:iCs/>
          <w:sz w:val="22"/>
          <w:szCs w:val="22"/>
          <w:shd w:val="clear" w:color="auto" w:fill="FFFFFF"/>
        </w:rPr>
        <w:br/>
      </w:r>
    </w:p>
    <w:p w14:paraId="124D269D" w14:textId="77777777" w:rsidR="00004CE3" w:rsidRPr="00143562" w:rsidRDefault="00004CE3" w:rsidP="00004CE3">
      <w:pPr>
        <w:ind w:left="780" w:hanging="360"/>
        <w:rPr>
          <w:rFonts w:cs="Times New Roman"/>
          <w:sz w:val="22"/>
          <w:szCs w:val="22"/>
        </w:rPr>
      </w:pPr>
      <w:r w:rsidRPr="00143562">
        <w:rPr>
          <w:rFonts w:cs="Times New Roman"/>
          <w:b/>
          <w:bCs/>
          <w:sz w:val="22"/>
          <w:szCs w:val="22"/>
          <w:shd w:val="clear" w:color="auto" w:fill="FFFFFF"/>
        </w:rPr>
        <w:t>3.</w:t>
      </w:r>
      <w:r w:rsidRPr="00143562">
        <w:rPr>
          <w:rFonts w:cs="Times New Roman"/>
          <w:sz w:val="22"/>
          <w:szCs w:val="22"/>
          <w:shd w:val="clear" w:color="auto" w:fill="FFFFFF"/>
        </w:rPr>
        <w:tab/>
      </w:r>
      <w:r w:rsidRPr="00143562">
        <w:rPr>
          <w:rFonts w:cs="Times New Roman"/>
          <w:b/>
          <w:bCs/>
          <w:sz w:val="22"/>
          <w:szCs w:val="22"/>
          <w:shd w:val="clear" w:color="auto" w:fill="FFFFFF"/>
        </w:rPr>
        <w:t>Men när företaget utvecklas kommer du att inse att användandet av nyckeltal hjälper till i analysarbetet</w:t>
      </w:r>
    </w:p>
    <w:p w14:paraId="34CF091D" w14:textId="77777777" w:rsidR="00004CE3" w:rsidRPr="00143562" w:rsidRDefault="00004CE3" w:rsidP="00004CE3">
      <w:pPr>
        <w:ind w:left="720"/>
        <w:rPr>
          <w:rFonts w:cs="Times New Roman"/>
          <w:sz w:val="22"/>
          <w:szCs w:val="22"/>
        </w:rPr>
      </w:pPr>
      <w:r w:rsidRPr="00143562">
        <w:rPr>
          <w:rFonts w:cs="Times New Roman"/>
          <w:i/>
          <w:iCs/>
          <w:sz w:val="22"/>
          <w:szCs w:val="22"/>
          <w:shd w:val="clear" w:color="auto" w:fill="FFFFFF"/>
        </w:rPr>
        <w:t xml:space="preserve">Pero cuando la empresa es desarrollada te </w:t>
      </w:r>
      <w:proofErr w:type="gramStart"/>
      <w:r w:rsidRPr="00143562">
        <w:rPr>
          <w:rFonts w:cs="Times New Roman"/>
          <w:i/>
          <w:iCs/>
          <w:sz w:val="22"/>
          <w:szCs w:val="22"/>
          <w:shd w:val="clear" w:color="auto" w:fill="FFFFFF"/>
        </w:rPr>
        <w:t>dar</w:t>
      </w:r>
      <w:proofErr w:type="gramEnd"/>
      <w:r w:rsidRPr="00143562">
        <w:rPr>
          <w:rFonts w:cs="Times New Roman"/>
          <w:i/>
          <w:iCs/>
          <w:sz w:val="22"/>
          <w:szCs w:val="22"/>
          <w:shd w:val="clear" w:color="auto" w:fill="FFFFFF"/>
        </w:rPr>
        <w:t>ás cuenta que el uso de los ratios ayuda a analizar el trabajo</w:t>
      </w:r>
    </w:p>
    <w:p w14:paraId="059D5A3B" w14:textId="77777777" w:rsidR="00004CE3" w:rsidRPr="00143562" w:rsidRDefault="00004CE3" w:rsidP="00004CE3">
      <w:pPr>
        <w:rPr>
          <w:rFonts w:eastAsia="Times New Roman" w:cs="Times New Roman"/>
          <w:sz w:val="22"/>
          <w:szCs w:val="22"/>
        </w:rPr>
      </w:pPr>
    </w:p>
    <w:p w14:paraId="009B41DC" w14:textId="77777777" w:rsidR="00004CE3" w:rsidRPr="00143562" w:rsidRDefault="00004CE3" w:rsidP="00004CE3">
      <w:pPr>
        <w:ind w:left="780" w:hanging="360"/>
        <w:rPr>
          <w:rFonts w:cs="Times New Roman"/>
          <w:sz w:val="22"/>
          <w:szCs w:val="22"/>
        </w:rPr>
      </w:pPr>
      <w:r w:rsidRPr="00143562">
        <w:rPr>
          <w:rFonts w:cs="Times New Roman"/>
          <w:b/>
          <w:bCs/>
          <w:sz w:val="22"/>
          <w:szCs w:val="22"/>
          <w:shd w:val="clear" w:color="auto" w:fill="FFFFFF"/>
        </w:rPr>
        <w:t>4.</w:t>
      </w:r>
      <w:r w:rsidRPr="00143562">
        <w:rPr>
          <w:rFonts w:cs="Times New Roman"/>
          <w:sz w:val="22"/>
          <w:szCs w:val="22"/>
          <w:shd w:val="clear" w:color="auto" w:fill="FFFFFF"/>
        </w:rPr>
        <w:tab/>
      </w:r>
      <w:r w:rsidRPr="00143562">
        <w:rPr>
          <w:rFonts w:cs="Times New Roman"/>
          <w:b/>
          <w:bCs/>
          <w:sz w:val="22"/>
          <w:szCs w:val="22"/>
          <w:shd w:val="clear" w:color="auto" w:fill="FFFFFF"/>
        </w:rPr>
        <w:t>Vanligt är att dela in nyckeltalen i:</w:t>
      </w:r>
    </w:p>
    <w:p w14:paraId="5F3A3FC7" w14:textId="77777777" w:rsidR="00004CE3" w:rsidRPr="00143562" w:rsidRDefault="00004CE3" w:rsidP="00004CE3">
      <w:pPr>
        <w:ind w:firstLine="720"/>
        <w:rPr>
          <w:rFonts w:cs="Times New Roman"/>
          <w:sz w:val="22"/>
          <w:szCs w:val="22"/>
        </w:rPr>
      </w:pPr>
      <w:r w:rsidRPr="00143562">
        <w:rPr>
          <w:rFonts w:cs="Times New Roman"/>
          <w:i/>
          <w:iCs/>
          <w:sz w:val="22"/>
          <w:szCs w:val="22"/>
          <w:shd w:val="clear" w:color="auto" w:fill="FFFFFF"/>
        </w:rPr>
        <w:t>Común es dividir los ratios en:</w:t>
      </w:r>
    </w:p>
    <w:p w14:paraId="58ADB199" w14:textId="77777777" w:rsidR="00004CE3" w:rsidRPr="00143562" w:rsidRDefault="00004CE3" w:rsidP="00004CE3">
      <w:pPr>
        <w:ind w:left="1080" w:hanging="360"/>
        <w:rPr>
          <w:rFonts w:cs="Times New Roman"/>
          <w:sz w:val="22"/>
          <w:szCs w:val="22"/>
        </w:rPr>
      </w:pPr>
      <w:r w:rsidRPr="00143562">
        <w:rPr>
          <w:rFonts w:cs="Times New Roman"/>
          <w:sz w:val="22"/>
          <w:szCs w:val="22"/>
          <w:shd w:val="clear" w:color="auto" w:fill="FFFFFF"/>
        </w:rPr>
        <w:t>·       </w:t>
      </w:r>
      <w:r w:rsidRPr="00143562">
        <w:rPr>
          <w:rFonts w:cs="Times New Roman"/>
          <w:b/>
          <w:bCs/>
          <w:sz w:val="22"/>
          <w:szCs w:val="22"/>
          <w:shd w:val="clear" w:color="auto" w:fill="FFFFFF"/>
        </w:rPr>
        <w:t xml:space="preserve">Lönsamhetsmått - </w:t>
      </w:r>
      <w:r w:rsidRPr="00143562">
        <w:rPr>
          <w:rFonts w:cs="Times New Roman"/>
          <w:i/>
          <w:iCs/>
          <w:sz w:val="22"/>
          <w:szCs w:val="22"/>
          <w:shd w:val="clear" w:color="auto" w:fill="FFFFFF"/>
        </w:rPr>
        <w:t>Medidas de rentabilidad</w:t>
      </w:r>
    </w:p>
    <w:p w14:paraId="1A832D00" w14:textId="77777777" w:rsidR="00004CE3" w:rsidRPr="00143562" w:rsidRDefault="00004CE3" w:rsidP="00004CE3">
      <w:pPr>
        <w:ind w:left="1080" w:hanging="360"/>
        <w:rPr>
          <w:rFonts w:cs="Times New Roman"/>
          <w:sz w:val="22"/>
          <w:szCs w:val="22"/>
        </w:rPr>
      </w:pPr>
      <w:r w:rsidRPr="00143562">
        <w:rPr>
          <w:rFonts w:cs="Times New Roman"/>
          <w:sz w:val="22"/>
          <w:szCs w:val="22"/>
          <w:shd w:val="clear" w:color="auto" w:fill="FFFFFF"/>
        </w:rPr>
        <w:t>·       </w:t>
      </w:r>
      <w:r w:rsidRPr="00143562">
        <w:rPr>
          <w:rFonts w:cs="Times New Roman"/>
          <w:b/>
          <w:bCs/>
          <w:sz w:val="22"/>
          <w:szCs w:val="22"/>
          <w:shd w:val="clear" w:color="auto" w:fill="FFFFFF"/>
        </w:rPr>
        <w:t xml:space="preserve">Verksamhetsmått - </w:t>
      </w:r>
      <w:r w:rsidRPr="00143562">
        <w:rPr>
          <w:rFonts w:cs="Times New Roman"/>
          <w:i/>
          <w:iCs/>
          <w:sz w:val="22"/>
          <w:szCs w:val="22"/>
          <w:shd w:val="clear" w:color="auto" w:fill="FFFFFF"/>
        </w:rPr>
        <w:t>Medidas de actividad</w:t>
      </w:r>
    </w:p>
    <w:p w14:paraId="35621A7D" w14:textId="77777777" w:rsidR="00004CE3" w:rsidRPr="00143562" w:rsidRDefault="00004CE3" w:rsidP="00004CE3">
      <w:pPr>
        <w:ind w:left="1080" w:hanging="360"/>
        <w:rPr>
          <w:rFonts w:cs="Times New Roman"/>
          <w:sz w:val="22"/>
          <w:szCs w:val="22"/>
        </w:rPr>
      </w:pPr>
      <w:r w:rsidRPr="00143562">
        <w:rPr>
          <w:rFonts w:cs="Times New Roman"/>
          <w:sz w:val="22"/>
          <w:szCs w:val="22"/>
          <w:shd w:val="clear" w:color="auto" w:fill="FFFFFF"/>
        </w:rPr>
        <w:t>·       </w:t>
      </w:r>
      <w:r w:rsidRPr="00143562">
        <w:rPr>
          <w:rFonts w:cs="Times New Roman"/>
          <w:b/>
          <w:bCs/>
          <w:sz w:val="22"/>
          <w:szCs w:val="22"/>
          <w:shd w:val="clear" w:color="auto" w:fill="FFFFFF"/>
        </w:rPr>
        <w:t xml:space="preserve">Finansiella mått. </w:t>
      </w:r>
      <w:proofErr w:type="gramStart"/>
      <w:r w:rsidRPr="00143562">
        <w:rPr>
          <w:rFonts w:cs="Times New Roman"/>
          <w:b/>
          <w:bCs/>
          <w:sz w:val="22"/>
          <w:szCs w:val="22"/>
          <w:shd w:val="clear" w:color="auto" w:fill="FFFFFF"/>
        </w:rPr>
        <w:t>-</w:t>
      </w:r>
      <w:proofErr w:type="gramEnd"/>
      <w:r w:rsidRPr="00143562">
        <w:rPr>
          <w:rFonts w:cs="Times New Roman"/>
          <w:b/>
          <w:bCs/>
          <w:sz w:val="22"/>
          <w:szCs w:val="22"/>
          <w:shd w:val="clear" w:color="auto" w:fill="FFFFFF"/>
        </w:rPr>
        <w:t xml:space="preserve"> </w:t>
      </w:r>
      <w:r w:rsidRPr="00143562">
        <w:rPr>
          <w:rFonts w:cs="Times New Roman"/>
          <w:i/>
          <w:iCs/>
          <w:sz w:val="22"/>
          <w:szCs w:val="22"/>
          <w:shd w:val="clear" w:color="auto" w:fill="FFFFFF"/>
        </w:rPr>
        <w:t>Medidas financieras</w:t>
      </w:r>
    </w:p>
    <w:p w14:paraId="0F9EFDD0" w14:textId="77777777" w:rsidR="00004CE3" w:rsidRPr="00143562" w:rsidRDefault="00004CE3" w:rsidP="00004CE3">
      <w:pPr>
        <w:rPr>
          <w:rFonts w:eastAsia="Times New Roman" w:cs="Times New Roman"/>
          <w:sz w:val="22"/>
          <w:szCs w:val="22"/>
        </w:rPr>
      </w:pPr>
    </w:p>
    <w:p w14:paraId="617BC437" w14:textId="77777777" w:rsidR="00004CE3" w:rsidRPr="00143562" w:rsidRDefault="00004CE3" w:rsidP="00004CE3">
      <w:pPr>
        <w:ind w:left="780" w:hanging="360"/>
        <w:rPr>
          <w:rFonts w:cs="Times New Roman"/>
          <w:sz w:val="22"/>
          <w:szCs w:val="22"/>
        </w:rPr>
      </w:pPr>
      <w:r w:rsidRPr="00143562">
        <w:rPr>
          <w:rFonts w:cs="Times New Roman"/>
          <w:b/>
          <w:bCs/>
          <w:sz w:val="22"/>
          <w:szCs w:val="22"/>
          <w:shd w:val="clear" w:color="auto" w:fill="FFFFFF"/>
        </w:rPr>
        <w:t>5.</w:t>
      </w:r>
      <w:r w:rsidRPr="00143562">
        <w:rPr>
          <w:rFonts w:cs="Times New Roman"/>
          <w:sz w:val="22"/>
          <w:szCs w:val="22"/>
          <w:shd w:val="clear" w:color="auto" w:fill="FFFFFF"/>
        </w:rPr>
        <w:tab/>
      </w:r>
      <w:r w:rsidRPr="00143562">
        <w:rPr>
          <w:rFonts w:cs="Times New Roman"/>
          <w:b/>
          <w:bCs/>
          <w:sz w:val="22"/>
          <w:szCs w:val="22"/>
          <w:shd w:val="clear" w:color="auto" w:fill="FFFFFF"/>
        </w:rPr>
        <w:t>Ger hjälp i beslutssituationer</w:t>
      </w:r>
    </w:p>
    <w:p w14:paraId="3C22E64D" w14:textId="0BA786E6" w:rsidR="00004CE3" w:rsidRPr="00143562" w:rsidRDefault="00004CE3" w:rsidP="00792EE1">
      <w:pPr>
        <w:ind w:left="720"/>
        <w:rPr>
          <w:rFonts w:cs="Times New Roman"/>
          <w:sz w:val="22"/>
          <w:szCs w:val="22"/>
        </w:rPr>
      </w:pPr>
      <w:r w:rsidRPr="00143562">
        <w:rPr>
          <w:rFonts w:cs="Times New Roman"/>
          <w:i/>
          <w:iCs/>
          <w:sz w:val="22"/>
          <w:szCs w:val="22"/>
          <w:shd w:val="clear" w:color="auto" w:fill="FFFFFF"/>
        </w:rPr>
        <w:t>Dan ayuda para tomar decisiones</w:t>
      </w:r>
    </w:p>
    <w:p w14:paraId="34EEE159" w14:textId="77777777" w:rsidR="00792EE1" w:rsidRPr="00143562" w:rsidRDefault="00792EE1" w:rsidP="00792EE1">
      <w:pPr>
        <w:ind w:left="720"/>
        <w:rPr>
          <w:rFonts w:cs="Times New Roman"/>
          <w:sz w:val="22"/>
          <w:szCs w:val="22"/>
        </w:rPr>
      </w:pPr>
    </w:p>
    <w:p w14:paraId="21E9F975" w14:textId="77777777" w:rsidR="00004CE3" w:rsidRPr="00143562" w:rsidRDefault="00004CE3" w:rsidP="00004CE3">
      <w:pPr>
        <w:ind w:left="780"/>
        <w:rPr>
          <w:rFonts w:cs="Times New Roman"/>
          <w:sz w:val="22"/>
          <w:szCs w:val="22"/>
        </w:rPr>
      </w:pPr>
      <w:r w:rsidRPr="00143562">
        <w:rPr>
          <w:rFonts w:cs="Times New Roman"/>
          <w:b/>
          <w:bCs/>
          <w:sz w:val="22"/>
          <w:szCs w:val="22"/>
          <w:shd w:val="clear" w:color="auto" w:fill="FFFFFF"/>
        </w:rPr>
        <w:t>Ett företag kan använda vilka nyckeltal, jämförelsetal, det vill.</w:t>
      </w:r>
    </w:p>
    <w:p w14:paraId="2813BD0B" w14:textId="77777777" w:rsidR="00004CE3" w:rsidRPr="00143562" w:rsidRDefault="00004CE3" w:rsidP="00004CE3">
      <w:pPr>
        <w:ind w:left="780"/>
        <w:rPr>
          <w:rFonts w:cs="Times New Roman"/>
          <w:sz w:val="22"/>
          <w:szCs w:val="22"/>
        </w:rPr>
      </w:pPr>
      <w:r w:rsidRPr="00143562">
        <w:rPr>
          <w:rFonts w:cs="Times New Roman"/>
          <w:i/>
          <w:iCs/>
          <w:sz w:val="22"/>
          <w:szCs w:val="22"/>
          <w:shd w:val="clear" w:color="auto" w:fill="FFFFFF"/>
        </w:rPr>
        <w:t>Una empresa puede usar cualquier ratio de comparación que quiera</w:t>
      </w:r>
    </w:p>
    <w:p w14:paraId="18482A09" w14:textId="77777777" w:rsidR="00004CE3" w:rsidRPr="00143562" w:rsidRDefault="00004CE3" w:rsidP="00004CE3">
      <w:pPr>
        <w:rPr>
          <w:rFonts w:eastAsia="Times New Roman" w:cs="Times New Roman"/>
          <w:sz w:val="22"/>
          <w:szCs w:val="22"/>
        </w:rPr>
      </w:pPr>
    </w:p>
    <w:p w14:paraId="23816959" w14:textId="77777777" w:rsidR="00004CE3" w:rsidRPr="00143562" w:rsidRDefault="00004CE3" w:rsidP="00004CE3">
      <w:pPr>
        <w:ind w:left="780" w:hanging="360"/>
        <w:rPr>
          <w:rFonts w:cs="Times New Roman"/>
          <w:sz w:val="22"/>
          <w:szCs w:val="22"/>
        </w:rPr>
      </w:pPr>
      <w:r w:rsidRPr="00143562">
        <w:rPr>
          <w:rFonts w:cs="Times New Roman"/>
          <w:b/>
          <w:bCs/>
          <w:sz w:val="22"/>
          <w:szCs w:val="22"/>
          <w:shd w:val="clear" w:color="auto" w:fill="FFFFFF"/>
        </w:rPr>
        <w:t>6.</w:t>
      </w:r>
      <w:r w:rsidRPr="00143562">
        <w:rPr>
          <w:rFonts w:cs="Times New Roman"/>
          <w:sz w:val="22"/>
          <w:szCs w:val="22"/>
          <w:shd w:val="clear" w:color="auto" w:fill="FFFFFF"/>
        </w:rPr>
        <w:tab/>
      </w:r>
      <w:r w:rsidRPr="00143562">
        <w:rPr>
          <w:rFonts w:cs="Times New Roman"/>
          <w:b/>
          <w:bCs/>
          <w:sz w:val="22"/>
          <w:szCs w:val="22"/>
          <w:shd w:val="clear" w:color="auto" w:fill="FFFFFF"/>
        </w:rPr>
        <w:t>Andra intressenter, t.ex. en bank, kan vara intresserade av företagets utveckling och ekonomiska ställning.</w:t>
      </w:r>
    </w:p>
    <w:p w14:paraId="36B33926" w14:textId="77777777" w:rsidR="00004CE3" w:rsidRPr="00143562" w:rsidRDefault="00004CE3" w:rsidP="00004CE3">
      <w:pPr>
        <w:ind w:left="720"/>
        <w:rPr>
          <w:rFonts w:cs="Times New Roman"/>
          <w:i/>
          <w:iCs/>
          <w:sz w:val="22"/>
          <w:szCs w:val="22"/>
          <w:shd w:val="clear" w:color="auto" w:fill="FFFFFF"/>
        </w:rPr>
      </w:pPr>
      <w:r w:rsidRPr="00143562">
        <w:rPr>
          <w:rFonts w:cs="Times New Roman"/>
          <w:i/>
          <w:iCs/>
          <w:sz w:val="22"/>
          <w:szCs w:val="22"/>
          <w:shd w:val="clear" w:color="auto" w:fill="FFFFFF"/>
        </w:rPr>
        <w:t>Otros agentes económicos por ejemplo un banco puede estar interesado por el desarrollo de la empresa y la situación económica.</w:t>
      </w:r>
    </w:p>
    <w:p w14:paraId="224752EA" w14:textId="77777777" w:rsidR="00E1184E" w:rsidRPr="00143562" w:rsidRDefault="00E1184E" w:rsidP="00004CE3">
      <w:pPr>
        <w:ind w:left="720"/>
        <w:rPr>
          <w:rFonts w:cs="Times New Roman"/>
          <w:sz w:val="22"/>
          <w:szCs w:val="22"/>
        </w:rPr>
      </w:pPr>
    </w:p>
    <w:p w14:paraId="14A43B07" w14:textId="77777777" w:rsidR="00004CE3" w:rsidRPr="00143562" w:rsidRDefault="00004CE3" w:rsidP="00004CE3">
      <w:pPr>
        <w:ind w:left="780" w:hanging="360"/>
        <w:rPr>
          <w:rFonts w:cs="Times New Roman"/>
          <w:sz w:val="22"/>
          <w:szCs w:val="22"/>
        </w:rPr>
      </w:pPr>
      <w:r w:rsidRPr="00143562">
        <w:rPr>
          <w:rFonts w:cs="Times New Roman"/>
          <w:b/>
          <w:bCs/>
          <w:sz w:val="22"/>
          <w:szCs w:val="22"/>
          <w:shd w:val="clear" w:color="auto" w:fill="FFFFFF"/>
        </w:rPr>
        <w:t>7.</w:t>
      </w:r>
      <w:r w:rsidRPr="00143562">
        <w:rPr>
          <w:rFonts w:cs="Times New Roman"/>
          <w:sz w:val="22"/>
          <w:szCs w:val="22"/>
          <w:shd w:val="clear" w:color="auto" w:fill="FFFFFF"/>
        </w:rPr>
        <w:tab/>
      </w:r>
      <w:r w:rsidRPr="00143562">
        <w:rPr>
          <w:rFonts w:cs="Times New Roman"/>
          <w:b/>
          <w:bCs/>
          <w:sz w:val="22"/>
          <w:szCs w:val="22"/>
          <w:shd w:val="clear" w:color="auto" w:fill="FFFFFF"/>
        </w:rPr>
        <w:t>Om nyckeltal används i företagets rapporter underlättar det bedömningen</w:t>
      </w:r>
    </w:p>
    <w:p w14:paraId="7B79354F" w14:textId="77777777" w:rsidR="00004CE3" w:rsidRPr="00143562" w:rsidRDefault="00004CE3" w:rsidP="00004CE3">
      <w:pPr>
        <w:ind w:firstLine="720"/>
        <w:rPr>
          <w:rFonts w:cs="Times New Roman"/>
          <w:sz w:val="22"/>
          <w:szCs w:val="22"/>
        </w:rPr>
      </w:pPr>
      <w:r w:rsidRPr="00143562">
        <w:rPr>
          <w:rFonts w:cs="Times New Roman"/>
          <w:i/>
          <w:iCs/>
          <w:sz w:val="22"/>
          <w:szCs w:val="22"/>
          <w:shd w:val="clear" w:color="auto" w:fill="FFFFFF"/>
        </w:rPr>
        <w:t>Si los ratios son usados en los informes de la empresa simplifican la evaluación</w:t>
      </w:r>
    </w:p>
    <w:p w14:paraId="73FF199F" w14:textId="77777777" w:rsidR="00004CE3" w:rsidRPr="00143562" w:rsidRDefault="00004CE3" w:rsidP="00004CE3">
      <w:pPr>
        <w:rPr>
          <w:rFonts w:eastAsia="Times New Roman" w:cs="Times New Roman"/>
          <w:sz w:val="22"/>
          <w:szCs w:val="22"/>
        </w:rPr>
      </w:pPr>
    </w:p>
    <w:p w14:paraId="1C86E7C5" w14:textId="77777777" w:rsidR="00004CE3" w:rsidRPr="00143562" w:rsidRDefault="00004CE3" w:rsidP="00004CE3">
      <w:pPr>
        <w:ind w:left="780" w:hanging="360"/>
        <w:rPr>
          <w:rFonts w:cs="Times New Roman"/>
          <w:sz w:val="22"/>
          <w:szCs w:val="22"/>
        </w:rPr>
      </w:pPr>
      <w:r w:rsidRPr="00143562">
        <w:rPr>
          <w:rFonts w:cs="Times New Roman"/>
          <w:b/>
          <w:bCs/>
          <w:sz w:val="22"/>
          <w:szCs w:val="22"/>
          <w:shd w:val="clear" w:color="auto" w:fill="FFFFFF"/>
        </w:rPr>
        <w:t>8.</w:t>
      </w:r>
      <w:r w:rsidRPr="00143562">
        <w:rPr>
          <w:rFonts w:cs="Times New Roman"/>
          <w:sz w:val="22"/>
          <w:szCs w:val="22"/>
          <w:shd w:val="clear" w:color="auto" w:fill="FFFFFF"/>
        </w:rPr>
        <w:tab/>
      </w:r>
      <w:r w:rsidRPr="00143562">
        <w:rPr>
          <w:rFonts w:cs="Times New Roman"/>
          <w:b/>
          <w:bCs/>
          <w:sz w:val="22"/>
          <w:szCs w:val="22"/>
          <w:shd w:val="clear" w:color="auto" w:fill="FFFFFF"/>
        </w:rPr>
        <w:t>Vilka nyckeltal som är lämpliga att använda för ett företag beror bl.a. på storlek</w:t>
      </w:r>
    </w:p>
    <w:p w14:paraId="7E761F8B" w14:textId="77777777" w:rsidR="00004CE3" w:rsidRPr="00143562" w:rsidRDefault="00004CE3" w:rsidP="00004CE3">
      <w:pPr>
        <w:ind w:left="720"/>
        <w:rPr>
          <w:rFonts w:cs="Times New Roman"/>
          <w:sz w:val="22"/>
          <w:szCs w:val="22"/>
        </w:rPr>
      </w:pPr>
      <w:r w:rsidRPr="00143562">
        <w:rPr>
          <w:rFonts w:cs="Times New Roman"/>
          <w:i/>
          <w:iCs/>
          <w:sz w:val="22"/>
          <w:szCs w:val="22"/>
          <w:shd w:val="clear" w:color="auto" w:fill="FFFFFF"/>
        </w:rPr>
        <w:t>Cuáles son los ratios más adecuados para el uso de una empresa, depende entre otras cosas del tamaño</w:t>
      </w:r>
    </w:p>
    <w:p w14:paraId="14A5136E" w14:textId="77777777" w:rsidR="00004CE3" w:rsidRPr="00143562" w:rsidRDefault="00004CE3" w:rsidP="00004CE3">
      <w:pPr>
        <w:rPr>
          <w:rFonts w:eastAsia="Times New Roman" w:cs="Times New Roman"/>
          <w:sz w:val="22"/>
          <w:szCs w:val="22"/>
        </w:rPr>
      </w:pPr>
    </w:p>
    <w:p w14:paraId="1BE72739" w14:textId="77777777" w:rsidR="00004CE3" w:rsidRPr="00143562" w:rsidRDefault="00004CE3" w:rsidP="00004CE3">
      <w:pPr>
        <w:ind w:left="780" w:hanging="360"/>
        <w:rPr>
          <w:rFonts w:cs="Times New Roman"/>
          <w:sz w:val="22"/>
          <w:szCs w:val="22"/>
        </w:rPr>
      </w:pPr>
      <w:r w:rsidRPr="00143562">
        <w:rPr>
          <w:rFonts w:cs="Times New Roman"/>
          <w:b/>
          <w:bCs/>
          <w:sz w:val="22"/>
          <w:szCs w:val="22"/>
          <w:shd w:val="clear" w:color="auto" w:fill="FFFFFF"/>
        </w:rPr>
        <w:t>9.</w:t>
      </w:r>
      <w:r w:rsidRPr="00143562">
        <w:rPr>
          <w:rFonts w:cs="Times New Roman"/>
          <w:sz w:val="22"/>
          <w:szCs w:val="22"/>
          <w:shd w:val="clear" w:color="auto" w:fill="FFFFFF"/>
        </w:rPr>
        <w:tab/>
      </w:r>
      <w:r w:rsidRPr="00143562">
        <w:rPr>
          <w:rFonts w:cs="Times New Roman"/>
          <w:b/>
          <w:bCs/>
          <w:sz w:val="22"/>
          <w:szCs w:val="22"/>
          <w:shd w:val="clear" w:color="auto" w:fill="FFFFFF"/>
        </w:rPr>
        <w:t>Om företaget är varu- eller tjänsteproducerande, bransch, antal anställda, ägarförhållande (företagsform) etc.</w:t>
      </w:r>
    </w:p>
    <w:p w14:paraId="0DD87B65" w14:textId="77777777" w:rsidR="00004CE3" w:rsidRPr="00143562" w:rsidRDefault="00004CE3" w:rsidP="00004CE3">
      <w:pPr>
        <w:ind w:left="720"/>
        <w:rPr>
          <w:rFonts w:cs="Times New Roman"/>
          <w:i/>
          <w:iCs/>
          <w:sz w:val="22"/>
          <w:szCs w:val="22"/>
          <w:shd w:val="clear" w:color="auto" w:fill="FFFFFF"/>
        </w:rPr>
      </w:pPr>
      <w:r w:rsidRPr="00143562">
        <w:rPr>
          <w:rFonts w:cs="Times New Roman"/>
          <w:i/>
          <w:iCs/>
          <w:sz w:val="22"/>
          <w:szCs w:val="22"/>
          <w:shd w:val="clear" w:color="auto" w:fill="FFFFFF"/>
        </w:rPr>
        <w:t>Si la empresa es productora de bienes o servicios, del ramo, de cantidad de empleados, de la forma de asociación etc.</w:t>
      </w:r>
    </w:p>
    <w:p w14:paraId="25449DC5" w14:textId="77777777" w:rsidR="00E1184E" w:rsidRPr="00143562" w:rsidRDefault="00E1184E" w:rsidP="00004CE3">
      <w:pPr>
        <w:ind w:left="720"/>
        <w:rPr>
          <w:rFonts w:cs="Times New Roman"/>
          <w:sz w:val="22"/>
          <w:szCs w:val="22"/>
        </w:rPr>
      </w:pPr>
    </w:p>
    <w:p w14:paraId="45028252" w14:textId="77777777" w:rsidR="00004CE3" w:rsidRPr="00143562" w:rsidRDefault="00004CE3" w:rsidP="00004CE3">
      <w:pPr>
        <w:ind w:left="780" w:hanging="360"/>
        <w:rPr>
          <w:rFonts w:cs="Times New Roman"/>
          <w:sz w:val="22"/>
          <w:szCs w:val="22"/>
        </w:rPr>
      </w:pPr>
      <w:r w:rsidRPr="00143562">
        <w:rPr>
          <w:rFonts w:cs="Times New Roman"/>
          <w:b/>
          <w:bCs/>
          <w:sz w:val="22"/>
          <w:szCs w:val="22"/>
          <w:shd w:val="clear" w:color="auto" w:fill="FFFFFF"/>
        </w:rPr>
        <w:t>10.</w:t>
      </w:r>
      <w:r w:rsidRPr="00143562">
        <w:rPr>
          <w:rFonts w:cs="Times New Roman"/>
          <w:sz w:val="22"/>
          <w:szCs w:val="22"/>
          <w:shd w:val="clear" w:color="auto" w:fill="FFFFFF"/>
        </w:rPr>
        <w:t xml:space="preserve"> </w:t>
      </w:r>
      <w:r w:rsidRPr="00143562">
        <w:rPr>
          <w:rFonts w:cs="Times New Roman"/>
          <w:b/>
          <w:bCs/>
          <w:sz w:val="22"/>
          <w:szCs w:val="22"/>
          <w:shd w:val="clear" w:color="auto" w:fill="FFFFFF"/>
        </w:rPr>
        <w:t>De vanligaste nyckeltalen som används är soliditet, kassalikviditet, avkastnings- grad och avkastningen på det egna kapitalet.</w:t>
      </w:r>
    </w:p>
    <w:p w14:paraId="0C4E5936" w14:textId="77777777" w:rsidR="00004CE3" w:rsidRPr="00143562" w:rsidRDefault="00004CE3" w:rsidP="00004CE3">
      <w:pPr>
        <w:ind w:left="720"/>
        <w:rPr>
          <w:rFonts w:cs="Times New Roman"/>
          <w:sz w:val="22"/>
          <w:szCs w:val="22"/>
        </w:rPr>
      </w:pPr>
      <w:r w:rsidRPr="00143562">
        <w:rPr>
          <w:rFonts w:cs="Times New Roman"/>
          <w:i/>
          <w:iCs/>
          <w:sz w:val="22"/>
          <w:szCs w:val="22"/>
          <w:shd w:val="clear" w:color="auto" w:fill="FFFFFF"/>
        </w:rPr>
        <w:t>Los ratios más corrientes que son usados son de solidez, tesorería, grado de rendimiento y rendimiento del capital propio</w:t>
      </w:r>
    </w:p>
    <w:p w14:paraId="34C122CB" w14:textId="77777777" w:rsidR="00004CE3" w:rsidRPr="00143562" w:rsidRDefault="00004CE3" w:rsidP="00004CE3">
      <w:pPr>
        <w:rPr>
          <w:rFonts w:eastAsia="Times New Roman" w:cs="Times New Roman"/>
          <w:sz w:val="22"/>
          <w:szCs w:val="22"/>
        </w:rPr>
      </w:pPr>
    </w:p>
    <w:p w14:paraId="706085BB" w14:textId="77777777" w:rsidR="00004CE3" w:rsidRPr="00143562" w:rsidRDefault="00004CE3" w:rsidP="00004CE3">
      <w:pPr>
        <w:ind w:left="780" w:hanging="360"/>
        <w:rPr>
          <w:rFonts w:cs="Times New Roman"/>
          <w:sz w:val="22"/>
          <w:szCs w:val="22"/>
        </w:rPr>
      </w:pPr>
      <w:r w:rsidRPr="00143562">
        <w:rPr>
          <w:rFonts w:cs="Times New Roman"/>
          <w:b/>
          <w:bCs/>
          <w:sz w:val="22"/>
          <w:szCs w:val="22"/>
          <w:shd w:val="clear" w:color="auto" w:fill="FFFFFF"/>
        </w:rPr>
        <w:t>11.</w:t>
      </w:r>
      <w:r w:rsidRPr="00143562">
        <w:rPr>
          <w:rFonts w:cs="Times New Roman"/>
          <w:sz w:val="22"/>
          <w:szCs w:val="22"/>
          <w:shd w:val="clear" w:color="auto" w:fill="FFFFFF"/>
        </w:rPr>
        <w:t xml:space="preserve"> </w:t>
      </w:r>
      <w:r w:rsidRPr="00143562">
        <w:rPr>
          <w:rFonts w:cs="Times New Roman"/>
          <w:b/>
          <w:bCs/>
          <w:sz w:val="22"/>
          <w:szCs w:val="22"/>
          <w:shd w:val="clear" w:color="auto" w:fill="FFFFFF"/>
        </w:rPr>
        <w:t>Soliditet - företagets långsiktiga betalningsförmåga, hur sårbart företaget är</w:t>
      </w:r>
    </w:p>
    <w:p w14:paraId="41F75BC8" w14:textId="77777777" w:rsidR="00004CE3" w:rsidRPr="00143562" w:rsidRDefault="00004CE3" w:rsidP="00004CE3">
      <w:pPr>
        <w:ind w:left="720"/>
        <w:rPr>
          <w:rFonts w:cs="Times New Roman"/>
          <w:i/>
          <w:iCs/>
          <w:sz w:val="22"/>
          <w:szCs w:val="22"/>
          <w:shd w:val="clear" w:color="auto" w:fill="FFFFFF"/>
        </w:rPr>
      </w:pPr>
      <w:r w:rsidRPr="00143562">
        <w:rPr>
          <w:rFonts w:cs="Times New Roman"/>
          <w:i/>
          <w:iCs/>
          <w:sz w:val="22"/>
          <w:szCs w:val="22"/>
          <w:shd w:val="clear" w:color="auto" w:fill="FFFFFF"/>
        </w:rPr>
        <w:t>La solidez – la capacidad de la empresa de asumir sus pagos a largo plazo. Cuán vulnerable es la empresa</w:t>
      </w:r>
    </w:p>
    <w:p w14:paraId="54656256" w14:textId="77777777" w:rsidR="00E1184E" w:rsidRPr="00143562" w:rsidRDefault="00E1184E" w:rsidP="00004CE3">
      <w:pPr>
        <w:ind w:left="720"/>
        <w:rPr>
          <w:rFonts w:cs="Times New Roman"/>
          <w:sz w:val="22"/>
          <w:szCs w:val="22"/>
        </w:rPr>
      </w:pPr>
    </w:p>
    <w:p w14:paraId="4988E371" w14:textId="77777777" w:rsidR="00004CE3" w:rsidRPr="00143562" w:rsidRDefault="00004CE3" w:rsidP="00004CE3">
      <w:pPr>
        <w:ind w:left="780" w:hanging="360"/>
        <w:rPr>
          <w:rFonts w:cs="Times New Roman"/>
          <w:sz w:val="22"/>
          <w:szCs w:val="22"/>
        </w:rPr>
      </w:pPr>
      <w:r w:rsidRPr="00143562">
        <w:rPr>
          <w:rFonts w:cs="Times New Roman"/>
          <w:b/>
          <w:bCs/>
          <w:sz w:val="22"/>
          <w:szCs w:val="22"/>
          <w:shd w:val="clear" w:color="auto" w:fill="FFFFFF"/>
        </w:rPr>
        <w:t>12.</w:t>
      </w:r>
      <w:r w:rsidRPr="00143562">
        <w:rPr>
          <w:rFonts w:cs="Times New Roman"/>
          <w:sz w:val="22"/>
          <w:szCs w:val="22"/>
          <w:shd w:val="clear" w:color="auto" w:fill="FFFFFF"/>
        </w:rPr>
        <w:t xml:space="preserve"> </w:t>
      </w:r>
      <w:r w:rsidRPr="00143562">
        <w:rPr>
          <w:rFonts w:cs="Times New Roman"/>
          <w:b/>
          <w:bCs/>
          <w:sz w:val="22"/>
          <w:szCs w:val="22"/>
          <w:shd w:val="clear" w:color="auto" w:fill="FFFFFF"/>
        </w:rPr>
        <w:t>Kassalikviditet - företagets betalningsberedskap på kort sikt.</w:t>
      </w:r>
    </w:p>
    <w:p w14:paraId="238A5373" w14:textId="77777777" w:rsidR="00004CE3" w:rsidRPr="00143562" w:rsidRDefault="00004CE3" w:rsidP="00004CE3">
      <w:pPr>
        <w:ind w:firstLine="720"/>
        <w:rPr>
          <w:rFonts w:cs="Times New Roman"/>
          <w:i/>
          <w:iCs/>
          <w:sz w:val="22"/>
          <w:szCs w:val="22"/>
          <w:shd w:val="clear" w:color="auto" w:fill="FFFFFF"/>
        </w:rPr>
      </w:pPr>
      <w:r w:rsidRPr="00143562">
        <w:rPr>
          <w:rFonts w:cs="Times New Roman"/>
          <w:i/>
          <w:iCs/>
          <w:sz w:val="22"/>
          <w:szCs w:val="22"/>
          <w:shd w:val="clear" w:color="auto" w:fill="FFFFFF"/>
        </w:rPr>
        <w:t>Tesorería – la preparación de la empresa de asumir sus pagos a corto plazo</w:t>
      </w:r>
    </w:p>
    <w:p w14:paraId="507A59EE" w14:textId="77777777" w:rsidR="00E1184E" w:rsidRPr="00143562" w:rsidRDefault="00E1184E" w:rsidP="00004CE3">
      <w:pPr>
        <w:ind w:firstLine="720"/>
        <w:rPr>
          <w:rFonts w:cs="Times New Roman"/>
          <w:sz w:val="22"/>
          <w:szCs w:val="22"/>
        </w:rPr>
      </w:pPr>
    </w:p>
    <w:p w14:paraId="0CB01DC0" w14:textId="77777777" w:rsidR="00004CE3" w:rsidRPr="00143562" w:rsidRDefault="00004CE3" w:rsidP="00004CE3">
      <w:pPr>
        <w:ind w:left="780" w:hanging="360"/>
        <w:rPr>
          <w:rFonts w:cs="Times New Roman"/>
          <w:sz w:val="22"/>
          <w:szCs w:val="22"/>
        </w:rPr>
      </w:pPr>
      <w:r w:rsidRPr="00143562">
        <w:rPr>
          <w:rFonts w:cs="Times New Roman"/>
          <w:b/>
          <w:bCs/>
          <w:sz w:val="22"/>
          <w:szCs w:val="22"/>
          <w:shd w:val="clear" w:color="auto" w:fill="FFFFFF"/>
        </w:rPr>
        <w:t>13.</w:t>
      </w:r>
      <w:r w:rsidRPr="00143562">
        <w:rPr>
          <w:rFonts w:cs="Times New Roman"/>
          <w:sz w:val="22"/>
          <w:szCs w:val="22"/>
          <w:shd w:val="clear" w:color="auto" w:fill="FFFFFF"/>
        </w:rPr>
        <w:t xml:space="preserve"> </w:t>
      </w:r>
      <w:r w:rsidRPr="00143562">
        <w:rPr>
          <w:rFonts w:cs="Times New Roman"/>
          <w:b/>
          <w:bCs/>
          <w:sz w:val="22"/>
          <w:szCs w:val="22"/>
          <w:shd w:val="clear" w:color="auto" w:fill="FFFFFF"/>
        </w:rPr>
        <w:t>Soliditeten är ett uttryck för hur stor del av företagets totala kapital som är egna och inte lånade pengar.</w:t>
      </w:r>
    </w:p>
    <w:p w14:paraId="5B72005A" w14:textId="77777777" w:rsidR="00004CE3" w:rsidRPr="00143562" w:rsidRDefault="00004CE3" w:rsidP="00004CE3">
      <w:pPr>
        <w:ind w:left="720"/>
        <w:rPr>
          <w:rFonts w:cs="Times New Roman"/>
          <w:i/>
          <w:iCs/>
          <w:sz w:val="22"/>
          <w:szCs w:val="22"/>
          <w:shd w:val="clear" w:color="auto" w:fill="FFFFFF"/>
        </w:rPr>
      </w:pPr>
      <w:r w:rsidRPr="00143562">
        <w:rPr>
          <w:rFonts w:cs="Times New Roman"/>
          <w:i/>
          <w:iCs/>
          <w:sz w:val="22"/>
          <w:szCs w:val="22"/>
          <w:shd w:val="clear" w:color="auto" w:fill="FFFFFF"/>
        </w:rPr>
        <w:t>La solidez es una expresión de cuánta es la parte del capital total de la empresa es propio y no dinero prestado</w:t>
      </w:r>
    </w:p>
    <w:p w14:paraId="00D8CD64" w14:textId="77777777" w:rsidR="00E1184E" w:rsidRPr="00143562" w:rsidRDefault="00E1184E" w:rsidP="00004CE3">
      <w:pPr>
        <w:ind w:left="720"/>
        <w:rPr>
          <w:rFonts w:cs="Times New Roman"/>
          <w:sz w:val="22"/>
          <w:szCs w:val="22"/>
        </w:rPr>
      </w:pPr>
    </w:p>
    <w:p w14:paraId="3F845FFA" w14:textId="77777777" w:rsidR="00004CE3" w:rsidRPr="00143562" w:rsidRDefault="00004CE3" w:rsidP="00004CE3">
      <w:pPr>
        <w:ind w:left="780" w:hanging="360"/>
        <w:rPr>
          <w:rFonts w:cs="Times New Roman"/>
          <w:sz w:val="22"/>
          <w:szCs w:val="22"/>
        </w:rPr>
      </w:pPr>
      <w:r w:rsidRPr="00143562">
        <w:rPr>
          <w:rFonts w:cs="Times New Roman"/>
          <w:b/>
          <w:bCs/>
          <w:sz w:val="22"/>
          <w:szCs w:val="22"/>
          <w:shd w:val="clear" w:color="auto" w:fill="FFFFFF"/>
        </w:rPr>
        <w:t>14.</w:t>
      </w:r>
      <w:r w:rsidRPr="00143562">
        <w:rPr>
          <w:rFonts w:cs="Times New Roman"/>
          <w:sz w:val="22"/>
          <w:szCs w:val="22"/>
          <w:shd w:val="clear" w:color="auto" w:fill="FFFFFF"/>
        </w:rPr>
        <w:t xml:space="preserve"> </w:t>
      </w:r>
      <w:r w:rsidRPr="00143562">
        <w:rPr>
          <w:rFonts w:cs="Times New Roman"/>
          <w:b/>
          <w:bCs/>
          <w:sz w:val="22"/>
          <w:szCs w:val="22"/>
          <w:shd w:val="clear" w:color="auto" w:fill="FFFFFF"/>
        </w:rPr>
        <w:t>Avkastning på eget kapital - hur stor tillväxten är på det egna kapitalet (ägarnas kapital)</w:t>
      </w:r>
    </w:p>
    <w:p w14:paraId="5462C725" w14:textId="77777777" w:rsidR="00004CE3" w:rsidRPr="00143562" w:rsidRDefault="00004CE3" w:rsidP="00004CE3">
      <w:pPr>
        <w:ind w:left="720"/>
        <w:rPr>
          <w:rFonts w:cs="Times New Roman"/>
          <w:i/>
          <w:iCs/>
          <w:sz w:val="22"/>
          <w:szCs w:val="22"/>
          <w:shd w:val="clear" w:color="auto" w:fill="FFFFFF"/>
        </w:rPr>
      </w:pPr>
      <w:r w:rsidRPr="00143562">
        <w:rPr>
          <w:rFonts w:cs="Times New Roman"/>
          <w:i/>
          <w:iCs/>
          <w:sz w:val="22"/>
          <w:szCs w:val="22"/>
          <w:shd w:val="clear" w:color="auto" w:fill="FFFFFF"/>
        </w:rPr>
        <w:t>El rendimiento por capital propio – cuán grande es el crecimiento del capital propio (el capital de los propietarios)</w:t>
      </w:r>
    </w:p>
    <w:p w14:paraId="184C2536" w14:textId="77777777" w:rsidR="00E1184E" w:rsidRPr="00143562" w:rsidRDefault="00E1184E" w:rsidP="00004CE3">
      <w:pPr>
        <w:ind w:left="720"/>
        <w:rPr>
          <w:rFonts w:cs="Times New Roman"/>
          <w:sz w:val="22"/>
          <w:szCs w:val="22"/>
        </w:rPr>
      </w:pPr>
    </w:p>
    <w:p w14:paraId="6C7EC1A9" w14:textId="77777777" w:rsidR="00004CE3" w:rsidRPr="00143562" w:rsidRDefault="00004CE3" w:rsidP="00004CE3">
      <w:pPr>
        <w:ind w:left="780" w:hanging="360"/>
        <w:rPr>
          <w:rFonts w:cs="Times New Roman"/>
          <w:sz w:val="22"/>
          <w:szCs w:val="22"/>
        </w:rPr>
      </w:pPr>
      <w:r w:rsidRPr="00143562">
        <w:rPr>
          <w:rFonts w:cs="Times New Roman"/>
          <w:b/>
          <w:bCs/>
          <w:sz w:val="22"/>
          <w:szCs w:val="22"/>
        </w:rPr>
        <w:t>15.</w:t>
      </w:r>
      <w:r w:rsidRPr="00143562">
        <w:rPr>
          <w:rFonts w:cs="Times New Roman"/>
          <w:sz w:val="22"/>
          <w:szCs w:val="22"/>
        </w:rPr>
        <w:t xml:space="preserve"> </w:t>
      </w:r>
      <w:r w:rsidRPr="00143562">
        <w:rPr>
          <w:rFonts w:cs="Times New Roman"/>
          <w:b/>
          <w:bCs/>
          <w:sz w:val="22"/>
          <w:szCs w:val="22"/>
          <w:shd w:val="clear" w:color="auto" w:fill="F6F6F6"/>
        </w:rPr>
        <w:t>Rörelsekapital är det kapital som används i den dagliga verksamheten för ett företag.</w:t>
      </w:r>
    </w:p>
    <w:p w14:paraId="55D86DD3" w14:textId="3C3C3EB8" w:rsidR="00004CE3" w:rsidRPr="00143562" w:rsidRDefault="00004CE3" w:rsidP="00004CE3">
      <w:pPr>
        <w:ind w:left="780"/>
        <w:rPr>
          <w:rFonts w:cs="Times New Roman"/>
          <w:sz w:val="22"/>
          <w:szCs w:val="22"/>
        </w:rPr>
      </w:pPr>
      <w:r w:rsidRPr="00143562">
        <w:rPr>
          <w:rFonts w:cs="Times New Roman"/>
          <w:i/>
          <w:iCs/>
          <w:sz w:val="22"/>
          <w:szCs w:val="22"/>
          <w:shd w:val="clear" w:color="auto" w:fill="F6F6F6"/>
        </w:rPr>
        <w:t>El fondo de maniobra es el capital que es usado en la actividad diaria por la empresa</w:t>
      </w:r>
      <w:r w:rsidRPr="00143562">
        <w:rPr>
          <w:rFonts w:cs="Times New Roman"/>
          <w:i/>
          <w:iCs/>
          <w:sz w:val="22"/>
          <w:szCs w:val="22"/>
          <w:shd w:val="clear" w:color="auto" w:fill="F6F6F6"/>
        </w:rPr>
        <w:br/>
      </w:r>
    </w:p>
    <w:p w14:paraId="6AFA1430" w14:textId="77777777" w:rsidR="00004CE3" w:rsidRPr="00143562" w:rsidRDefault="00004CE3" w:rsidP="00004CE3">
      <w:pPr>
        <w:ind w:left="780" w:hanging="360"/>
        <w:rPr>
          <w:rFonts w:cs="Times New Roman"/>
          <w:sz w:val="22"/>
          <w:szCs w:val="22"/>
        </w:rPr>
      </w:pPr>
      <w:r w:rsidRPr="00143562">
        <w:rPr>
          <w:rFonts w:cs="Times New Roman"/>
          <w:b/>
          <w:bCs/>
          <w:sz w:val="22"/>
          <w:szCs w:val="22"/>
        </w:rPr>
        <w:t>16.</w:t>
      </w:r>
      <w:r w:rsidRPr="00143562">
        <w:rPr>
          <w:rFonts w:cs="Times New Roman"/>
          <w:sz w:val="22"/>
          <w:szCs w:val="22"/>
        </w:rPr>
        <w:t xml:space="preserve"> </w:t>
      </w:r>
      <w:r w:rsidRPr="00143562">
        <w:rPr>
          <w:rFonts w:cs="Times New Roman"/>
          <w:b/>
          <w:bCs/>
          <w:sz w:val="22"/>
          <w:szCs w:val="22"/>
          <w:shd w:val="clear" w:color="auto" w:fill="F6F6F6"/>
        </w:rPr>
        <w:t>Det är alltså de pengar som ett företag använder sig av för att betala sina varor/tjänster (leverantörsskulder) och även de pengar som ett företag har utestående i form av kundfordringar.</w:t>
      </w:r>
    </w:p>
    <w:p w14:paraId="16E55BCB" w14:textId="7CBF2A13" w:rsidR="00004CE3" w:rsidRPr="00143562" w:rsidRDefault="00004CE3" w:rsidP="00004CE3">
      <w:pPr>
        <w:ind w:left="780"/>
        <w:rPr>
          <w:rFonts w:cs="Times New Roman"/>
          <w:sz w:val="22"/>
          <w:szCs w:val="22"/>
        </w:rPr>
      </w:pPr>
      <w:r w:rsidRPr="00143562">
        <w:rPr>
          <w:rFonts w:cs="Times New Roman"/>
          <w:i/>
          <w:iCs/>
          <w:sz w:val="22"/>
          <w:szCs w:val="22"/>
          <w:shd w:val="clear" w:color="auto" w:fill="F6F6F6"/>
        </w:rPr>
        <w:t>Por lo tanto es el dinero que una empresa se sirve de para pagar sus bienes/servicios (deudas a los proveedores) y también el dinero que la e</w:t>
      </w:r>
      <w:r w:rsidR="00E1184E" w:rsidRPr="00143562">
        <w:rPr>
          <w:rFonts w:cs="Times New Roman"/>
          <w:i/>
          <w:iCs/>
          <w:sz w:val="22"/>
          <w:szCs w:val="22"/>
          <w:shd w:val="clear" w:color="auto" w:fill="F6F6F6"/>
        </w:rPr>
        <w:t>mpresa tiene pendiente de cobro</w:t>
      </w:r>
      <w:r w:rsidRPr="00143562">
        <w:rPr>
          <w:rFonts w:cs="Times New Roman"/>
          <w:i/>
          <w:iCs/>
          <w:sz w:val="22"/>
          <w:szCs w:val="22"/>
          <w:shd w:val="clear" w:color="auto" w:fill="F6F6F6"/>
        </w:rPr>
        <w:br/>
      </w:r>
    </w:p>
    <w:p w14:paraId="77FF3304" w14:textId="77777777" w:rsidR="00004CE3" w:rsidRPr="00143562" w:rsidRDefault="00004CE3" w:rsidP="00004CE3">
      <w:pPr>
        <w:ind w:left="780" w:hanging="360"/>
        <w:rPr>
          <w:rFonts w:cs="Times New Roman"/>
          <w:sz w:val="22"/>
          <w:szCs w:val="22"/>
        </w:rPr>
      </w:pPr>
      <w:r w:rsidRPr="00143562">
        <w:rPr>
          <w:rFonts w:cs="Times New Roman"/>
          <w:b/>
          <w:bCs/>
          <w:sz w:val="22"/>
          <w:szCs w:val="22"/>
        </w:rPr>
        <w:t>17.</w:t>
      </w:r>
      <w:r w:rsidRPr="00143562">
        <w:rPr>
          <w:rFonts w:cs="Times New Roman"/>
          <w:sz w:val="22"/>
          <w:szCs w:val="22"/>
        </w:rPr>
        <w:t xml:space="preserve"> </w:t>
      </w:r>
      <w:r w:rsidRPr="00143562">
        <w:rPr>
          <w:rFonts w:cs="Times New Roman"/>
          <w:b/>
          <w:bCs/>
          <w:sz w:val="22"/>
          <w:szCs w:val="22"/>
          <w:shd w:val="clear" w:color="auto" w:fill="F6F6F6"/>
        </w:rPr>
        <w:t>Rörelsekapitalet mäter effektiviteten och hälsan i ett företag på kort sikt.</w:t>
      </w:r>
    </w:p>
    <w:p w14:paraId="14550A1B" w14:textId="4CBE0D51" w:rsidR="00004CE3" w:rsidRPr="00143562" w:rsidRDefault="00004CE3" w:rsidP="00004CE3">
      <w:pPr>
        <w:ind w:firstLine="780"/>
        <w:rPr>
          <w:rFonts w:cs="Times New Roman"/>
          <w:sz w:val="22"/>
          <w:szCs w:val="22"/>
        </w:rPr>
      </w:pPr>
      <w:r w:rsidRPr="00143562">
        <w:rPr>
          <w:rFonts w:cs="Times New Roman"/>
          <w:i/>
          <w:iCs/>
          <w:sz w:val="22"/>
          <w:szCs w:val="22"/>
          <w:shd w:val="clear" w:color="auto" w:fill="F6F6F6"/>
        </w:rPr>
        <w:t>El fondo de maniobra mide la efectividad y la salud de una empresa a corto plazo</w:t>
      </w:r>
      <w:r w:rsidRPr="00143562">
        <w:rPr>
          <w:rFonts w:cs="Times New Roman"/>
          <w:i/>
          <w:iCs/>
          <w:sz w:val="22"/>
          <w:szCs w:val="22"/>
          <w:shd w:val="clear" w:color="auto" w:fill="F6F6F6"/>
        </w:rPr>
        <w:br/>
      </w:r>
    </w:p>
    <w:p w14:paraId="1D7165C8" w14:textId="77777777" w:rsidR="00004CE3" w:rsidRPr="00143562" w:rsidRDefault="00004CE3" w:rsidP="00004CE3">
      <w:pPr>
        <w:ind w:left="780" w:hanging="360"/>
        <w:rPr>
          <w:rFonts w:cs="Times New Roman"/>
          <w:sz w:val="22"/>
          <w:szCs w:val="22"/>
        </w:rPr>
      </w:pPr>
      <w:r w:rsidRPr="00143562">
        <w:rPr>
          <w:rFonts w:cs="Times New Roman"/>
          <w:b/>
          <w:bCs/>
          <w:sz w:val="22"/>
          <w:szCs w:val="22"/>
          <w:shd w:val="clear" w:color="auto" w:fill="F6F6F6"/>
        </w:rPr>
        <w:t>18.</w:t>
      </w:r>
      <w:r w:rsidRPr="00143562">
        <w:rPr>
          <w:rFonts w:cs="Times New Roman"/>
          <w:sz w:val="22"/>
          <w:szCs w:val="22"/>
          <w:shd w:val="clear" w:color="auto" w:fill="F6F6F6"/>
        </w:rPr>
        <w:t xml:space="preserve"> </w:t>
      </w:r>
      <w:r w:rsidRPr="00143562">
        <w:rPr>
          <w:rFonts w:cs="Times New Roman"/>
          <w:b/>
          <w:bCs/>
          <w:sz w:val="22"/>
          <w:szCs w:val="22"/>
          <w:shd w:val="clear" w:color="auto" w:fill="F6F6F6"/>
        </w:rPr>
        <w:t>Genom att utgå från balansräkningens poster kan rörelsekapitalet principiellt räknas ut på två olika sätt.</w:t>
      </w:r>
    </w:p>
    <w:p w14:paraId="225A776F" w14:textId="77777777" w:rsidR="00004CE3" w:rsidRPr="00143562" w:rsidRDefault="00004CE3" w:rsidP="00004CE3">
      <w:pPr>
        <w:ind w:left="780"/>
        <w:rPr>
          <w:rFonts w:cs="Times New Roman"/>
          <w:i/>
          <w:iCs/>
          <w:sz w:val="22"/>
          <w:szCs w:val="22"/>
          <w:shd w:val="clear" w:color="auto" w:fill="F6F6F6"/>
        </w:rPr>
      </w:pPr>
      <w:r w:rsidRPr="00143562">
        <w:rPr>
          <w:rFonts w:cs="Times New Roman"/>
          <w:i/>
          <w:iCs/>
          <w:sz w:val="22"/>
          <w:szCs w:val="22"/>
          <w:shd w:val="clear" w:color="auto" w:fill="F6F6F6"/>
        </w:rPr>
        <w:t>A través de partir de las cuentas del balance de situación principalmente puede ser calculado el fondo de maniobra de dos formas</w:t>
      </w:r>
    </w:p>
    <w:p w14:paraId="3211C45A" w14:textId="77777777" w:rsidR="00E1184E" w:rsidRPr="00143562" w:rsidRDefault="00E1184E" w:rsidP="00004CE3">
      <w:pPr>
        <w:ind w:left="780"/>
        <w:rPr>
          <w:rFonts w:cs="Times New Roman"/>
          <w:sz w:val="22"/>
          <w:szCs w:val="22"/>
        </w:rPr>
      </w:pPr>
    </w:p>
    <w:p w14:paraId="03A4A5A2" w14:textId="77777777" w:rsidR="00004CE3" w:rsidRPr="00143562" w:rsidRDefault="00004CE3" w:rsidP="00004CE3">
      <w:pPr>
        <w:ind w:left="780" w:hanging="360"/>
        <w:rPr>
          <w:rFonts w:cs="Times New Roman"/>
          <w:sz w:val="22"/>
          <w:szCs w:val="22"/>
        </w:rPr>
      </w:pPr>
      <w:r w:rsidRPr="00143562">
        <w:rPr>
          <w:rFonts w:cs="Times New Roman"/>
          <w:b/>
          <w:bCs/>
          <w:sz w:val="22"/>
          <w:szCs w:val="22"/>
          <w:shd w:val="clear" w:color="auto" w:fill="F6F6F6"/>
        </w:rPr>
        <w:t>19.</w:t>
      </w:r>
      <w:r w:rsidRPr="00143562">
        <w:rPr>
          <w:rFonts w:cs="Times New Roman"/>
          <w:sz w:val="22"/>
          <w:szCs w:val="22"/>
          <w:shd w:val="clear" w:color="auto" w:fill="F6F6F6"/>
        </w:rPr>
        <w:t xml:space="preserve"> </w:t>
      </w:r>
      <w:r w:rsidRPr="00143562">
        <w:rPr>
          <w:rFonts w:cs="Times New Roman"/>
          <w:b/>
          <w:bCs/>
          <w:sz w:val="22"/>
          <w:szCs w:val="22"/>
          <w:shd w:val="clear" w:color="auto" w:fill="F6F6F6"/>
        </w:rPr>
        <w:t>Ett sätt är att minska omsättningstillgångar med kortfristiga skulder.</w:t>
      </w:r>
    </w:p>
    <w:p w14:paraId="5E72F631" w14:textId="77777777" w:rsidR="00004CE3" w:rsidRPr="00143562" w:rsidRDefault="00004CE3" w:rsidP="00004CE3">
      <w:pPr>
        <w:ind w:firstLine="780"/>
        <w:rPr>
          <w:rFonts w:cs="Times New Roman"/>
          <w:i/>
          <w:iCs/>
          <w:sz w:val="22"/>
          <w:szCs w:val="22"/>
          <w:shd w:val="clear" w:color="auto" w:fill="F6F6F6"/>
        </w:rPr>
      </w:pPr>
      <w:r w:rsidRPr="00143562">
        <w:rPr>
          <w:rFonts w:cs="Times New Roman"/>
          <w:i/>
          <w:iCs/>
          <w:sz w:val="22"/>
          <w:szCs w:val="22"/>
          <w:shd w:val="clear" w:color="auto" w:fill="F6F6F6"/>
        </w:rPr>
        <w:t>Una forma es disminuir los activos corriente con las deudas a corto plazo</w:t>
      </w:r>
    </w:p>
    <w:p w14:paraId="6EA6880F" w14:textId="77777777" w:rsidR="00E1184E" w:rsidRPr="00143562" w:rsidRDefault="00E1184E" w:rsidP="00004CE3">
      <w:pPr>
        <w:ind w:firstLine="780"/>
        <w:rPr>
          <w:rFonts w:cs="Times New Roman"/>
          <w:sz w:val="22"/>
          <w:szCs w:val="22"/>
        </w:rPr>
      </w:pPr>
    </w:p>
    <w:p w14:paraId="7B5B946F" w14:textId="77777777" w:rsidR="00004CE3" w:rsidRPr="00143562" w:rsidRDefault="00004CE3" w:rsidP="00004CE3">
      <w:pPr>
        <w:ind w:left="780" w:hanging="360"/>
        <w:rPr>
          <w:rFonts w:cs="Times New Roman"/>
          <w:sz w:val="22"/>
          <w:szCs w:val="22"/>
        </w:rPr>
      </w:pPr>
      <w:r w:rsidRPr="00143562">
        <w:rPr>
          <w:rFonts w:cs="Times New Roman"/>
          <w:b/>
          <w:bCs/>
          <w:sz w:val="22"/>
          <w:szCs w:val="22"/>
          <w:shd w:val="clear" w:color="auto" w:fill="F6F6F6"/>
        </w:rPr>
        <w:t>20.</w:t>
      </w:r>
      <w:r w:rsidRPr="00143562">
        <w:rPr>
          <w:rFonts w:cs="Times New Roman"/>
          <w:sz w:val="22"/>
          <w:szCs w:val="22"/>
          <w:shd w:val="clear" w:color="auto" w:fill="F6F6F6"/>
        </w:rPr>
        <w:t xml:space="preserve"> </w:t>
      </w:r>
      <w:r w:rsidRPr="00143562">
        <w:rPr>
          <w:rFonts w:cs="Times New Roman"/>
          <w:b/>
          <w:bCs/>
          <w:sz w:val="22"/>
          <w:szCs w:val="22"/>
          <w:shd w:val="clear" w:color="auto" w:fill="F6F6F6"/>
        </w:rPr>
        <w:t>Ett annat sätt är att minska eget kapital, obeskattade reserver, avsättningar och långfristiga skulder med anläggningstillgångar.</w:t>
      </w:r>
    </w:p>
    <w:p w14:paraId="035A4FFA" w14:textId="7D01D11F" w:rsidR="00004CE3" w:rsidRPr="00143562" w:rsidRDefault="00004CE3" w:rsidP="00004CE3">
      <w:pPr>
        <w:ind w:left="780"/>
        <w:rPr>
          <w:rFonts w:cs="Times New Roman"/>
          <w:sz w:val="22"/>
          <w:szCs w:val="22"/>
        </w:rPr>
      </w:pPr>
      <w:r w:rsidRPr="00143562">
        <w:rPr>
          <w:rFonts w:cs="Times New Roman"/>
          <w:i/>
          <w:iCs/>
          <w:sz w:val="22"/>
          <w:szCs w:val="22"/>
        </w:rPr>
        <w:t>Otra forma es disminuir el capital propio, las reservas no gravadas, asignaciones y las deudas a la</w:t>
      </w:r>
      <w:r w:rsidR="00E1184E" w:rsidRPr="00143562">
        <w:rPr>
          <w:rFonts w:cs="Times New Roman"/>
          <w:i/>
          <w:iCs/>
          <w:sz w:val="22"/>
          <w:szCs w:val="22"/>
        </w:rPr>
        <w:t>rgo plazo con los inmovilizados</w:t>
      </w:r>
      <w:r w:rsidRPr="00143562">
        <w:rPr>
          <w:rFonts w:cs="Times New Roman"/>
          <w:i/>
          <w:iCs/>
          <w:sz w:val="22"/>
          <w:szCs w:val="22"/>
        </w:rPr>
        <w:br/>
      </w:r>
    </w:p>
    <w:p w14:paraId="3ABAE1CB" w14:textId="77777777" w:rsidR="00004CE3" w:rsidRPr="00143562" w:rsidRDefault="00004CE3" w:rsidP="00004CE3">
      <w:pPr>
        <w:ind w:left="780" w:hanging="360"/>
        <w:rPr>
          <w:rFonts w:cs="Times New Roman"/>
          <w:sz w:val="22"/>
          <w:szCs w:val="22"/>
        </w:rPr>
      </w:pPr>
      <w:r w:rsidRPr="00143562">
        <w:rPr>
          <w:rFonts w:cs="Times New Roman"/>
          <w:b/>
          <w:bCs/>
          <w:sz w:val="22"/>
          <w:szCs w:val="22"/>
          <w:shd w:val="clear" w:color="auto" w:fill="F6F6F6"/>
        </w:rPr>
        <w:t>21.</w:t>
      </w:r>
      <w:r w:rsidRPr="00143562">
        <w:rPr>
          <w:rFonts w:cs="Times New Roman"/>
          <w:sz w:val="22"/>
          <w:szCs w:val="22"/>
          <w:shd w:val="clear" w:color="auto" w:fill="F6F6F6"/>
        </w:rPr>
        <w:t xml:space="preserve"> </w:t>
      </w:r>
      <w:r w:rsidRPr="00143562">
        <w:rPr>
          <w:rFonts w:cs="Times New Roman"/>
          <w:b/>
          <w:bCs/>
          <w:sz w:val="22"/>
          <w:szCs w:val="22"/>
          <w:shd w:val="clear" w:color="auto" w:fill="F6F6F6"/>
        </w:rPr>
        <w:t>Rörelsekapitalet kan bindas i likvida medel, varulager, kundfodringar och säkerhetspengar.</w:t>
      </w:r>
    </w:p>
    <w:p w14:paraId="2E74F686" w14:textId="77777777" w:rsidR="00004CE3" w:rsidRPr="00143562" w:rsidRDefault="00004CE3" w:rsidP="00004CE3">
      <w:pPr>
        <w:ind w:left="780"/>
        <w:rPr>
          <w:rFonts w:cs="Times New Roman"/>
          <w:sz w:val="22"/>
          <w:szCs w:val="22"/>
        </w:rPr>
      </w:pPr>
      <w:r w:rsidRPr="00143562">
        <w:rPr>
          <w:rFonts w:cs="Times New Roman"/>
          <w:i/>
          <w:iCs/>
          <w:sz w:val="22"/>
          <w:szCs w:val="22"/>
          <w:shd w:val="clear" w:color="auto" w:fill="F6F6F6"/>
        </w:rPr>
        <w:t>El fondo de maniobra puede ser relacionado con disponibles, existencias, deudas de clientes y dinero de garantía.</w:t>
      </w:r>
    </w:p>
    <w:p w14:paraId="58223AFC" w14:textId="77777777" w:rsidR="00004CE3" w:rsidRPr="00143562" w:rsidRDefault="00004CE3" w:rsidP="00004CE3">
      <w:pPr>
        <w:rPr>
          <w:rFonts w:eastAsia="Times New Roman" w:cs="Times New Roman"/>
          <w:sz w:val="22"/>
          <w:szCs w:val="22"/>
        </w:rPr>
      </w:pPr>
    </w:p>
    <w:p w14:paraId="45081FC2" w14:textId="77777777" w:rsidR="00404F63" w:rsidRPr="00143562" w:rsidRDefault="00404F63" w:rsidP="00004CE3">
      <w:pPr>
        <w:rPr>
          <w:sz w:val="22"/>
          <w:szCs w:val="22"/>
        </w:rPr>
      </w:pPr>
    </w:p>
    <w:sectPr w:rsidR="00404F63" w:rsidRPr="00143562" w:rsidSect="00F1039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E75454"/>
    <w:multiLevelType w:val="hybridMultilevel"/>
    <w:tmpl w:val="B6FA1D14"/>
    <w:lvl w:ilvl="0" w:tplc="D58AC3CA">
      <w:start w:val="1"/>
      <w:numFmt w:val="bullet"/>
      <w:lvlText w:val="•"/>
      <w:lvlJc w:val="left"/>
      <w:pPr>
        <w:tabs>
          <w:tab w:val="num" w:pos="720"/>
        </w:tabs>
        <w:ind w:left="720" w:hanging="360"/>
      </w:pPr>
      <w:rPr>
        <w:rFonts w:ascii="Times" w:hAnsi="Times" w:hint="default"/>
      </w:rPr>
    </w:lvl>
    <w:lvl w:ilvl="1" w:tplc="D5F47E9A">
      <w:numFmt w:val="bullet"/>
      <w:lvlText w:val="•"/>
      <w:lvlJc w:val="left"/>
      <w:pPr>
        <w:tabs>
          <w:tab w:val="num" w:pos="1440"/>
        </w:tabs>
        <w:ind w:left="1440" w:hanging="360"/>
      </w:pPr>
      <w:rPr>
        <w:rFonts w:ascii="Times" w:hAnsi="Times" w:hint="default"/>
      </w:rPr>
    </w:lvl>
    <w:lvl w:ilvl="2" w:tplc="3ED26024" w:tentative="1">
      <w:start w:val="1"/>
      <w:numFmt w:val="bullet"/>
      <w:lvlText w:val="•"/>
      <w:lvlJc w:val="left"/>
      <w:pPr>
        <w:tabs>
          <w:tab w:val="num" w:pos="2160"/>
        </w:tabs>
        <w:ind w:left="2160" w:hanging="360"/>
      </w:pPr>
      <w:rPr>
        <w:rFonts w:ascii="Times" w:hAnsi="Times" w:hint="default"/>
      </w:rPr>
    </w:lvl>
    <w:lvl w:ilvl="3" w:tplc="A8CC2780" w:tentative="1">
      <w:start w:val="1"/>
      <w:numFmt w:val="bullet"/>
      <w:lvlText w:val="•"/>
      <w:lvlJc w:val="left"/>
      <w:pPr>
        <w:tabs>
          <w:tab w:val="num" w:pos="2880"/>
        </w:tabs>
        <w:ind w:left="2880" w:hanging="360"/>
      </w:pPr>
      <w:rPr>
        <w:rFonts w:ascii="Times" w:hAnsi="Times" w:hint="default"/>
      </w:rPr>
    </w:lvl>
    <w:lvl w:ilvl="4" w:tplc="CDEECFB4" w:tentative="1">
      <w:start w:val="1"/>
      <w:numFmt w:val="bullet"/>
      <w:lvlText w:val="•"/>
      <w:lvlJc w:val="left"/>
      <w:pPr>
        <w:tabs>
          <w:tab w:val="num" w:pos="3600"/>
        </w:tabs>
        <w:ind w:left="3600" w:hanging="360"/>
      </w:pPr>
      <w:rPr>
        <w:rFonts w:ascii="Times" w:hAnsi="Times" w:hint="default"/>
      </w:rPr>
    </w:lvl>
    <w:lvl w:ilvl="5" w:tplc="AC7C9966" w:tentative="1">
      <w:start w:val="1"/>
      <w:numFmt w:val="bullet"/>
      <w:lvlText w:val="•"/>
      <w:lvlJc w:val="left"/>
      <w:pPr>
        <w:tabs>
          <w:tab w:val="num" w:pos="4320"/>
        </w:tabs>
        <w:ind w:left="4320" w:hanging="360"/>
      </w:pPr>
      <w:rPr>
        <w:rFonts w:ascii="Times" w:hAnsi="Times" w:hint="default"/>
      </w:rPr>
    </w:lvl>
    <w:lvl w:ilvl="6" w:tplc="4306A584" w:tentative="1">
      <w:start w:val="1"/>
      <w:numFmt w:val="bullet"/>
      <w:lvlText w:val="•"/>
      <w:lvlJc w:val="left"/>
      <w:pPr>
        <w:tabs>
          <w:tab w:val="num" w:pos="5040"/>
        </w:tabs>
        <w:ind w:left="5040" w:hanging="360"/>
      </w:pPr>
      <w:rPr>
        <w:rFonts w:ascii="Times" w:hAnsi="Times" w:hint="default"/>
      </w:rPr>
    </w:lvl>
    <w:lvl w:ilvl="7" w:tplc="2796F3DA" w:tentative="1">
      <w:start w:val="1"/>
      <w:numFmt w:val="bullet"/>
      <w:lvlText w:val="•"/>
      <w:lvlJc w:val="left"/>
      <w:pPr>
        <w:tabs>
          <w:tab w:val="num" w:pos="5760"/>
        </w:tabs>
        <w:ind w:left="5760" w:hanging="360"/>
      </w:pPr>
      <w:rPr>
        <w:rFonts w:ascii="Times" w:hAnsi="Times" w:hint="default"/>
      </w:rPr>
    </w:lvl>
    <w:lvl w:ilvl="8" w:tplc="762A874E" w:tentative="1">
      <w:start w:val="1"/>
      <w:numFmt w:val="bullet"/>
      <w:lvlText w:val="•"/>
      <w:lvlJc w:val="left"/>
      <w:pPr>
        <w:tabs>
          <w:tab w:val="num" w:pos="6480"/>
        </w:tabs>
        <w:ind w:left="6480" w:hanging="360"/>
      </w:pPr>
      <w:rPr>
        <w:rFonts w:ascii="Times" w:hAnsi="Times" w:hint="default"/>
      </w:rPr>
    </w:lvl>
  </w:abstractNum>
  <w:abstractNum w:abstractNumId="2">
    <w:nsid w:val="063B4162"/>
    <w:multiLevelType w:val="hybridMultilevel"/>
    <w:tmpl w:val="0542F02E"/>
    <w:lvl w:ilvl="0" w:tplc="B62AE252">
      <w:start w:val="1"/>
      <w:numFmt w:val="bullet"/>
      <w:lvlText w:val="•"/>
      <w:lvlJc w:val="left"/>
      <w:pPr>
        <w:tabs>
          <w:tab w:val="num" w:pos="720"/>
        </w:tabs>
        <w:ind w:left="720" w:hanging="360"/>
      </w:pPr>
      <w:rPr>
        <w:rFonts w:ascii="Times" w:hAnsi="Times" w:hint="default"/>
      </w:rPr>
    </w:lvl>
    <w:lvl w:ilvl="1" w:tplc="1A020616" w:tentative="1">
      <w:start w:val="1"/>
      <w:numFmt w:val="bullet"/>
      <w:lvlText w:val="•"/>
      <w:lvlJc w:val="left"/>
      <w:pPr>
        <w:tabs>
          <w:tab w:val="num" w:pos="1440"/>
        </w:tabs>
        <w:ind w:left="1440" w:hanging="360"/>
      </w:pPr>
      <w:rPr>
        <w:rFonts w:ascii="Times" w:hAnsi="Times" w:hint="default"/>
      </w:rPr>
    </w:lvl>
    <w:lvl w:ilvl="2" w:tplc="C38084AE" w:tentative="1">
      <w:start w:val="1"/>
      <w:numFmt w:val="bullet"/>
      <w:lvlText w:val="•"/>
      <w:lvlJc w:val="left"/>
      <w:pPr>
        <w:tabs>
          <w:tab w:val="num" w:pos="2160"/>
        </w:tabs>
        <w:ind w:left="2160" w:hanging="360"/>
      </w:pPr>
      <w:rPr>
        <w:rFonts w:ascii="Times" w:hAnsi="Times" w:hint="default"/>
      </w:rPr>
    </w:lvl>
    <w:lvl w:ilvl="3" w:tplc="74AA0D32" w:tentative="1">
      <w:start w:val="1"/>
      <w:numFmt w:val="bullet"/>
      <w:lvlText w:val="•"/>
      <w:lvlJc w:val="left"/>
      <w:pPr>
        <w:tabs>
          <w:tab w:val="num" w:pos="2880"/>
        </w:tabs>
        <w:ind w:left="2880" w:hanging="360"/>
      </w:pPr>
      <w:rPr>
        <w:rFonts w:ascii="Times" w:hAnsi="Times" w:hint="default"/>
      </w:rPr>
    </w:lvl>
    <w:lvl w:ilvl="4" w:tplc="787A8248" w:tentative="1">
      <w:start w:val="1"/>
      <w:numFmt w:val="bullet"/>
      <w:lvlText w:val="•"/>
      <w:lvlJc w:val="left"/>
      <w:pPr>
        <w:tabs>
          <w:tab w:val="num" w:pos="3600"/>
        </w:tabs>
        <w:ind w:left="3600" w:hanging="360"/>
      </w:pPr>
      <w:rPr>
        <w:rFonts w:ascii="Times" w:hAnsi="Times" w:hint="default"/>
      </w:rPr>
    </w:lvl>
    <w:lvl w:ilvl="5" w:tplc="6AD4E122" w:tentative="1">
      <w:start w:val="1"/>
      <w:numFmt w:val="bullet"/>
      <w:lvlText w:val="•"/>
      <w:lvlJc w:val="left"/>
      <w:pPr>
        <w:tabs>
          <w:tab w:val="num" w:pos="4320"/>
        </w:tabs>
        <w:ind w:left="4320" w:hanging="360"/>
      </w:pPr>
      <w:rPr>
        <w:rFonts w:ascii="Times" w:hAnsi="Times" w:hint="default"/>
      </w:rPr>
    </w:lvl>
    <w:lvl w:ilvl="6" w:tplc="99606F6E" w:tentative="1">
      <w:start w:val="1"/>
      <w:numFmt w:val="bullet"/>
      <w:lvlText w:val="•"/>
      <w:lvlJc w:val="left"/>
      <w:pPr>
        <w:tabs>
          <w:tab w:val="num" w:pos="5040"/>
        </w:tabs>
        <w:ind w:left="5040" w:hanging="360"/>
      </w:pPr>
      <w:rPr>
        <w:rFonts w:ascii="Times" w:hAnsi="Times" w:hint="default"/>
      </w:rPr>
    </w:lvl>
    <w:lvl w:ilvl="7" w:tplc="2856D58C" w:tentative="1">
      <w:start w:val="1"/>
      <w:numFmt w:val="bullet"/>
      <w:lvlText w:val="•"/>
      <w:lvlJc w:val="left"/>
      <w:pPr>
        <w:tabs>
          <w:tab w:val="num" w:pos="5760"/>
        </w:tabs>
        <w:ind w:left="5760" w:hanging="360"/>
      </w:pPr>
      <w:rPr>
        <w:rFonts w:ascii="Times" w:hAnsi="Times" w:hint="default"/>
      </w:rPr>
    </w:lvl>
    <w:lvl w:ilvl="8" w:tplc="00CA7CF0" w:tentative="1">
      <w:start w:val="1"/>
      <w:numFmt w:val="bullet"/>
      <w:lvlText w:val="•"/>
      <w:lvlJc w:val="left"/>
      <w:pPr>
        <w:tabs>
          <w:tab w:val="num" w:pos="6480"/>
        </w:tabs>
        <w:ind w:left="6480" w:hanging="360"/>
      </w:pPr>
      <w:rPr>
        <w:rFonts w:ascii="Times" w:hAnsi="Times" w:hint="default"/>
      </w:rPr>
    </w:lvl>
  </w:abstractNum>
  <w:abstractNum w:abstractNumId="3">
    <w:nsid w:val="08AF4E40"/>
    <w:multiLevelType w:val="hybridMultilevel"/>
    <w:tmpl w:val="DB480E3A"/>
    <w:lvl w:ilvl="0" w:tplc="A34E7708">
      <w:start w:val="1"/>
      <w:numFmt w:val="decimal"/>
      <w:lvlText w:val="%1."/>
      <w:lvlJc w:val="left"/>
      <w:pPr>
        <w:ind w:left="0" w:hanging="360"/>
      </w:pPr>
      <w:rPr>
        <w:rFonts w:hint="default"/>
        <w:b/>
        <w:i w:val="0"/>
      </w:rPr>
    </w:lvl>
    <w:lvl w:ilvl="1" w:tplc="041D0019" w:tentative="1">
      <w:start w:val="1"/>
      <w:numFmt w:val="lowerLetter"/>
      <w:lvlText w:val="%2."/>
      <w:lvlJc w:val="left"/>
      <w:pPr>
        <w:ind w:left="720" w:hanging="360"/>
      </w:pPr>
    </w:lvl>
    <w:lvl w:ilvl="2" w:tplc="041D001B" w:tentative="1">
      <w:start w:val="1"/>
      <w:numFmt w:val="lowerRoman"/>
      <w:lvlText w:val="%3."/>
      <w:lvlJc w:val="right"/>
      <w:pPr>
        <w:ind w:left="1440" w:hanging="180"/>
      </w:pPr>
    </w:lvl>
    <w:lvl w:ilvl="3" w:tplc="041D000F" w:tentative="1">
      <w:start w:val="1"/>
      <w:numFmt w:val="decimal"/>
      <w:lvlText w:val="%4."/>
      <w:lvlJc w:val="left"/>
      <w:pPr>
        <w:ind w:left="2160" w:hanging="360"/>
      </w:pPr>
    </w:lvl>
    <w:lvl w:ilvl="4" w:tplc="041D0019" w:tentative="1">
      <w:start w:val="1"/>
      <w:numFmt w:val="lowerLetter"/>
      <w:lvlText w:val="%5."/>
      <w:lvlJc w:val="left"/>
      <w:pPr>
        <w:ind w:left="2880" w:hanging="360"/>
      </w:pPr>
    </w:lvl>
    <w:lvl w:ilvl="5" w:tplc="041D001B" w:tentative="1">
      <w:start w:val="1"/>
      <w:numFmt w:val="lowerRoman"/>
      <w:lvlText w:val="%6."/>
      <w:lvlJc w:val="right"/>
      <w:pPr>
        <w:ind w:left="3600" w:hanging="180"/>
      </w:pPr>
    </w:lvl>
    <w:lvl w:ilvl="6" w:tplc="041D000F" w:tentative="1">
      <w:start w:val="1"/>
      <w:numFmt w:val="decimal"/>
      <w:lvlText w:val="%7."/>
      <w:lvlJc w:val="left"/>
      <w:pPr>
        <w:ind w:left="4320" w:hanging="360"/>
      </w:pPr>
    </w:lvl>
    <w:lvl w:ilvl="7" w:tplc="041D0019" w:tentative="1">
      <w:start w:val="1"/>
      <w:numFmt w:val="lowerLetter"/>
      <w:lvlText w:val="%8."/>
      <w:lvlJc w:val="left"/>
      <w:pPr>
        <w:ind w:left="5040" w:hanging="360"/>
      </w:pPr>
    </w:lvl>
    <w:lvl w:ilvl="8" w:tplc="041D001B" w:tentative="1">
      <w:start w:val="1"/>
      <w:numFmt w:val="lowerRoman"/>
      <w:lvlText w:val="%9."/>
      <w:lvlJc w:val="right"/>
      <w:pPr>
        <w:ind w:left="5760" w:hanging="180"/>
      </w:pPr>
    </w:lvl>
  </w:abstractNum>
  <w:abstractNum w:abstractNumId="4">
    <w:nsid w:val="095E0661"/>
    <w:multiLevelType w:val="hybridMultilevel"/>
    <w:tmpl w:val="ACD028D8"/>
    <w:lvl w:ilvl="0" w:tplc="40D234EC">
      <w:start w:val="1"/>
      <w:numFmt w:val="bullet"/>
      <w:lvlText w:val="•"/>
      <w:lvlJc w:val="left"/>
      <w:pPr>
        <w:tabs>
          <w:tab w:val="num" w:pos="720"/>
        </w:tabs>
        <w:ind w:left="720" w:hanging="360"/>
      </w:pPr>
      <w:rPr>
        <w:rFonts w:ascii="Times" w:hAnsi="Times" w:hint="default"/>
      </w:rPr>
    </w:lvl>
    <w:lvl w:ilvl="1" w:tplc="BD7CB810" w:tentative="1">
      <w:start w:val="1"/>
      <w:numFmt w:val="bullet"/>
      <w:lvlText w:val="•"/>
      <w:lvlJc w:val="left"/>
      <w:pPr>
        <w:tabs>
          <w:tab w:val="num" w:pos="1440"/>
        </w:tabs>
        <w:ind w:left="1440" w:hanging="360"/>
      </w:pPr>
      <w:rPr>
        <w:rFonts w:ascii="Times" w:hAnsi="Times" w:hint="default"/>
      </w:rPr>
    </w:lvl>
    <w:lvl w:ilvl="2" w:tplc="C748C106" w:tentative="1">
      <w:start w:val="1"/>
      <w:numFmt w:val="bullet"/>
      <w:lvlText w:val="•"/>
      <w:lvlJc w:val="left"/>
      <w:pPr>
        <w:tabs>
          <w:tab w:val="num" w:pos="2160"/>
        </w:tabs>
        <w:ind w:left="2160" w:hanging="360"/>
      </w:pPr>
      <w:rPr>
        <w:rFonts w:ascii="Times" w:hAnsi="Times" w:hint="default"/>
      </w:rPr>
    </w:lvl>
    <w:lvl w:ilvl="3" w:tplc="7BD64A40" w:tentative="1">
      <w:start w:val="1"/>
      <w:numFmt w:val="bullet"/>
      <w:lvlText w:val="•"/>
      <w:lvlJc w:val="left"/>
      <w:pPr>
        <w:tabs>
          <w:tab w:val="num" w:pos="2880"/>
        </w:tabs>
        <w:ind w:left="2880" w:hanging="360"/>
      </w:pPr>
      <w:rPr>
        <w:rFonts w:ascii="Times" w:hAnsi="Times" w:hint="default"/>
      </w:rPr>
    </w:lvl>
    <w:lvl w:ilvl="4" w:tplc="E78A1BC8" w:tentative="1">
      <w:start w:val="1"/>
      <w:numFmt w:val="bullet"/>
      <w:lvlText w:val="•"/>
      <w:lvlJc w:val="left"/>
      <w:pPr>
        <w:tabs>
          <w:tab w:val="num" w:pos="3600"/>
        </w:tabs>
        <w:ind w:left="3600" w:hanging="360"/>
      </w:pPr>
      <w:rPr>
        <w:rFonts w:ascii="Times" w:hAnsi="Times" w:hint="default"/>
      </w:rPr>
    </w:lvl>
    <w:lvl w:ilvl="5" w:tplc="4CF82E66" w:tentative="1">
      <w:start w:val="1"/>
      <w:numFmt w:val="bullet"/>
      <w:lvlText w:val="•"/>
      <w:lvlJc w:val="left"/>
      <w:pPr>
        <w:tabs>
          <w:tab w:val="num" w:pos="4320"/>
        </w:tabs>
        <w:ind w:left="4320" w:hanging="360"/>
      </w:pPr>
      <w:rPr>
        <w:rFonts w:ascii="Times" w:hAnsi="Times" w:hint="default"/>
      </w:rPr>
    </w:lvl>
    <w:lvl w:ilvl="6" w:tplc="647C6648" w:tentative="1">
      <w:start w:val="1"/>
      <w:numFmt w:val="bullet"/>
      <w:lvlText w:val="•"/>
      <w:lvlJc w:val="left"/>
      <w:pPr>
        <w:tabs>
          <w:tab w:val="num" w:pos="5040"/>
        </w:tabs>
        <w:ind w:left="5040" w:hanging="360"/>
      </w:pPr>
      <w:rPr>
        <w:rFonts w:ascii="Times" w:hAnsi="Times" w:hint="default"/>
      </w:rPr>
    </w:lvl>
    <w:lvl w:ilvl="7" w:tplc="42A88CD4" w:tentative="1">
      <w:start w:val="1"/>
      <w:numFmt w:val="bullet"/>
      <w:lvlText w:val="•"/>
      <w:lvlJc w:val="left"/>
      <w:pPr>
        <w:tabs>
          <w:tab w:val="num" w:pos="5760"/>
        </w:tabs>
        <w:ind w:left="5760" w:hanging="360"/>
      </w:pPr>
      <w:rPr>
        <w:rFonts w:ascii="Times" w:hAnsi="Times" w:hint="default"/>
      </w:rPr>
    </w:lvl>
    <w:lvl w:ilvl="8" w:tplc="13ACF0F2" w:tentative="1">
      <w:start w:val="1"/>
      <w:numFmt w:val="bullet"/>
      <w:lvlText w:val="•"/>
      <w:lvlJc w:val="left"/>
      <w:pPr>
        <w:tabs>
          <w:tab w:val="num" w:pos="6480"/>
        </w:tabs>
        <w:ind w:left="6480" w:hanging="360"/>
      </w:pPr>
      <w:rPr>
        <w:rFonts w:ascii="Times" w:hAnsi="Times" w:hint="default"/>
      </w:rPr>
    </w:lvl>
  </w:abstractNum>
  <w:abstractNum w:abstractNumId="5">
    <w:nsid w:val="0E050B46"/>
    <w:multiLevelType w:val="hybridMultilevel"/>
    <w:tmpl w:val="3ABA7D92"/>
    <w:lvl w:ilvl="0" w:tplc="EFE0E98C">
      <w:start w:val="1"/>
      <w:numFmt w:val="bullet"/>
      <w:lvlText w:val="•"/>
      <w:lvlJc w:val="left"/>
      <w:pPr>
        <w:tabs>
          <w:tab w:val="num" w:pos="720"/>
        </w:tabs>
        <w:ind w:left="720" w:hanging="360"/>
      </w:pPr>
      <w:rPr>
        <w:rFonts w:ascii="Times" w:hAnsi="Times" w:hint="default"/>
      </w:rPr>
    </w:lvl>
    <w:lvl w:ilvl="1" w:tplc="4AE00458" w:tentative="1">
      <w:start w:val="1"/>
      <w:numFmt w:val="bullet"/>
      <w:lvlText w:val="•"/>
      <w:lvlJc w:val="left"/>
      <w:pPr>
        <w:tabs>
          <w:tab w:val="num" w:pos="1440"/>
        </w:tabs>
        <w:ind w:left="1440" w:hanging="360"/>
      </w:pPr>
      <w:rPr>
        <w:rFonts w:ascii="Times" w:hAnsi="Times" w:hint="default"/>
      </w:rPr>
    </w:lvl>
    <w:lvl w:ilvl="2" w:tplc="04325758" w:tentative="1">
      <w:start w:val="1"/>
      <w:numFmt w:val="bullet"/>
      <w:lvlText w:val="•"/>
      <w:lvlJc w:val="left"/>
      <w:pPr>
        <w:tabs>
          <w:tab w:val="num" w:pos="2160"/>
        </w:tabs>
        <w:ind w:left="2160" w:hanging="360"/>
      </w:pPr>
      <w:rPr>
        <w:rFonts w:ascii="Times" w:hAnsi="Times" w:hint="default"/>
      </w:rPr>
    </w:lvl>
    <w:lvl w:ilvl="3" w:tplc="3006B65E" w:tentative="1">
      <w:start w:val="1"/>
      <w:numFmt w:val="bullet"/>
      <w:lvlText w:val="•"/>
      <w:lvlJc w:val="left"/>
      <w:pPr>
        <w:tabs>
          <w:tab w:val="num" w:pos="2880"/>
        </w:tabs>
        <w:ind w:left="2880" w:hanging="360"/>
      </w:pPr>
      <w:rPr>
        <w:rFonts w:ascii="Times" w:hAnsi="Times" w:hint="default"/>
      </w:rPr>
    </w:lvl>
    <w:lvl w:ilvl="4" w:tplc="CA7C7122" w:tentative="1">
      <w:start w:val="1"/>
      <w:numFmt w:val="bullet"/>
      <w:lvlText w:val="•"/>
      <w:lvlJc w:val="left"/>
      <w:pPr>
        <w:tabs>
          <w:tab w:val="num" w:pos="3600"/>
        </w:tabs>
        <w:ind w:left="3600" w:hanging="360"/>
      </w:pPr>
      <w:rPr>
        <w:rFonts w:ascii="Times" w:hAnsi="Times" w:hint="default"/>
      </w:rPr>
    </w:lvl>
    <w:lvl w:ilvl="5" w:tplc="96C45016" w:tentative="1">
      <w:start w:val="1"/>
      <w:numFmt w:val="bullet"/>
      <w:lvlText w:val="•"/>
      <w:lvlJc w:val="left"/>
      <w:pPr>
        <w:tabs>
          <w:tab w:val="num" w:pos="4320"/>
        </w:tabs>
        <w:ind w:left="4320" w:hanging="360"/>
      </w:pPr>
      <w:rPr>
        <w:rFonts w:ascii="Times" w:hAnsi="Times" w:hint="default"/>
      </w:rPr>
    </w:lvl>
    <w:lvl w:ilvl="6" w:tplc="CACA27D0" w:tentative="1">
      <w:start w:val="1"/>
      <w:numFmt w:val="bullet"/>
      <w:lvlText w:val="•"/>
      <w:lvlJc w:val="left"/>
      <w:pPr>
        <w:tabs>
          <w:tab w:val="num" w:pos="5040"/>
        </w:tabs>
        <w:ind w:left="5040" w:hanging="360"/>
      </w:pPr>
      <w:rPr>
        <w:rFonts w:ascii="Times" w:hAnsi="Times" w:hint="default"/>
      </w:rPr>
    </w:lvl>
    <w:lvl w:ilvl="7" w:tplc="AACAAC00" w:tentative="1">
      <w:start w:val="1"/>
      <w:numFmt w:val="bullet"/>
      <w:lvlText w:val="•"/>
      <w:lvlJc w:val="left"/>
      <w:pPr>
        <w:tabs>
          <w:tab w:val="num" w:pos="5760"/>
        </w:tabs>
        <w:ind w:left="5760" w:hanging="360"/>
      </w:pPr>
      <w:rPr>
        <w:rFonts w:ascii="Times" w:hAnsi="Times" w:hint="default"/>
      </w:rPr>
    </w:lvl>
    <w:lvl w:ilvl="8" w:tplc="207A4A8A" w:tentative="1">
      <w:start w:val="1"/>
      <w:numFmt w:val="bullet"/>
      <w:lvlText w:val="•"/>
      <w:lvlJc w:val="left"/>
      <w:pPr>
        <w:tabs>
          <w:tab w:val="num" w:pos="6480"/>
        </w:tabs>
        <w:ind w:left="6480" w:hanging="360"/>
      </w:pPr>
      <w:rPr>
        <w:rFonts w:ascii="Times" w:hAnsi="Times" w:hint="default"/>
      </w:rPr>
    </w:lvl>
  </w:abstractNum>
  <w:abstractNum w:abstractNumId="6">
    <w:nsid w:val="132E07A3"/>
    <w:multiLevelType w:val="multilevel"/>
    <w:tmpl w:val="4EC65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9A5C2B"/>
    <w:multiLevelType w:val="hybridMultilevel"/>
    <w:tmpl w:val="174E85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1D88320B"/>
    <w:multiLevelType w:val="multilevel"/>
    <w:tmpl w:val="21703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924766"/>
    <w:multiLevelType w:val="hybridMultilevel"/>
    <w:tmpl w:val="1150875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24C73243"/>
    <w:multiLevelType w:val="hybridMultilevel"/>
    <w:tmpl w:val="BB52ADA4"/>
    <w:lvl w:ilvl="0" w:tplc="041D000F">
      <w:start w:val="6"/>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nsid w:val="2BDB3DF8"/>
    <w:multiLevelType w:val="hybridMultilevel"/>
    <w:tmpl w:val="3A8EE2F8"/>
    <w:lvl w:ilvl="0" w:tplc="D0DE784C">
      <w:start w:val="1"/>
      <w:numFmt w:val="bullet"/>
      <w:lvlText w:val="•"/>
      <w:lvlJc w:val="left"/>
      <w:pPr>
        <w:tabs>
          <w:tab w:val="num" w:pos="720"/>
        </w:tabs>
        <w:ind w:left="720" w:hanging="360"/>
      </w:pPr>
      <w:rPr>
        <w:rFonts w:ascii="Times" w:hAnsi="Times" w:hint="default"/>
      </w:rPr>
    </w:lvl>
    <w:lvl w:ilvl="1" w:tplc="7B1C41E0">
      <w:numFmt w:val="bullet"/>
      <w:lvlText w:val="•"/>
      <w:lvlJc w:val="left"/>
      <w:pPr>
        <w:tabs>
          <w:tab w:val="num" w:pos="1440"/>
        </w:tabs>
        <w:ind w:left="1440" w:hanging="360"/>
      </w:pPr>
      <w:rPr>
        <w:rFonts w:ascii="Times" w:hAnsi="Times" w:hint="default"/>
      </w:rPr>
    </w:lvl>
    <w:lvl w:ilvl="2" w:tplc="B54A6976" w:tentative="1">
      <w:start w:val="1"/>
      <w:numFmt w:val="bullet"/>
      <w:lvlText w:val="•"/>
      <w:lvlJc w:val="left"/>
      <w:pPr>
        <w:tabs>
          <w:tab w:val="num" w:pos="2160"/>
        </w:tabs>
        <w:ind w:left="2160" w:hanging="360"/>
      </w:pPr>
      <w:rPr>
        <w:rFonts w:ascii="Times" w:hAnsi="Times" w:hint="default"/>
      </w:rPr>
    </w:lvl>
    <w:lvl w:ilvl="3" w:tplc="42506044" w:tentative="1">
      <w:start w:val="1"/>
      <w:numFmt w:val="bullet"/>
      <w:lvlText w:val="•"/>
      <w:lvlJc w:val="left"/>
      <w:pPr>
        <w:tabs>
          <w:tab w:val="num" w:pos="2880"/>
        </w:tabs>
        <w:ind w:left="2880" w:hanging="360"/>
      </w:pPr>
      <w:rPr>
        <w:rFonts w:ascii="Times" w:hAnsi="Times" w:hint="default"/>
      </w:rPr>
    </w:lvl>
    <w:lvl w:ilvl="4" w:tplc="A3A0DD50" w:tentative="1">
      <w:start w:val="1"/>
      <w:numFmt w:val="bullet"/>
      <w:lvlText w:val="•"/>
      <w:lvlJc w:val="left"/>
      <w:pPr>
        <w:tabs>
          <w:tab w:val="num" w:pos="3600"/>
        </w:tabs>
        <w:ind w:left="3600" w:hanging="360"/>
      </w:pPr>
      <w:rPr>
        <w:rFonts w:ascii="Times" w:hAnsi="Times" w:hint="default"/>
      </w:rPr>
    </w:lvl>
    <w:lvl w:ilvl="5" w:tplc="04CC6BC6" w:tentative="1">
      <w:start w:val="1"/>
      <w:numFmt w:val="bullet"/>
      <w:lvlText w:val="•"/>
      <w:lvlJc w:val="left"/>
      <w:pPr>
        <w:tabs>
          <w:tab w:val="num" w:pos="4320"/>
        </w:tabs>
        <w:ind w:left="4320" w:hanging="360"/>
      </w:pPr>
      <w:rPr>
        <w:rFonts w:ascii="Times" w:hAnsi="Times" w:hint="default"/>
      </w:rPr>
    </w:lvl>
    <w:lvl w:ilvl="6" w:tplc="F984E4CA" w:tentative="1">
      <w:start w:val="1"/>
      <w:numFmt w:val="bullet"/>
      <w:lvlText w:val="•"/>
      <w:lvlJc w:val="left"/>
      <w:pPr>
        <w:tabs>
          <w:tab w:val="num" w:pos="5040"/>
        </w:tabs>
        <w:ind w:left="5040" w:hanging="360"/>
      </w:pPr>
      <w:rPr>
        <w:rFonts w:ascii="Times" w:hAnsi="Times" w:hint="default"/>
      </w:rPr>
    </w:lvl>
    <w:lvl w:ilvl="7" w:tplc="DB54E5DC" w:tentative="1">
      <w:start w:val="1"/>
      <w:numFmt w:val="bullet"/>
      <w:lvlText w:val="•"/>
      <w:lvlJc w:val="left"/>
      <w:pPr>
        <w:tabs>
          <w:tab w:val="num" w:pos="5760"/>
        </w:tabs>
        <w:ind w:left="5760" w:hanging="360"/>
      </w:pPr>
      <w:rPr>
        <w:rFonts w:ascii="Times" w:hAnsi="Times" w:hint="default"/>
      </w:rPr>
    </w:lvl>
    <w:lvl w:ilvl="8" w:tplc="E07208B2" w:tentative="1">
      <w:start w:val="1"/>
      <w:numFmt w:val="bullet"/>
      <w:lvlText w:val="•"/>
      <w:lvlJc w:val="left"/>
      <w:pPr>
        <w:tabs>
          <w:tab w:val="num" w:pos="6480"/>
        </w:tabs>
        <w:ind w:left="6480" w:hanging="360"/>
      </w:pPr>
      <w:rPr>
        <w:rFonts w:ascii="Times" w:hAnsi="Times" w:hint="default"/>
      </w:rPr>
    </w:lvl>
  </w:abstractNum>
  <w:abstractNum w:abstractNumId="12">
    <w:nsid w:val="2D4154F0"/>
    <w:multiLevelType w:val="hybridMultilevel"/>
    <w:tmpl w:val="078251AA"/>
    <w:lvl w:ilvl="0" w:tplc="041D000F">
      <w:start w:val="17"/>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nsid w:val="319300BB"/>
    <w:multiLevelType w:val="hybridMultilevel"/>
    <w:tmpl w:val="BFDAA94C"/>
    <w:lvl w:ilvl="0" w:tplc="041D000F">
      <w:start w:val="4"/>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nsid w:val="321E5302"/>
    <w:multiLevelType w:val="hybridMultilevel"/>
    <w:tmpl w:val="513E17DE"/>
    <w:lvl w:ilvl="0" w:tplc="08C26130">
      <w:start w:val="1"/>
      <w:numFmt w:val="bullet"/>
      <w:lvlText w:val="•"/>
      <w:lvlJc w:val="left"/>
      <w:pPr>
        <w:tabs>
          <w:tab w:val="num" w:pos="720"/>
        </w:tabs>
        <w:ind w:left="720" w:hanging="360"/>
      </w:pPr>
      <w:rPr>
        <w:rFonts w:ascii="Times" w:hAnsi="Times" w:hint="default"/>
      </w:rPr>
    </w:lvl>
    <w:lvl w:ilvl="1" w:tplc="041E5E4E">
      <w:numFmt w:val="bullet"/>
      <w:lvlText w:val="•"/>
      <w:lvlJc w:val="left"/>
      <w:pPr>
        <w:tabs>
          <w:tab w:val="num" w:pos="1440"/>
        </w:tabs>
        <w:ind w:left="1440" w:hanging="360"/>
      </w:pPr>
      <w:rPr>
        <w:rFonts w:ascii="Times" w:hAnsi="Times" w:hint="default"/>
      </w:rPr>
    </w:lvl>
    <w:lvl w:ilvl="2" w:tplc="5FD49C7C" w:tentative="1">
      <w:start w:val="1"/>
      <w:numFmt w:val="bullet"/>
      <w:lvlText w:val="•"/>
      <w:lvlJc w:val="left"/>
      <w:pPr>
        <w:tabs>
          <w:tab w:val="num" w:pos="2160"/>
        </w:tabs>
        <w:ind w:left="2160" w:hanging="360"/>
      </w:pPr>
      <w:rPr>
        <w:rFonts w:ascii="Times" w:hAnsi="Times" w:hint="default"/>
      </w:rPr>
    </w:lvl>
    <w:lvl w:ilvl="3" w:tplc="C3844460" w:tentative="1">
      <w:start w:val="1"/>
      <w:numFmt w:val="bullet"/>
      <w:lvlText w:val="•"/>
      <w:lvlJc w:val="left"/>
      <w:pPr>
        <w:tabs>
          <w:tab w:val="num" w:pos="2880"/>
        </w:tabs>
        <w:ind w:left="2880" w:hanging="360"/>
      </w:pPr>
      <w:rPr>
        <w:rFonts w:ascii="Times" w:hAnsi="Times" w:hint="default"/>
      </w:rPr>
    </w:lvl>
    <w:lvl w:ilvl="4" w:tplc="7D42D51E" w:tentative="1">
      <w:start w:val="1"/>
      <w:numFmt w:val="bullet"/>
      <w:lvlText w:val="•"/>
      <w:lvlJc w:val="left"/>
      <w:pPr>
        <w:tabs>
          <w:tab w:val="num" w:pos="3600"/>
        </w:tabs>
        <w:ind w:left="3600" w:hanging="360"/>
      </w:pPr>
      <w:rPr>
        <w:rFonts w:ascii="Times" w:hAnsi="Times" w:hint="default"/>
      </w:rPr>
    </w:lvl>
    <w:lvl w:ilvl="5" w:tplc="620AADBE" w:tentative="1">
      <w:start w:val="1"/>
      <w:numFmt w:val="bullet"/>
      <w:lvlText w:val="•"/>
      <w:lvlJc w:val="left"/>
      <w:pPr>
        <w:tabs>
          <w:tab w:val="num" w:pos="4320"/>
        </w:tabs>
        <w:ind w:left="4320" w:hanging="360"/>
      </w:pPr>
      <w:rPr>
        <w:rFonts w:ascii="Times" w:hAnsi="Times" w:hint="default"/>
      </w:rPr>
    </w:lvl>
    <w:lvl w:ilvl="6" w:tplc="D5A6FB22" w:tentative="1">
      <w:start w:val="1"/>
      <w:numFmt w:val="bullet"/>
      <w:lvlText w:val="•"/>
      <w:lvlJc w:val="left"/>
      <w:pPr>
        <w:tabs>
          <w:tab w:val="num" w:pos="5040"/>
        </w:tabs>
        <w:ind w:left="5040" w:hanging="360"/>
      </w:pPr>
      <w:rPr>
        <w:rFonts w:ascii="Times" w:hAnsi="Times" w:hint="default"/>
      </w:rPr>
    </w:lvl>
    <w:lvl w:ilvl="7" w:tplc="14D0DB74" w:tentative="1">
      <w:start w:val="1"/>
      <w:numFmt w:val="bullet"/>
      <w:lvlText w:val="•"/>
      <w:lvlJc w:val="left"/>
      <w:pPr>
        <w:tabs>
          <w:tab w:val="num" w:pos="5760"/>
        </w:tabs>
        <w:ind w:left="5760" w:hanging="360"/>
      </w:pPr>
      <w:rPr>
        <w:rFonts w:ascii="Times" w:hAnsi="Times" w:hint="default"/>
      </w:rPr>
    </w:lvl>
    <w:lvl w:ilvl="8" w:tplc="71A42070" w:tentative="1">
      <w:start w:val="1"/>
      <w:numFmt w:val="bullet"/>
      <w:lvlText w:val="•"/>
      <w:lvlJc w:val="left"/>
      <w:pPr>
        <w:tabs>
          <w:tab w:val="num" w:pos="6480"/>
        </w:tabs>
        <w:ind w:left="6480" w:hanging="360"/>
      </w:pPr>
      <w:rPr>
        <w:rFonts w:ascii="Times" w:hAnsi="Times" w:hint="default"/>
      </w:rPr>
    </w:lvl>
  </w:abstractNum>
  <w:abstractNum w:abstractNumId="15">
    <w:nsid w:val="33783B19"/>
    <w:multiLevelType w:val="hybridMultilevel"/>
    <w:tmpl w:val="C1543A20"/>
    <w:lvl w:ilvl="0" w:tplc="3C76DC4A">
      <w:start w:val="1"/>
      <w:numFmt w:val="bullet"/>
      <w:lvlText w:val="•"/>
      <w:lvlJc w:val="left"/>
      <w:pPr>
        <w:tabs>
          <w:tab w:val="num" w:pos="720"/>
        </w:tabs>
        <w:ind w:left="720" w:hanging="360"/>
      </w:pPr>
      <w:rPr>
        <w:rFonts w:ascii="Times" w:hAnsi="Times" w:hint="default"/>
      </w:rPr>
    </w:lvl>
    <w:lvl w:ilvl="1" w:tplc="9306CBA4" w:tentative="1">
      <w:start w:val="1"/>
      <w:numFmt w:val="bullet"/>
      <w:lvlText w:val="•"/>
      <w:lvlJc w:val="left"/>
      <w:pPr>
        <w:tabs>
          <w:tab w:val="num" w:pos="1440"/>
        </w:tabs>
        <w:ind w:left="1440" w:hanging="360"/>
      </w:pPr>
      <w:rPr>
        <w:rFonts w:ascii="Times" w:hAnsi="Times" w:hint="default"/>
      </w:rPr>
    </w:lvl>
    <w:lvl w:ilvl="2" w:tplc="FCDE6CD2" w:tentative="1">
      <w:start w:val="1"/>
      <w:numFmt w:val="bullet"/>
      <w:lvlText w:val="•"/>
      <w:lvlJc w:val="left"/>
      <w:pPr>
        <w:tabs>
          <w:tab w:val="num" w:pos="2160"/>
        </w:tabs>
        <w:ind w:left="2160" w:hanging="360"/>
      </w:pPr>
      <w:rPr>
        <w:rFonts w:ascii="Times" w:hAnsi="Times" w:hint="default"/>
      </w:rPr>
    </w:lvl>
    <w:lvl w:ilvl="3" w:tplc="0C1875B4" w:tentative="1">
      <w:start w:val="1"/>
      <w:numFmt w:val="bullet"/>
      <w:lvlText w:val="•"/>
      <w:lvlJc w:val="left"/>
      <w:pPr>
        <w:tabs>
          <w:tab w:val="num" w:pos="2880"/>
        </w:tabs>
        <w:ind w:left="2880" w:hanging="360"/>
      </w:pPr>
      <w:rPr>
        <w:rFonts w:ascii="Times" w:hAnsi="Times" w:hint="default"/>
      </w:rPr>
    </w:lvl>
    <w:lvl w:ilvl="4" w:tplc="E8D6E0CA" w:tentative="1">
      <w:start w:val="1"/>
      <w:numFmt w:val="bullet"/>
      <w:lvlText w:val="•"/>
      <w:lvlJc w:val="left"/>
      <w:pPr>
        <w:tabs>
          <w:tab w:val="num" w:pos="3600"/>
        </w:tabs>
        <w:ind w:left="3600" w:hanging="360"/>
      </w:pPr>
      <w:rPr>
        <w:rFonts w:ascii="Times" w:hAnsi="Times" w:hint="default"/>
      </w:rPr>
    </w:lvl>
    <w:lvl w:ilvl="5" w:tplc="47EE0C54" w:tentative="1">
      <w:start w:val="1"/>
      <w:numFmt w:val="bullet"/>
      <w:lvlText w:val="•"/>
      <w:lvlJc w:val="left"/>
      <w:pPr>
        <w:tabs>
          <w:tab w:val="num" w:pos="4320"/>
        </w:tabs>
        <w:ind w:left="4320" w:hanging="360"/>
      </w:pPr>
      <w:rPr>
        <w:rFonts w:ascii="Times" w:hAnsi="Times" w:hint="default"/>
      </w:rPr>
    </w:lvl>
    <w:lvl w:ilvl="6" w:tplc="6D4C9D54" w:tentative="1">
      <w:start w:val="1"/>
      <w:numFmt w:val="bullet"/>
      <w:lvlText w:val="•"/>
      <w:lvlJc w:val="left"/>
      <w:pPr>
        <w:tabs>
          <w:tab w:val="num" w:pos="5040"/>
        </w:tabs>
        <w:ind w:left="5040" w:hanging="360"/>
      </w:pPr>
      <w:rPr>
        <w:rFonts w:ascii="Times" w:hAnsi="Times" w:hint="default"/>
      </w:rPr>
    </w:lvl>
    <w:lvl w:ilvl="7" w:tplc="2B20B64C" w:tentative="1">
      <w:start w:val="1"/>
      <w:numFmt w:val="bullet"/>
      <w:lvlText w:val="•"/>
      <w:lvlJc w:val="left"/>
      <w:pPr>
        <w:tabs>
          <w:tab w:val="num" w:pos="5760"/>
        </w:tabs>
        <w:ind w:left="5760" w:hanging="360"/>
      </w:pPr>
      <w:rPr>
        <w:rFonts w:ascii="Times" w:hAnsi="Times" w:hint="default"/>
      </w:rPr>
    </w:lvl>
    <w:lvl w:ilvl="8" w:tplc="0330A070" w:tentative="1">
      <w:start w:val="1"/>
      <w:numFmt w:val="bullet"/>
      <w:lvlText w:val="•"/>
      <w:lvlJc w:val="left"/>
      <w:pPr>
        <w:tabs>
          <w:tab w:val="num" w:pos="6480"/>
        </w:tabs>
        <w:ind w:left="6480" w:hanging="360"/>
      </w:pPr>
      <w:rPr>
        <w:rFonts w:ascii="Times" w:hAnsi="Times" w:hint="default"/>
      </w:rPr>
    </w:lvl>
  </w:abstractNum>
  <w:abstractNum w:abstractNumId="16">
    <w:nsid w:val="340A157B"/>
    <w:multiLevelType w:val="multilevel"/>
    <w:tmpl w:val="6978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73407F"/>
    <w:multiLevelType w:val="multilevel"/>
    <w:tmpl w:val="FF24B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9A4F01"/>
    <w:multiLevelType w:val="multilevel"/>
    <w:tmpl w:val="396A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677E98"/>
    <w:multiLevelType w:val="multilevel"/>
    <w:tmpl w:val="C924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A42D28"/>
    <w:multiLevelType w:val="multilevel"/>
    <w:tmpl w:val="378E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B34148"/>
    <w:multiLevelType w:val="hybridMultilevel"/>
    <w:tmpl w:val="542CAE1E"/>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418E169D"/>
    <w:multiLevelType w:val="hybridMultilevel"/>
    <w:tmpl w:val="72BAB326"/>
    <w:lvl w:ilvl="0" w:tplc="6E902C6E">
      <w:start w:val="1"/>
      <w:numFmt w:val="bullet"/>
      <w:lvlText w:val="•"/>
      <w:lvlJc w:val="left"/>
      <w:pPr>
        <w:tabs>
          <w:tab w:val="num" w:pos="720"/>
        </w:tabs>
        <w:ind w:left="720" w:hanging="360"/>
      </w:pPr>
      <w:rPr>
        <w:rFonts w:ascii="Arial" w:hAnsi="Arial" w:hint="default"/>
      </w:rPr>
    </w:lvl>
    <w:lvl w:ilvl="1" w:tplc="C4A6BCFA" w:tentative="1">
      <w:start w:val="1"/>
      <w:numFmt w:val="bullet"/>
      <w:lvlText w:val="•"/>
      <w:lvlJc w:val="left"/>
      <w:pPr>
        <w:tabs>
          <w:tab w:val="num" w:pos="1440"/>
        </w:tabs>
        <w:ind w:left="1440" w:hanging="360"/>
      </w:pPr>
      <w:rPr>
        <w:rFonts w:ascii="Arial" w:hAnsi="Arial" w:hint="default"/>
      </w:rPr>
    </w:lvl>
    <w:lvl w:ilvl="2" w:tplc="36EAF80C" w:tentative="1">
      <w:start w:val="1"/>
      <w:numFmt w:val="bullet"/>
      <w:lvlText w:val="•"/>
      <w:lvlJc w:val="left"/>
      <w:pPr>
        <w:tabs>
          <w:tab w:val="num" w:pos="2160"/>
        </w:tabs>
        <w:ind w:left="2160" w:hanging="360"/>
      </w:pPr>
      <w:rPr>
        <w:rFonts w:ascii="Arial" w:hAnsi="Arial" w:hint="default"/>
      </w:rPr>
    </w:lvl>
    <w:lvl w:ilvl="3" w:tplc="A3B276D2" w:tentative="1">
      <w:start w:val="1"/>
      <w:numFmt w:val="bullet"/>
      <w:lvlText w:val="•"/>
      <w:lvlJc w:val="left"/>
      <w:pPr>
        <w:tabs>
          <w:tab w:val="num" w:pos="2880"/>
        </w:tabs>
        <w:ind w:left="2880" w:hanging="360"/>
      </w:pPr>
      <w:rPr>
        <w:rFonts w:ascii="Arial" w:hAnsi="Arial" w:hint="default"/>
      </w:rPr>
    </w:lvl>
    <w:lvl w:ilvl="4" w:tplc="CAA222A6" w:tentative="1">
      <w:start w:val="1"/>
      <w:numFmt w:val="bullet"/>
      <w:lvlText w:val="•"/>
      <w:lvlJc w:val="left"/>
      <w:pPr>
        <w:tabs>
          <w:tab w:val="num" w:pos="3600"/>
        </w:tabs>
        <w:ind w:left="3600" w:hanging="360"/>
      </w:pPr>
      <w:rPr>
        <w:rFonts w:ascii="Arial" w:hAnsi="Arial" w:hint="default"/>
      </w:rPr>
    </w:lvl>
    <w:lvl w:ilvl="5" w:tplc="A6E41964" w:tentative="1">
      <w:start w:val="1"/>
      <w:numFmt w:val="bullet"/>
      <w:lvlText w:val="•"/>
      <w:lvlJc w:val="left"/>
      <w:pPr>
        <w:tabs>
          <w:tab w:val="num" w:pos="4320"/>
        </w:tabs>
        <w:ind w:left="4320" w:hanging="360"/>
      </w:pPr>
      <w:rPr>
        <w:rFonts w:ascii="Arial" w:hAnsi="Arial" w:hint="default"/>
      </w:rPr>
    </w:lvl>
    <w:lvl w:ilvl="6" w:tplc="6DE8E876" w:tentative="1">
      <w:start w:val="1"/>
      <w:numFmt w:val="bullet"/>
      <w:lvlText w:val="•"/>
      <w:lvlJc w:val="left"/>
      <w:pPr>
        <w:tabs>
          <w:tab w:val="num" w:pos="5040"/>
        </w:tabs>
        <w:ind w:left="5040" w:hanging="360"/>
      </w:pPr>
      <w:rPr>
        <w:rFonts w:ascii="Arial" w:hAnsi="Arial" w:hint="default"/>
      </w:rPr>
    </w:lvl>
    <w:lvl w:ilvl="7" w:tplc="9076AAC6" w:tentative="1">
      <w:start w:val="1"/>
      <w:numFmt w:val="bullet"/>
      <w:lvlText w:val="•"/>
      <w:lvlJc w:val="left"/>
      <w:pPr>
        <w:tabs>
          <w:tab w:val="num" w:pos="5760"/>
        </w:tabs>
        <w:ind w:left="5760" w:hanging="360"/>
      </w:pPr>
      <w:rPr>
        <w:rFonts w:ascii="Arial" w:hAnsi="Arial" w:hint="default"/>
      </w:rPr>
    </w:lvl>
    <w:lvl w:ilvl="8" w:tplc="06CCFE78" w:tentative="1">
      <w:start w:val="1"/>
      <w:numFmt w:val="bullet"/>
      <w:lvlText w:val="•"/>
      <w:lvlJc w:val="left"/>
      <w:pPr>
        <w:tabs>
          <w:tab w:val="num" w:pos="6480"/>
        </w:tabs>
        <w:ind w:left="6480" w:hanging="360"/>
      </w:pPr>
      <w:rPr>
        <w:rFonts w:ascii="Arial" w:hAnsi="Arial" w:hint="default"/>
      </w:rPr>
    </w:lvl>
  </w:abstractNum>
  <w:abstractNum w:abstractNumId="23">
    <w:nsid w:val="41FA64EF"/>
    <w:multiLevelType w:val="hybridMultilevel"/>
    <w:tmpl w:val="77D6DFB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4275350B"/>
    <w:multiLevelType w:val="hybridMultilevel"/>
    <w:tmpl w:val="43CE899A"/>
    <w:lvl w:ilvl="0" w:tplc="7A30E772">
      <w:start w:val="1"/>
      <w:numFmt w:val="decimal"/>
      <w:lvlText w:val="%1."/>
      <w:lvlJc w:val="left"/>
      <w:pPr>
        <w:ind w:left="720" w:hanging="360"/>
      </w:pPr>
      <w:rPr>
        <w:b/>
        <w:i w:val="0"/>
        <w:sz w:val="24"/>
        <w:szCs w:val="24"/>
      </w:rPr>
    </w:lvl>
    <w:lvl w:ilvl="1" w:tplc="041D0001">
      <w:start w:val="1"/>
      <w:numFmt w:val="bullet"/>
      <w:lvlText w:val=""/>
      <w:lvlJc w:val="left"/>
      <w:pPr>
        <w:tabs>
          <w:tab w:val="num" w:pos="1440"/>
        </w:tabs>
        <w:ind w:left="1440" w:hanging="360"/>
      </w:pPr>
      <w:rPr>
        <w:rFonts w:ascii="Symbol" w:hAnsi="Symbol"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5">
    <w:nsid w:val="43C9432E"/>
    <w:multiLevelType w:val="hybridMultilevel"/>
    <w:tmpl w:val="1E1A4F36"/>
    <w:lvl w:ilvl="0" w:tplc="45A0766A">
      <w:start w:val="1"/>
      <w:numFmt w:val="bullet"/>
      <w:lvlText w:val="•"/>
      <w:lvlJc w:val="left"/>
      <w:pPr>
        <w:tabs>
          <w:tab w:val="num" w:pos="720"/>
        </w:tabs>
        <w:ind w:left="720" w:hanging="360"/>
      </w:pPr>
      <w:rPr>
        <w:rFonts w:ascii="Arial" w:hAnsi="Arial" w:hint="default"/>
      </w:rPr>
    </w:lvl>
    <w:lvl w:ilvl="1" w:tplc="1DF0E84E" w:tentative="1">
      <w:start w:val="1"/>
      <w:numFmt w:val="bullet"/>
      <w:lvlText w:val="•"/>
      <w:lvlJc w:val="left"/>
      <w:pPr>
        <w:tabs>
          <w:tab w:val="num" w:pos="1440"/>
        </w:tabs>
        <w:ind w:left="1440" w:hanging="360"/>
      </w:pPr>
      <w:rPr>
        <w:rFonts w:ascii="Arial" w:hAnsi="Arial" w:hint="default"/>
      </w:rPr>
    </w:lvl>
    <w:lvl w:ilvl="2" w:tplc="777C715C" w:tentative="1">
      <w:start w:val="1"/>
      <w:numFmt w:val="bullet"/>
      <w:lvlText w:val="•"/>
      <w:lvlJc w:val="left"/>
      <w:pPr>
        <w:tabs>
          <w:tab w:val="num" w:pos="2160"/>
        </w:tabs>
        <w:ind w:left="2160" w:hanging="360"/>
      </w:pPr>
      <w:rPr>
        <w:rFonts w:ascii="Arial" w:hAnsi="Arial" w:hint="default"/>
      </w:rPr>
    </w:lvl>
    <w:lvl w:ilvl="3" w:tplc="5AC248C4" w:tentative="1">
      <w:start w:val="1"/>
      <w:numFmt w:val="bullet"/>
      <w:lvlText w:val="•"/>
      <w:lvlJc w:val="left"/>
      <w:pPr>
        <w:tabs>
          <w:tab w:val="num" w:pos="2880"/>
        </w:tabs>
        <w:ind w:left="2880" w:hanging="360"/>
      </w:pPr>
      <w:rPr>
        <w:rFonts w:ascii="Arial" w:hAnsi="Arial" w:hint="default"/>
      </w:rPr>
    </w:lvl>
    <w:lvl w:ilvl="4" w:tplc="D910BBE2" w:tentative="1">
      <w:start w:val="1"/>
      <w:numFmt w:val="bullet"/>
      <w:lvlText w:val="•"/>
      <w:lvlJc w:val="left"/>
      <w:pPr>
        <w:tabs>
          <w:tab w:val="num" w:pos="3600"/>
        </w:tabs>
        <w:ind w:left="3600" w:hanging="360"/>
      </w:pPr>
      <w:rPr>
        <w:rFonts w:ascii="Arial" w:hAnsi="Arial" w:hint="default"/>
      </w:rPr>
    </w:lvl>
    <w:lvl w:ilvl="5" w:tplc="43A46E5A" w:tentative="1">
      <w:start w:val="1"/>
      <w:numFmt w:val="bullet"/>
      <w:lvlText w:val="•"/>
      <w:lvlJc w:val="left"/>
      <w:pPr>
        <w:tabs>
          <w:tab w:val="num" w:pos="4320"/>
        </w:tabs>
        <w:ind w:left="4320" w:hanging="360"/>
      </w:pPr>
      <w:rPr>
        <w:rFonts w:ascii="Arial" w:hAnsi="Arial" w:hint="default"/>
      </w:rPr>
    </w:lvl>
    <w:lvl w:ilvl="6" w:tplc="EA78C69A" w:tentative="1">
      <w:start w:val="1"/>
      <w:numFmt w:val="bullet"/>
      <w:lvlText w:val="•"/>
      <w:lvlJc w:val="left"/>
      <w:pPr>
        <w:tabs>
          <w:tab w:val="num" w:pos="5040"/>
        </w:tabs>
        <w:ind w:left="5040" w:hanging="360"/>
      </w:pPr>
      <w:rPr>
        <w:rFonts w:ascii="Arial" w:hAnsi="Arial" w:hint="default"/>
      </w:rPr>
    </w:lvl>
    <w:lvl w:ilvl="7" w:tplc="9EF47DD2" w:tentative="1">
      <w:start w:val="1"/>
      <w:numFmt w:val="bullet"/>
      <w:lvlText w:val="•"/>
      <w:lvlJc w:val="left"/>
      <w:pPr>
        <w:tabs>
          <w:tab w:val="num" w:pos="5760"/>
        </w:tabs>
        <w:ind w:left="5760" w:hanging="360"/>
      </w:pPr>
      <w:rPr>
        <w:rFonts w:ascii="Arial" w:hAnsi="Arial" w:hint="default"/>
      </w:rPr>
    </w:lvl>
    <w:lvl w:ilvl="8" w:tplc="88D25448" w:tentative="1">
      <w:start w:val="1"/>
      <w:numFmt w:val="bullet"/>
      <w:lvlText w:val="•"/>
      <w:lvlJc w:val="left"/>
      <w:pPr>
        <w:tabs>
          <w:tab w:val="num" w:pos="6480"/>
        </w:tabs>
        <w:ind w:left="6480" w:hanging="360"/>
      </w:pPr>
      <w:rPr>
        <w:rFonts w:ascii="Arial" w:hAnsi="Arial" w:hint="default"/>
      </w:rPr>
    </w:lvl>
  </w:abstractNum>
  <w:abstractNum w:abstractNumId="26">
    <w:nsid w:val="459C32F7"/>
    <w:multiLevelType w:val="hybridMultilevel"/>
    <w:tmpl w:val="D3DAE860"/>
    <w:lvl w:ilvl="0" w:tplc="37C27CBE">
      <w:start w:val="1"/>
      <w:numFmt w:val="bullet"/>
      <w:lvlText w:val="•"/>
      <w:lvlJc w:val="left"/>
      <w:pPr>
        <w:tabs>
          <w:tab w:val="num" w:pos="720"/>
        </w:tabs>
        <w:ind w:left="720" w:hanging="360"/>
      </w:pPr>
      <w:rPr>
        <w:rFonts w:ascii="Times" w:hAnsi="Times" w:hint="default"/>
      </w:rPr>
    </w:lvl>
    <w:lvl w:ilvl="1" w:tplc="2BFCE2C4">
      <w:numFmt w:val="bullet"/>
      <w:lvlText w:val="•"/>
      <w:lvlJc w:val="left"/>
      <w:pPr>
        <w:tabs>
          <w:tab w:val="num" w:pos="1440"/>
        </w:tabs>
        <w:ind w:left="1440" w:hanging="360"/>
      </w:pPr>
      <w:rPr>
        <w:rFonts w:ascii="Times" w:hAnsi="Times" w:hint="default"/>
      </w:rPr>
    </w:lvl>
    <w:lvl w:ilvl="2" w:tplc="3CA02F56" w:tentative="1">
      <w:start w:val="1"/>
      <w:numFmt w:val="bullet"/>
      <w:lvlText w:val="•"/>
      <w:lvlJc w:val="left"/>
      <w:pPr>
        <w:tabs>
          <w:tab w:val="num" w:pos="2160"/>
        </w:tabs>
        <w:ind w:left="2160" w:hanging="360"/>
      </w:pPr>
      <w:rPr>
        <w:rFonts w:ascii="Times" w:hAnsi="Times" w:hint="default"/>
      </w:rPr>
    </w:lvl>
    <w:lvl w:ilvl="3" w:tplc="440872D2" w:tentative="1">
      <w:start w:val="1"/>
      <w:numFmt w:val="bullet"/>
      <w:lvlText w:val="•"/>
      <w:lvlJc w:val="left"/>
      <w:pPr>
        <w:tabs>
          <w:tab w:val="num" w:pos="2880"/>
        </w:tabs>
        <w:ind w:left="2880" w:hanging="360"/>
      </w:pPr>
      <w:rPr>
        <w:rFonts w:ascii="Times" w:hAnsi="Times" w:hint="default"/>
      </w:rPr>
    </w:lvl>
    <w:lvl w:ilvl="4" w:tplc="45A0688E" w:tentative="1">
      <w:start w:val="1"/>
      <w:numFmt w:val="bullet"/>
      <w:lvlText w:val="•"/>
      <w:lvlJc w:val="left"/>
      <w:pPr>
        <w:tabs>
          <w:tab w:val="num" w:pos="3600"/>
        </w:tabs>
        <w:ind w:left="3600" w:hanging="360"/>
      </w:pPr>
      <w:rPr>
        <w:rFonts w:ascii="Times" w:hAnsi="Times" w:hint="default"/>
      </w:rPr>
    </w:lvl>
    <w:lvl w:ilvl="5" w:tplc="9952670E" w:tentative="1">
      <w:start w:val="1"/>
      <w:numFmt w:val="bullet"/>
      <w:lvlText w:val="•"/>
      <w:lvlJc w:val="left"/>
      <w:pPr>
        <w:tabs>
          <w:tab w:val="num" w:pos="4320"/>
        </w:tabs>
        <w:ind w:left="4320" w:hanging="360"/>
      </w:pPr>
      <w:rPr>
        <w:rFonts w:ascii="Times" w:hAnsi="Times" w:hint="default"/>
      </w:rPr>
    </w:lvl>
    <w:lvl w:ilvl="6" w:tplc="E8F45CD8" w:tentative="1">
      <w:start w:val="1"/>
      <w:numFmt w:val="bullet"/>
      <w:lvlText w:val="•"/>
      <w:lvlJc w:val="left"/>
      <w:pPr>
        <w:tabs>
          <w:tab w:val="num" w:pos="5040"/>
        </w:tabs>
        <w:ind w:left="5040" w:hanging="360"/>
      </w:pPr>
      <w:rPr>
        <w:rFonts w:ascii="Times" w:hAnsi="Times" w:hint="default"/>
      </w:rPr>
    </w:lvl>
    <w:lvl w:ilvl="7" w:tplc="2104FB32" w:tentative="1">
      <w:start w:val="1"/>
      <w:numFmt w:val="bullet"/>
      <w:lvlText w:val="•"/>
      <w:lvlJc w:val="left"/>
      <w:pPr>
        <w:tabs>
          <w:tab w:val="num" w:pos="5760"/>
        </w:tabs>
        <w:ind w:left="5760" w:hanging="360"/>
      </w:pPr>
      <w:rPr>
        <w:rFonts w:ascii="Times" w:hAnsi="Times" w:hint="default"/>
      </w:rPr>
    </w:lvl>
    <w:lvl w:ilvl="8" w:tplc="56BA7612" w:tentative="1">
      <w:start w:val="1"/>
      <w:numFmt w:val="bullet"/>
      <w:lvlText w:val="•"/>
      <w:lvlJc w:val="left"/>
      <w:pPr>
        <w:tabs>
          <w:tab w:val="num" w:pos="6480"/>
        </w:tabs>
        <w:ind w:left="6480" w:hanging="360"/>
      </w:pPr>
      <w:rPr>
        <w:rFonts w:ascii="Times" w:hAnsi="Times" w:hint="default"/>
      </w:rPr>
    </w:lvl>
  </w:abstractNum>
  <w:abstractNum w:abstractNumId="27">
    <w:nsid w:val="463C4172"/>
    <w:multiLevelType w:val="hybridMultilevel"/>
    <w:tmpl w:val="60FE4A42"/>
    <w:lvl w:ilvl="0" w:tplc="A89291D6">
      <w:start w:val="1"/>
      <w:numFmt w:val="decimal"/>
      <w:lvlText w:val="%1."/>
      <w:lvlJc w:val="left"/>
      <w:pPr>
        <w:ind w:left="36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8">
    <w:nsid w:val="46B42C8F"/>
    <w:multiLevelType w:val="multilevel"/>
    <w:tmpl w:val="29620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A82D04"/>
    <w:multiLevelType w:val="multilevel"/>
    <w:tmpl w:val="3A7AE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D037E6"/>
    <w:multiLevelType w:val="hybridMultilevel"/>
    <w:tmpl w:val="B626796C"/>
    <w:lvl w:ilvl="0" w:tplc="76EE2DEA">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1">
    <w:nsid w:val="56751083"/>
    <w:multiLevelType w:val="hybridMultilevel"/>
    <w:tmpl w:val="984285BE"/>
    <w:lvl w:ilvl="0" w:tplc="041D000F">
      <w:start w:val="8"/>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nsid w:val="60155E18"/>
    <w:multiLevelType w:val="hybridMultilevel"/>
    <w:tmpl w:val="9FCE23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nsid w:val="615E0F61"/>
    <w:multiLevelType w:val="hybridMultilevel"/>
    <w:tmpl w:val="60866516"/>
    <w:lvl w:ilvl="0" w:tplc="80D04C06">
      <w:start w:val="1"/>
      <w:numFmt w:val="bullet"/>
      <w:lvlText w:val="•"/>
      <w:lvlJc w:val="left"/>
      <w:pPr>
        <w:tabs>
          <w:tab w:val="num" w:pos="720"/>
        </w:tabs>
        <w:ind w:left="720" w:hanging="360"/>
      </w:pPr>
      <w:rPr>
        <w:rFonts w:ascii="Times" w:hAnsi="Times" w:hint="default"/>
      </w:rPr>
    </w:lvl>
    <w:lvl w:ilvl="1" w:tplc="F342AACA" w:tentative="1">
      <w:start w:val="1"/>
      <w:numFmt w:val="bullet"/>
      <w:lvlText w:val="•"/>
      <w:lvlJc w:val="left"/>
      <w:pPr>
        <w:tabs>
          <w:tab w:val="num" w:pos="1440"/>
        </w:tabs>
        <w:ind w:left="1440" w:hanging="360"/>
      </w:pPr>
      <w:rPr>
        <w:rFonts w:ascii="Times" w:hAnsi="Times" w:hint="default"/>
      </w:rPr>
    </w:lvl>
    <w:lvl w:ilvl="2" w:tplc="83C0FDA0" w:tentative="1">
      <w:start w:val="1"/>
      <w:numFmt w:val="bullet"/>
      <w:lvlText w:val="•"/>
      <w:lvlJc w:val="left"/>
      <w:pPr>
        <w:tabs>
          <w:tab w:val="num" w:pos="2160"/>
        </w:tabs>
        <w:ind w:left="2160" w:hanging="360"/>
      </w:pPr>
      <w:rPr>
        <w:rFonts w:ascii="Times" w:hAnsi="Times" w:hint="default"/>
      </w:rPr>
    </w:lvl>
    <w:lvl w:ilvl="3" w:tplc="94A88992" w:tentative="1">
      <w:start w:val="1"/>
      <w:numFmt w:val="bullet"/>
      <w:lvlText w:val="•"/>
      <w:lvlJc w:val="left"/>
      <w:pPr>
        <w:tabs>
          <w:tab w:val="num" w:pos="2880"/>
        </w:tabs>
        <w:ind w:left="2880" w:hanging="360"/>
      </w:pPr>
      <w:rPr>
        <w:rFonts w:ascii="Times" w:hAnsi="Times" w:hint="default"/>
      </w:rPr>
    </w:lvl>
    <w:lvl w:ilvl="4" w:tplc="344464D8" w:tentative="1">
      <w:start w:val="1"/>
      <w:numFmt w:val="bullet"/>
      <w:lvlText w:val="•"/>
      <w:lvlJc w:val="left"/>
      <w:pPr>
        <w:tabs>
          <w:tab w:val="num" w:pos="3600"/>
        </w:tabs>
        <w:ind w:left="3600" w:hanging="360"/>
      </w:pPr>
      <w:rPr>
        <w:rFonts w:ascii="Times" w:hAnsi="Times" w:hint="default"/>
      </w:rPr>
    </w:lvl>
    <w:lvl w:ilvl="5" w:tplc="1C58C836" w:tentative="1">
      <w:start w:val="1"/>
      <w:numFmt w:val="bullet"/>
      <w:lvlText w:val="•"/>
      <w:lvlJc w:val="left"/>
      <w:pPr>
        <w:tabs>
          <w:tab w:val="num" w:pos="4320"/>
        </w:tabs>
        <w:ind w:left="4320" w:hanging="360"/>
      </w:pPr>
      <w:rPr>
        <w:rFonts w:ascii="Times" w:hAnsi="Times" w:hint="default"/>
      </w:rPr>
    </w:lvl>
    <w:lvl w:ilvl="6" w:tplc="36D86C20" w:tentative="1">
      <w:start w:val="1"/>
      <w:numFmt w:val="bullet"/>
      <w:lvlText w:val="•"/>
      <w:lvlJc w:val="left"/>
      <w:pPr>
        <w:tabs>
          <w:tab w:val="num" w:pos="5040"/>
        </w:tabs>
        <w:ind w:left="5040" w:hanging="360"/>
      </w:pPr>
      <w:rPr>
        <w:rFonts w:ascii="Times" w:hAnsi="Times" w:hint="default"/>
      </w:rPr>
    </w:lvl>
    <w:lvl w:ilvl="7" w:tplc="7ACC805A" w:tentative="1">
      <w:start w:val="1"/>
      <w:numFmt w:val="bullet"/>
      <w:lvlText w:val="•"/>
      <w:lvlJc w:val="left"/>
      <w:pPr>
        <w:tabs>
          <w:tab w:val="num" w:pos="5760"/>
        </w:tabs>
        <w:ind w:left="5760" w:hanging="360"/>
      </w:pPr>
      <w:rPr>
        <w:rFonts w:ascii="Times" w:hAnsi="Times" w:hint="default"/>
      </w:rPr>
    </w:lvl>
    <w:lvl w:ilvl="8" w:tplc="99304154" w:tentative="1">
      <w:start w:val="1"/>
      <w:numFmt w:val="bullet"/>
      <w:lvlText w:val="•"/>
      <w:lvlJc w:val="left"/>
      <w:pPr>
        <w:tabs>
          <w:tab w:val="num" w:pos="6480"/>
        </w:tabs>
        <w:ind w:left="6480" w:hanging="360"/>
      </w:pPr>
      <w:rPr>
        <w:rFonts w:ascii="Times" w:hAnsi="Times" w:hint="default"/>
      </w:rPr>
    </w:lvl>
  </w:abstractNum>
  <w:abstractNum w:abstractNumId="34">
    <w:nsid w:val="648163B0"/>
    <w:multiLevelType w:val="hybridMultilevel"/>
    <w:tmpl w:val="7B8C451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nsid w:val="67F1492D"/>
    <w:multiLevelType w:val="hybridMultilevel"/>
    <w:tmpl w:val="0C6A84AC"/>
    <w:lvl w:ilvl="0" w:tplc="7B48D9BE">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6">
    <w:nsid w:val="69F82062"/>
    <w:multiLevelType w:val="hybridMultilevel"/>
    <w:tmpl w:val="1150875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nsid w:val="6A505936"/>
    <w:multiLevelType w:val="hybridMultilevel"/>
    <w:tmpl w:val="F72854F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nsid w:val="6E592852"/>
    <w:multiLevelType w:val="hybridMultilevel"/>
    <w:tmpl w:val="28663608"/>
    <w:lvl w:ilvl="0" w:tplc="3B242482">
      <w:start w:val="1"/>
      <w:numFmt w:val="bullet"/>
      <w:lvlText w:val="•"/>
      <w:lvlJc w:val="left"/>
      <w:pPr>
        <w:tabs>
          <w:tab w:val="num" w:pos="720"/>
        </w:tabs>
        <w:ind w:left="720" w:hanging="360"/>
      </w:pPr>
      <w:rPr>
        <w:rFonts w:ascii="Arial" w:hAnsi="Arial" w:hint="default"/>
      </w:rPr>
    </w:lvl>
    <w:lvl w:ilvl="1" w:tplc="E822246C" w:tentative="1">
      <w:start w:val="1"/>
      <w:numFmt w:val="bullet"/>
      <w:lvlText w:val="•"/>
      <w:lvlJc w:val="left"/>
      <w:pPr>
        <w:tabs>
          <w:tab w:val="num" w:pos="1440"/>
        </w:tabs>
        <w:ind w:left="1440" w:hanging="360"/>
      </w:pPr>
      <w:rPr>
        <w:rFonts w:ascii="Arial" w:hAnsi="Arial" w:hint="default"/>
      </w:rPr>
    </w:lvl>
    <w:lvl w:ilvl="2" w:tplc="BB4E5926" w:tentative="1">
      <w:start w:val="1"/>
      <w:numFmt w:val="bullet"/>
      <w:lvlText w:val="•"/>
      <w:lvlJc w:val="left"/>
      <w:pPr>
        <w:tabs>
          <w:tab w:val="num" w:pos="2160"/>
        </w:tabs>
        <w:ind w:left="2160" w:hanging="360"/>
      </w:pPr>
      <w:rPr>
        <w:rFonts w:ascii="Arial" w:hAnsi="Arial" w:hint="default"/>
      </w:rPr>
    </w:lvl>
    <w:lvl w:ilvl="3" w:tplc="7DC435D4" w:tentative="1">
      <w:start w:val="1"/>
      <w:numFmt w:val="bullet"/>
      <w:lvlText w:val="•"/>
      <w:lvlJc w:val="left"/>
      <w:pPr>
        <w:tabs>
          <w:tab w:val="num" w:pos="2880"/>
        </w:tabs>
        <w:ind w:left="2880" w:hanging="360"/>
      </w:pPr>
      <w:rPr>
        <w:rFonts w:ascii="Arial" w:hAnsi="Arial" w:hint="default"/>
      </w:rPr>
    </w:lvl>
    <w:lvl w:ilvl="4" w:tplc="5ADAEB56" w:tentative="1">
      <w:start w:val="1"/>
      <w:numFmt w:val="bullet"/>
      <w:lvlText w:val="•"/>
      <w:lvlJc w:val="left"/>
      <w:pPr>
        <w:tabs>
          <w:tab w:val="num" w:pos="3600"/>
        </w:tabs>
        <w:ind w:left="3600" w:hanging="360"/>
      </w:pPr>
      <w:rPr>
        <w:rFonts w:ascii="Arial" w:hAnsi="Arial" w:hint="default"/>
      </w:rPr>
    </w:lvl>
    <w:lvl w:ilvl="5" w:tplc="F0882AB2" w:tentative="1">
      <w:start w:val="1"/>
      <w:numFmt w:val="bullet"/>
      <w:lvlText w:val="•"/>
      <w:lvlJc w:val="left"/>
      <w:pPr>
        <w:tabs>
          <w:tab w:val="num" w:pos="4320"/>
        </w:tabs>
        <w:ind w:left="4320" w:hanging="360"/>
      </w:pPr>
      <w:rPr>
        <w:rFonts w:ascii="Arial" w:hAnsi="Arial" w:hint="default"/>
      </w:rPr>
    </w:lvl>
    <w:lvl w:ilvl="6" w:tplc="44FAA61C" w:tentative="1">
      <w:start w:val="1"/>
      <w:numFmt w:val="bullet"/>
      <w:lvlText w:val="•"/>
      <w:lvlJc w:val="left"/>
      <w:pPr>
        <w:tabs>
          <w:tab w:val="num" w:pos="5040"/>
        </w:tabs>
        <w:ind w:left="5040" w:hanging="360"/>
      </w:pPr>
      <w:rPr>
        <w:rFonts w:ascii="Arial" w:hAnsi="Arial" w:hint="default"/>
      </w:rPr>
    </w:lvl>
    <w:lvl w:ilvl="7" w:tplc="2B781892" w:tentative="1">
      <w:start w:val="1"/>
      <w:numFmt w:val="bullet"/>
      <w:lvlText w:val="•"/>
      <w:lvlJc w:val="left"/>
      <w:pPr>
        <w:tabs>
          <w:tab w:val="num" w:pos="5760"/>
        </w:tabs>
        <w:ind w:left="5760" w:hanging="360"/>
      </w:pPr>
      <w:rPr>
        <w:rFonts w:ascii="Arial" w:hAnsi="Arial" w:hint="default"/>
      </w:rPr>
    </w:lvl>
    <w:lvl w:ilvl="8" w:tplc="0F9AC714" w:tentative="1">
      <w:start w:val="1"/>
      <w:numFmt w:val="bullet"/>
      <w:lvlText w:val="•"/>
      <w:lvlJc w:val="left"/>
      <w:pPr>
        <w:tabs>
          <w:tab w:val="num" w:pos="6480"/>
        </w:tabs>
        <w:ind w:left="6480" w:hanging="360"/>
      </w:pPr>
      <w:rPr>
        <w:rFonts w:ascii="Arial" w:hAnsi="Arial" w:hint="default"/>
      </w:rPr>
    </w:lvl>
  </w:abstractNum>
  <w:abstractNum w:abstractNumId="39">
    <w:nsid w:val="74EE2742"/>
    <w:multiLevelType w:val="hybridMultilevel"/>
    <w:tmpl w:val="6B540024"/>
    <w:lvl w:ilvl="0" w:tplc="C97C4EF2">
      <w:start w:val="1"/>
      <w:numFmt w:val="decimal"/>
      <w:lvlText w:val="%1."/>
      <w:lvlJc w:val="left"/>
      <w:pPr>
        <w:ind w:left="786" w:hanging="360"/>
      </w:pPr>
      <w:rPr>
        <w:b/>
        <w:i w: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nsid w:val="752F54C7"/>
    <w:multiLevelType w:val="hybridMultilevel"/>
    <w:tmpl w:val="F14E0076"/>
    <w:lvl w:ilvl="0" w:tplc="61CAEA02">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nsid w:val="781F0A81"/>
    <w:multiLevelType w:val="multilevel"/>
    <w:tmpl w:val="4520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922E88"/>
    <w:multiLevelType w:val="multilevel"/>
    <w:tmpl w:val="953499C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36"/>
  </w:num>
  <w:num w:numId="2">
    <w:abstractNumId w:val="5"/>
  </w:num>
  <w:num w:numId="3">
    <w:abstractNumId w:val="2"/>
  </w:num>
  <w:num w:numId="4">
    <w:abstractNumId w:val="38"/>
  </w:num>
  <w:num w:numId="5">
    <w:abstractNumId w:val="25"/>
  </w:num>
  <w:num w:numId="6">
    <w:abstractNumId w:val="1"/>
  </w:num>
  <w:num w:numId="7">
    <w:abstractNumId w:val="11"/>
  </w:num>
  <w:num w:numId="8">
    <w:abstractNumId w:val="14"/>
  </w:num>
  <w:num w:numId="9">
    <w:abstractNumId w:val="26"/>
  </w:num>
  <w:num w:numId="10">
    <w:abstractNumId w:val="15"/>
  </w:num>
  <w:num w:numId="11">
    <w:abstractNumId w:val="33"/>
  </w:num>
  <w:num w:numId="12">
    <w:abstractNumId w:val="4"/>
  </w:num>
  <w:num w:numId="13">
    <w:abstractNumId w:val="22"/>
  </w:num>
  <w:num w:numId="14">
    <w:abstractNumId w:val="27"/>
  </w:num>
  <w:num w:numId="15">
    <w:abstractNumId w:val="13"/>
  </w:num>
  <w:num w:numId="16">
    <w:abstractNumId w:val="10"/>
  </w:num>
  <w:num w:numId="17">
    <w:abstractNumId w:val="31"/>
  </w:num>
  <w:num w:numId="18">
    <w:abstractNumId w:val="35"/>
  </w:num>
  <w:num w:numId="19">
    <w:abstractNumId w:val="30"/>
  </w:num>
  <w:num w:numId="20">
    <w:abstractNumId w:val="12"/>
  </w:num>
  <w:num w:numId="21">
    <w:abstractNumId w:val="7"/>
  </w:num>
  <w:num w:numId="22">
    <w:abstractNumId w:val="34"/>
  </w:num>
  <w:num w:numId="23">
    <w:abstractNumId w:val="9"/>
  </w:num>
  <w:num w:numId="24">
    <w:abstractNumId w:val="32"/>
  </w:num>
  <w:num w:numId="25">
    <w:abstractNumId w:val="21"/>
  </w:num>
  <w:num w:numId="26">
    <w:abstractNumId w:val="40"/>
  </w:num>
  <w:num w:numId="27">
    <w:abstractNumId w:val="37"/>
  </w:num>
  <w:num w:numId="28">
    <w:abstractNumId w:val="16"/>
  </w:num>
  <w:num w:numId="29">
    <w:abstractNumId w:val="28"/>
  </w:num>
  <w:num w:numId="30">
    <w:abstractNumId w:val="20"/>
  </w:num>
  <w:num w:numId="31">
    <w:abstractNumId w:val="29"/>
  </w:num>
  <w:num w:numId="32">
    <w:abstractNumId w:val="6"/>
  </w:num>
  <w:num w:numId="33">
    <w:abstractNumId w:val="18"/>
  </w:num>
  <w:num w:numId="34">
    <w:abstractNumId w:val="41"/>
  </w:num>
  <w:num w:numId="35">
    <w:abstractNumId w:val="0"/>
  </w:num>
  <w:num w:numId="36">
    <w:abstractNumId w:val="23"/>
  </w:num>
  <w:num w:numId="37">
    <w:abstractNumId w:val="24"/>
  </w:num>
  <w:num w:numId="38">
    <w:abstractNumId w:val="42"/>
  </w:num>
  <w:num w:numId="39">
    <w:abstractNumId w:val="39"/>
  </w:num>
  <w:num w:numId="40">
    <w:abstractNumId w:val="8"/>
  </w:num>
  <w:num w:numId="41">
    <w:abstractNumId w:val="17"/>
  </w:num>
  <w:num w:numId="42">
    <w:abstractNumId w:val="19"/>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proofState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F63"/>
    <w:rsid w:val="00004CE3"/>
    <w:rsid w:val="000946CF"/>
    <w:rsid w:val="000F6A12"/>
    <w:rsid w:val="00143562"/>
    <w:rsid w:val="002C3ABE"/>
    <w:rsid w:val="002F2016"/>
    <w:rsid w:val="00404F63"/>
    <w:rsid w:val="00407DF3"/>
    <w:rsid w:val="00775F89"/>
    <w:rsid w:val="00792EE1"/>
    <w:rsid w:val="008218C6"/>
    <w:rsid w:val="00957481"/>
    <w:rsid w:val="0096484D"/>
    <w:rsid w:val="009F2AA1"/>
    <w:rsid w:val="00AA3739"/>
    <w:rsid w:val="00BD2A8B"/>
    <w:rsid w:val="00C22D0D"/>
    <w:rsid w:val="00CB3963"/>
    <w:rsid w:val="00D7116B"/>
    <w:rsid w:val="00D75725"/>
    <w:rsid w:val="00E1184E"/>
    <w:rsid w:val="00F014BE"/>
    <w:rsid w:val="00F1039E"/>
    <w:rsid w:val="00F40666"/>
    <w:rsid w:val="00F9394E"/>
    <w:rsid w:val="00FF3A9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7C32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404F63"/>
    <w:pPr>
      <w:keepNext/>
      <w:keepLines/>
      <w:spacing w:before="480"/>
      <w:outlineLvl w:val="0"/>
    </w:pPr>
    <w:rPr>
      <w:rFonts w:asciiTheme="majorHAnsi" w:eastAsiaTheme="majorEastAsia" w:hAnsiTheme="majorHAnsi" w:cstheme="majorBidi"/>
      <w:b/>
      <w:bCs/>
      <w:color w:val="008000"/>
      <w:sz w:val="32"/>
      <w:szCs w:val="32"/>
      <w:lang w:eastAsia="en-US"/>
    </w:rPr>
  </w:style>
  <w:style w:type="paragraph" w:styleId="Rubrik3">
    <w:name w:val="heading 3"/>
    <w:basedOn w:val="Normal"/>
    <w:next w:val="Normal"/>
    <w:link w:val="Rubrik3Char"/>
    <w:uiPriority w:val="9"/>
    <w:unhideWhenUsed/>
    <w:qFormat/>
    <w:rsid w:val="00404F63"/>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404F63"/>
    <w:rPr>
      <w:rFonts w:asciiTheme="majorHAnsi" w:eastAsiaTheme="majorEastAsia" w:hAnsiTheme="majorHAnsi" w:cstheme="majorBidi"/>
      <w:b/>
      <w:bCs/>
      <w:color w:val="008000"/>
      <w:sz w:val="32"/>
      <w:szCs w:val="32"/>
      <w:lang w:eastAsia="en-US"/>
    </w:rPr>
  </w:style>
  <w:style w:type="paragraph" w:styleId="Liststycke">
    <w:name w:val="List Paragraph"/>
    <w:basedOn w:val="Normal"/>
    <w:uiPriority w:val="34"/>
    <w:qFormat/>
    <w:rsid w:val="00404F63"/>
    <w:pPr>
      <w:ind w:left="720"/>
      <w:contextualSpacing/>
    </w:pPr>
  </w:style>
  <w:style w:type="character" w:styleId="Hyperlnk">
    <w:name w:val="Hyperlink"/>
    <w:basedOn w:val="Standardstycketypsnitt"/>
    <w:uiPriority w:val="99"/>
    <w:unhideWhenUsed/>
    <w:rsid w:val="00404F63"/>
    <w:rPr>
      <w:color w:val="0000FF" w:themeColor="hyperlink"/>
      <w:u w:val="single"/>
    </w:rPr>
  </w:style>
  <w:style w:type="paragraph" w:styleId="Normalwebb">
    <w:name w:val="Normal (Web)"/>
    <w:basedOn w:val="Normal"/>
    <w:uiPriority w:val="99"/>
    <w:unhideWhenUsed/>
    <w:rsid w:val="00404F63"/>
    <w:pPr>
      <w:spacing w:before="100" w:beforeAutospacing="1" w:after="100" w:afterAutospacing="1"/>
    </w:pPr>
    <w:rPr>
      <w:rFonts w:ascii="Times" w:hAnsi="Times" w:cs="Times New Roman"/>
      <w:sz w:val="20"/>
      <w:szCs w:val="20"/>
    </w:rPr>
  </w:style>
  <w:style w:type="paragraph" w:styleId="Ingetavstnd">
    <w:name w:val="No Spacing"/>
    <w:uiPriority w:val="1"/>
    <w:qFormat/>
    <w:rsid w:val="00404F63"/>
    <w:rPr>
      <w:rFonts w:ascii="Calibri" w:hAnsi="Calibri"/>
      <w:sz w:val="26"/>
      <w:lang w:eastAsia="en-US"/>
    </w:rPr>
  </w:style>
  <w:style w:type="character" w:customStyle="1" w:styleId="Rubrik3Char">
    <w:name w:val="Rubrik 3 Char"/>
    <w:basedOn w:val="Standardstycketypsnitt"/>
    <w:link w:val="Rubrik3"/>
    <w:uiPriority w:val="9"/>
    <w:rsid w:val="00404F63"/>
    <w:rPr>
      <w:rFonts w:asciiTheme="majorHAnsi" w:eastAsiaTheme="majorEastAsia" w:hAnsiTheme="majorHAnsi" w:cstheme="majorBidi"/>
      <w:b/>
      <w:bCs/>
      <w:color w:val="4F81BD" w:themeColor="accent1"/>
    </w:rPr>
  </w:style>
  <w:style w:type="character" w:customStyle="1" w:styleId="apple-converted-space">
    <w:name w:val="apple-converted-space"/>
    <w:basedOn w:val="Standardstycketypsnitt"/>
    <w:rsid w:val="00404F63"/>
  </w:style>
  <w:style w:type="character" w:customStyle="1" w:styleId="apple-tab-span">
    <w:name w:val="apple-tab-span"/>
    <w:basedOn w:val="Standardstycketypsnitt"/>
    <w:rsid w:val="00004C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404F63"/>
    <w:pPr>
      <w:keepNext/>
      <w:keepLines/>
      <w:spacing w:before="480"/>
      <w:outlineLvl w:val="0"/>
    </w:pPr>
    <w:rPr>
      <w:rFonts w:asciiTheme="majorHAnsi" w:eastAsiaTheme="majorEastAsia" w:hAnsiTheme="majorHAnsi" w:cstheme="majorBidi"/>
      <w:b/>
      <w:bCs/>
      <w:color w:val="008000"/>
      <w:sz w:val="32"/>
      <w:szCs w:val="32"/>
      <w:lang w:eastAsia="en-US"/>
    </w:rPr>
  </w:style>
  <w:style w:type="paragraph" w:styleId="Rubrik3">
    <w:name w:val="heading 3"/>
    <w:basedOn w:val="Normal"/>
    <w:next w:val="Normal"/>
    <w:link w:val="Rubrik3Char"/>
    <w:uiPriority w:val="9"/>
    <w:unhideWhenUsed/>
    <w:qFormat/>
    <w:rsid w:val="00404F63"/>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404F63"/>
    <w:rPr>
      <w:rFonts w:asciiTheme="majorHAnsi" w:eastAsiaTheme="majorEastAsia" w:hAnsiTheme="majorHAnsi" w:cstheme="majorBidi"/>
      <w:b/>
      <w:bCs/>
      <w:color w:val="008000"/>
      <w:sz w:val="32"/>
      <w:szCs w:val="32"/>
      <w:lang w:eastAsia="en-US"/>
    </w:rPr>
  </w:style>
  <w:style w:type="paragraph" w:styleId="Liststycke">
    <w:name w:val="List Paragraph"/>
    <w:basedOn w:val="Normal"/>
    <w:uiPriority w:val="34"/>
    <w:qFormat/>
    <w:rsid w:val="00404F63"/>
    <w:pPr>
      <w:ind w:left="720"/>
      <w:contextualSpacing/>
    </w:pPr>
  </w:style>
  <w:style w:type="character" w:styleId="Hyperlnk">
    <w:name w:val="Hyperlink"/>
    <w:basedOn w:val="Standardstycketypsnitt"/>
    <w:uiPriority w:val="99"/>
    <w:unhideWhenUsed/>
    <w:rsid w:val="00404F63"/>
    <w:rPr>
      <w:color w:val="0000FF" w:themeColor="hyperlink"/>
      <w:u w:val="single"/>
    </w:rPr>
  </w:style>
  <w:style w:type="paragraph" w:styleId="Normalwebb">
    <w:name w:val="Normal (Web)"/>
    <w:basedOn w:val="Normal"/>
    <w:uiPriority w:val="99"/>
    <w:unhideWhenUsed/>
    <w:rsid w:val="00404F63"/>
    <w:pPr>
      <w:spacing w:before="100" w:beforeAutospacing="1" w:after="100" w:afterAutospacing="1"/>
    </w:pPr>
    <w:rPr>
      <w:rFonts w:ascii="Times" w:hAnsi="Times" w:cs="Times New Roman"/>
      <w:sz w:val="20"/>
      <w:szCs w:val="20"/>
    </w:rPr>
  </w:style>
  <w:style w:type="paragraph" w:styleId="Ingetavstnd">
    <w:name w:val="No Spacing"/>
    <w:uiPriority w:val="1"/>
    <w:qFormat/>
    <w:rsid w:val="00404F63"/>
    <w:rPr>
      <w:rFonts w:ascii="Calibri" w:hAnsi="Calibri"/>
      <w:sz w:val="26"/>
      <w:lang w:eastAsia="en-US"/>
    </w:rPr>
  </w:style>
  <w:style w:type="character" w:customStyle="1" w:styleId="Rubrik3Char">
    <w:name w:val="Rubrik 3 Char"/>
    <w:basedOn w:val="Standardstycketypsnitt"/>
    <w:link w:val="Rubrik3"/>
    <w:uiPriority w:val="9"/>
    <w:rsid w:val="00404F63"/>
    <w:rPr>
      <w:rFonts w:asciiTheme="majorHAnsi" w:eastAsiaTheme="majorEastAsia" w:hAnsiTheme="majorHAnsi" w:cstheme="majorBidi"/>
      <w:b/>
      <w:bCs/>
      <w:color w:val="4F81BD" w:themeColor="accent1"/>
    </w:rPr>
  </w:style>
  <w:style w:type="character" w:customStyle="1" w:styleId="apple-converted-space">
    <w:name w:val="apple-converted-space"/>
    <w:basedOn w:val="Standardstycketypsnitt"/>
    <w:rsid w:val="00404F63"/>
  </w:style>
  <w:style w:type="character" w:customStyle="1" w:styleId="apple-tab-span">
    <w:name w:val="apple-tab-span"/>
    <w:basedOn w:val="Standardstycketypsnitt"/>
    <w:rsid w:val="00004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561466">
      <w:bodyDiv w:val="1"/>
      <w:marLeft w:val="0"/>
      <w:marRight w:val="0"/>
      <w:marTop w:val="0"/>
      <w:marBottom w:val="0"/>
      <w:divBdr>
        <w:top w:val="none" w:sz="0" w:space="0" w:color="auto"/>
        <w:left w:val="none" w:sz="0" w:space="0" w:color="auto"/>
        <w:bottom w:val="none" w:sz="0" w:space="0" w:color="auto"/>
        <w:right w:val="none" w:sz="0" w:space="0" w:color="auto"/>
      </w:divBdr>
      <w:divsChild>
        <w:div w:id="593703636">
          <w:marLeft w:val="0"/>
          <w:marRight w:val="0"/>
          <w:marTop w:val="0"/>
          <w:marBottom w:val="0"/>
          <w:divBdr>
            <w:top w:val="none" w:sz="0" w:space="0" w:color="auto"/>
            <w:left w:val="none" w:sz="0" w:space="0" w:color="auto"/>
            <w:bottom w:val="none" w:sz="0" w:space="0" w:color="auto"/>
            <w:right w:val="none" w:sz="0" w:space="0" w:color="auto"/>
          </w:divBdr>
        </w:div>
        <w:div w:id="199830507">
          <w:marLeft w:val="0"/>
          <w:marRight w:val="0"/>
          <w:marTop w:val="0"/>
          <w:marBottom w:val="0"/>
          <w:divBdr>
            <w:top w:val="none" w:sz="0" w:space="0" w:color="auto"/>
            <w:left w:val="none" w:sz="0" w:space="0" w:color="auto"/>
            <w:bottom w:val="none" w:sz="0" w:space="0" w:color="auto"/>
            <w:right w:val="none" w:sz="0" w:space="0" w:color="auto"/>
          </w:divBdr>
        </w:div>
        <w:div w:id="155616505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33</Pages>
  <Words>12743</Words>
  <Characters>67543</Characters>
  <Application>Microsoft Macintosh Word</Application>
  <DocSecurity>0</DocSecurity>
  <Lines>562</Lines>
  <Paragraphs>160</Paragraphs>
  <ScaleCrop>false</ScaleCrop>
  <Company/>
  <LinksUpToDate>false</LinksUpToDate>
  <CharactersWithSpaces>80126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Chien Le</dc:creator>
  <cp:keywords/>
  <dc:description/>
  <cp:lastModifiedBy>Chien Le</cp:lastModifiedBy>
  <cp:revision>17</cp:revision>
  <dcterms:created xsi:type="dcterms:W3CDTF">2015-04-27T22:35:00Z</dcterms:created>
  <dcterms:modified xsi:type="dcterms:W3CDTF">2015-05-20T22:57:00Z</dcterms:modified>
</cp:coreProperties>
</file>